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4BE5ED" w14:textId="2F420C16" w:rsidR="005A02E1" w:rsidRPr="00673F02" w:rsidRDefault="00B52677" w:rsidP="00673F02">
      <w:pPr>
        <w:shd w:val="clear" w:color="auto" w:fill="B4C6E7" w:themeFill="accent5" w:themeFillTint="66"/>
        <w:spacing w:before="100" w:beforeAutospacing="1" w:after="100" w:afterAutospacing="1" w:line="240" w:lineRule="auto"/>
        <w:rPr>
          <w:rFonts w:ascii="Times New Roman" w:eastAsia="Times New Roman" w:hAnsi="Times New Roman" w:cs="Times New Roman"/>
          <w:b/>
          <w:bCs/>
          <w:lang w:bidi="ar-SA"/>
        </w:rPr>
      </w:pPr>
      <w:bookmarkStart w:id="0" w:name="_Toc59222634"/>
      <w:bookmarkStart w:id="1" w:name="_Toc59350940"/>
      <w:r>
        <w:rPr>
          <w:noProof/>
          <w:lang w:bidi="ar-SA"/>
        </w:rPr>
        <mc:AlternateContent>
          <mc:Choice Requires="wps">
            <w:drawing>
              <wp:anchor distT="0" distB="0" distL="114300" distR="114300" simplePos="0" relativeHeight="251686912" behindDoc="0" locked="0" layoutInCell="1" allowOverlap="1" wp14:anchorId="7453E02D" wp14:editId="2849B3E6">
                <wp:simplePos x="0" y="0"/>
                <wp:positionH relativeFrom="margin">
                  <wp:posOffset>447675</wp:posOffset>
                </wp:positionH>
                <wp:positionV relativeFrom="paragraph">
                  <wp:posOffset>-117475</wp:posOffset>
                </wp:positionV>
                <wp:extent cx="1428750" cy="27432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8750" cy="2743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3C4840" w14:textId="77777777" w:rsidR="00370236" w:rsidRPr="00B52677" w:rsidRDefault="00370236" w:rsidP="00B52677">
                            <w:pPr>
                              <w:rPr>
                                <w:rFonts w:asciiTheme="majorBidi" w:hAnsiTheme="majorBidi" w:cstheme="majorBidi"/>
                                <w:b/>
                                <w:bCs/>
                                <w:color w:val="FF0000"/>
                                <w:sz w:val="18"/>
                              </w:rPr>
                            </w:pPr>
                            <w:r w:rsidRPr="00B52677">
                              <w:rPr>
                                <w:rFonts w:asciiTheme="majorBidi" w:hAnsiTheme="majorBidi" w:cstheme="majorBidi"/>
                                <w:b/>
                                <w:bCs/>
                                <w:color w:val="FF0000"/>
                                <w:sz w:val="18"/>
                              </w:rPr>
                              <w:t>ISSN (Online):</w:t>
                            </w:r>
                            <w:r>
                              <w:rPr>
                                <w:rFonts w:asciiTheme="majorBidi" w:hAnsiTheme="majorBidi" w:cstheme="majorBidi"/>
                                <w:b/>
                                <w:bCs/>
                                <w:color w:val="FF0000"/>
                                <w:sz w:val="18"/>
                              </w:rPr>
                              <w:t>2538</w:t>
                            </w:r>
                            <w:r w:rsidRPr="00B52677">
                              <w:rPr>
                                <w:rFonts w:asciiTheme="majorBidi" w:hAnsiTheme="majorBidi" w:cstheme="majorBidi"/>
                                <w:b/>
                                <w:bCs/>
                                <w:color w:val="FF0000"/>
                                <w:sz w:val="18"/>
                              </w:rPr>
                              <w:t>-</w:t>
                            </w:r>
                            <w:r>
                              <w:rPr>
                                <w:rFonts w:asciiTheme="majorBidi" w:hAnsiTheme="majorBidi" w:cstheme="majorBidi"/>
                                <w:b/>
                                <w:bCs/>
                                <w:color w:val="FF0000"/>
                                <w:sz w:val="18"/>
                              </w:rPr>
                              <w:t>3922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53E02D" id="_x0000_t202" coordsize="21600,21600" o:spt="202" path="m,l,21600r21600,l21600,xe">
                <v:stroke joinstyle="miter"/>
                <v:path gradientshapeok="t" o:connecttype="rect"/>
              </v:shapetype>
              <v:shape id="Text Box 5" o:spid="_x0000_s1026" type="#_x0000_t202" style="position:absolute;margin-left:35.25pt;margin-top:-9.25pt;width:112.5pt;height:21.6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" filled="f" stroked="f" strokeweight=".5pt">
                <v:path arrowok="t"/>
                <v:textbox>
                  <w:txbxContent>
                    <w:p w14:paraId="3D3C4840" w14:textId="77777777" w:rsidR="00370236" w:rsidRPr="00B52677" w:rsidRDefault="00370236" w:rsidP="00B52677">
                      <w:pPr>
                        <w:rPr>
                          <w:rFonts w:asciiTheme="majorBidi" w:hAnsiTheme="majorBidi" w:cstheme="majorBidi"/>
                          <w:b/>
                          <w:bCs/>
                          <w:color w:val="FF0000"/>
                          <w:sz w:val="18"/>
                        </w:rPr>
                      </w:pPr>
                      <w:r w:rsidRPr="00B52677">
                        <w:rPr>
                          <w:rFonts w:asciiTheme="majorBidi" w:hAnsiTheme="majorBidi" w:cstheme="majorBidi"/>
                          <w:b/>
                          <w:bCs/>
                          <w:color w:val="FF0000"/>
                          <w:sz w:val="18"/>
                        </w:rPr>
                        <w:t>ISSN (Online):</w:t>
                      </w:r>
                      <w:r>
                        <w:rPr>
                          <w:rFonts w:asciiTheme="majorBidi" w:hAnsiTheme="majorBidi" w:cstheme="majorBidi"/>
                          <w:b/>
                          <w:bCs/>
                          <w:color w:val="FF0000"/>
                          <w:sz w:val="18"/>
                        </w:rPr>
                        <w:t>2538</w:t>
                      </w:r>
                      <w:r w:rsidRPr="00B52677">
                        <w:rPr>
                          <w:rFonts w:asciiTheme="majorBidi" w:hAnsiTheme="majorBidi" w:cstheme="majorBidi"/>
                          <w:b/>
                          <w:bCs/>
                          <w:color w:val="FF0000"/>
                          <w:sz w:val="18"/>
                        </w:rPr>
                        <w:t>-</w:t>
                      </w:r>
                      <w:r>
                        <w:rPr>
                          <w:rFonts w:asciiTheme="majorBidi" w:hAnsiTheme="majorBidi" w:cstheme="majorBidi"/>
                          <w:b/>
                          <w:bCs/>
                          <w:color w:val="FF0000"/>
                          <w:sz w:val="18"/>
                        </w:rPr>
                        <w:t>3922</w:t>
                      </w:r>
                    </w:p>
                  </w:txbxContent>
                </v:textbox>
                <w10:wrap anchorx="margin"/>
              </v:shape>
            </w:pict>
          </mc:Fallback>
        </mc:AlternateContent>
      </w:r>
      <w:r>
        <w:rPr>
          <w:rFonts w:ascii="Times New Roman" w:hAnsi="Times New Roman" w:cs="Times New Roman"/>
          <w:noProof/>
          <w:sz w:val="24"/>
          <w:szCs w:val="24"/>
          <w:lang w:bidi="ar-SA"/>
        </w:rPr>
        <mc:AlternateContent>
          <mc:Choice Requires="wps">
            <w:drawing>
              <wp:anchor distT="0" distB="0" distL="114300" distR="114300" simplePos="0" relativeHeight="251684864" behindDoc="0" locked="0" layoutInCell="1" allowOverlap="1" wp14:anchorId="64CA1742" wp14:editId="20866390">
                <wp:simplePos x="0" y="0"/>
                <wp:positionH relativeFrom="margin">
                  <wp:posOffset>4044315</wp:posOffset>
                </wp:positionH>
                <wp:positionV relativeFrom="paragraph">
                  <wp:posOffset>782955</wp:posOffset>
                </wp:positionV>
                <wp:extent cx="1280795" cy="265430"/>
                <wp:effectExtent l="0" t="0" r="0" b="127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0795" cy="2654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8BC752F" w14:textId="77777777" w:rsidR="00370236" w:rsidRPr="0008495A" w:rsidRDefault="00370236" w:rsidP="00B52677">
                            <w:pPr>
                              <w:bidi/>
                              <w:jc w:val="center"/>
                              <w:rPr>
                                <w:rFonts w:asciiTheme="majorBidi" w:hAnsiTheme="majorBidi" w:cstheme="majorBidi"/>
                                <w:b/>
                                <w:bCs/>
                                <w:color w:val="FF0000"/>
                                <w:sz w:val="20"/>
                                <w:szCs w:val="24"/>
                              </w:rPr>
                            </w:pPr>
                            <w:r w:rsidRPr="0008495A">
                              <w:rPr>
                                <w:rFonts w:asciiTheme="majorBidi" w:hAnsiTheme="majorBidi" w:cstheme="majorBidi"/>
                                <w:b/>
                                <w:bCs/>
                                <w:color w:val="FF0000"/>
                                <w:sz w:val="20"/>
                                <w:szCs w:val="24"/>
                              </w:rPr>
                              <w:t>Open Access</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CA1742" id="Text Box 3" o:spid="_x0000_s1027" type="#_x0000_t202" style="position:absolute;margin-left:318.45pt;margin-top:61.65pt;width:100.85pt;height:20.9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" filled="f" stroked="f" strokeweight=".5pt">
                <v:path arrowok="t"/>
                <v:textbox>
                  <w:txbxContent>
                    <w:p w14:paraId="08BC752F" w14:textId="77777777" w:rsidR="00370236" w:rsidRPr="0008495A" w:rsidRDefault="00370236" w:rsidP="00B52677">
                      <w:pPr>
                        <w:bidi/>
                        <w:jc w:val="center"/>
                        <w:rPr>
                          <w:rFonts w:asciiTheme="majorBidi" w:hAnsiTheme="majorBidi" w:cstheme="majorBidi"/>
                          <w:b/>
                          <w:bCs/>
                          <w:color w:val="FF0000"/>
                          <w:sz w:val="20"/>
                          <w:szCs w:val="24"/>
                        </w:rPr>
                      </w:pPr>
                      <w:r w:rsidRPr="0008495A">
                        <w:rPr>
                          <w:rFonts w:asciiTheme="majorBidi" w:hAnsiTheme="majorBidi" w:cstheme="majorBidi"/>
                          <w:b/>
                          <w:bCs/>
                          <w:color w:val="FF0000"/>
                          <w:sz w:val="20"/>
                          <w:szCs w:val="24"/>
                        </w:rPr>
                        <w:t>Open Access</w:t>
                      </w:r>
                    </w:p>
                  </w:txbxContent>
                </v:textbox>
                <w10:wrap anchorx="margin"/>
              </v:shape>
            </w:pict>
          </mc:Fallback>
        </mc:AlternateContent>
      </w:r>
      <w:r w:rsidR="00F51F1B" w:rsidRPr="00673F02">
        <w:rPr>
          <w:rFonts w:ascii="Times New Roman" w:eastAsia="Times New Roman" w:hAnsi="Times New Roman" w:cs="Times New Roman"/>
          <w:b/>
          <w:bCs/>
          <w:noProof/>
          <w:lang w:bidi="ar-SA"/>
        </w:rPr>
        <w:drawing>
          <wp:anchor distT="0" distB="0" distL="114300" distR="114300" simplePos="0" relativeHeight="251661824" behindDoc="0" locked="0" layoutInCell="1" allowOverlap="1" wp14:anchorId="7E14D723" wp14:editId="38FB9A83">
            <wp:simplePos x="0" y="0"/>
            <wp:positionH relativeFrom="page">
              <wp:posOffset>466090</wp:posOffset>
            </wp:positionH>
            <wp:positionV relativeFrom="margin">
              <wp:posOffset>-131445</wp:posOffset>
            </wp:positionV>
            <wp:extent cx="6657975" cy="1221740"/>
            <wp:effectExtent l="0" t="0" r="9525" b="0"/>
            <wp:wrapSquare wrapText="bothSides"/>
            <wp:docPr id="8" name="Picture 8" descr="C:\Users\PCh\Desktop\head_f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h\Desktop\head_f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57975" cy="1221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A02E1" w:rsidRPr="00673F02">
        <w:rPr>
          <w:rFonts w:ascii="Times New Roman" w:hAnsi="Times New Roman" w:cs="Times New Roman"/>
          <w:b/>
          <w:bCs/>
          <w:sz w:val="20"/>
          <w:szCs w:val="20"/>
        </w:rPr>
        <w:t>Research Paper</w:t>
      </w:r>
    </w:p>
    <w:p w14:paraId="69F2651A" w14:textId="131D984D" w:rsidR="00536E53" w:rsidRPr="008215B5" w:rsidRDefault="00536E53" w:rsidP="00BF4DFB">
      <w:pPr>
        <w:spacing w:after="0" w:line="240" w:lineRule="auto"/>
        <w:jc w:val="both"/>
        <w:rPr>
          <w:rFonts w:asciiTheme="majorBidi" w:hAnsiTheme="majorBidi" w:cstheme="majorBidi"/>
          <w:sz w:val="10"/>
          <w:szCs w:val="10"/>
        </w:rPr>
      </w:pPr>
    </w:p>
    <w:p w14:paraId="71686D21" w14:textId="69C38472" w:rsidR="00536E53" w:rsidRDefault="00627A5F" w:rsidP="00557777">
      <w:pPr>
        <w:spacing w:after="0" w:line="240" w:lineRule="auto"/>
        <w:jc w:val="center"/>
        <w:rPr>
          <w:rFonts w:asciiTheme="majorBidi" w:hAnsiTheme="majorBidi" w:cstheme="majorBidi"/>
          <w:b/>
          <w:bCs/>
          <w:sz w:val="24"/>
          <w:szCs w:val="24"/>
          <w:rtl/>
          <w:lang w:val="en"/>
        </w:rPr>
      </w:pPr>
      <w:r w:rsidRPr="00AF0EAB">
        <w:rPr>
          <w:rFonts w:asciiTheme="majorBidi" w:hAnsiTheme="majorBidi" w:cstheme="majorBidi"/>
          <w:b/>
          <w:bCs/>
          <w:sz w:val="28"/>
          <w:szCs w:val="28"/>
          <w:lang w:val="en"/>
        </w:rPr>
        <w:t xml:space="preserve">Title of Paper </w:t>
      </w:r>
      <w:r w:rsidRPr="00627A5F">
        <w:rPr>
          <w:rFonts w:asciiTheme="majorBidi" w:hAnsiTheme="majorBidi" w:cstheme="majorBidi"/>
          <w:b/>
          <w:bCs/>
          <w:sz w:val="24"/>
          <w:szCs w:val="24"/>
          <w:highlight w:val="yellow"/>
          <w:lang w:val="en"/>
        </w:rPr>
        <w:t>(Times New Roman 1</w:t>
      </w:r>
      <w:r w:rsidR="00AF0EAB">
        <w:rPr>
          <w:rFonts w:asciiTheme="majorBidi" w:hAnsiTheme="majorBidi" w:cstheme="majorBidi"/>
          <w:b/>
          <w:bCs/>
          <w:sz w:val="24"/>
          <w:szCs w:val="24"/>
          <w:highlight w:val="yellow"/>
          <w:lang w:val="en"/>
        </w:rPr>
        <w:t>4</w:t>
      </w:r>
      <w:r w:rsidRPr="00627A5F">
        <w:rPr>
          <w:rFonts w:asciiTheme="majorBidi" w:hAnsiTheme="majorBidi" w:cstheme="majorBidi"/>
          <w:b/>
          <w:bCs/>
          <w:sz w:val="24"/>
          <w:szCs w:val="24"/>
          <w:highlight w:val="yellow"/>
          <w:lang w:val="en"/>
        </w:rPr>
        <w:t xml:space="preserve"> Bold)</w:t>
      </w:r>
    </w:p>
    <w:p w14:paraId="709F461D" w14:textId="7B776A9D" w:rsidR="00627A5F" w:rsidRPr="008215B5" w:rsidRDefault="00627A5F" w:rsidP="00557777">
      <w:pPr>
        <w:spacing w:after="0" w:line="240" w:lineRule="auto"/>
        <w:jc w:val="center"/>
        <w:rPr>
          <w:rFonts w:asciiTheme="majorBidi" w:hAnsiTheme="majorBidi" w:cstheme="majorBidi"/>
          <w:sz w:val="18"/>
          <w:szCs w:val="18"/>
        </w:rPr>
      </w:pPr>
    </w:p>
    <w:p w14:paraId="6B390FA7" w14:textId="01FD8A2F" w:rsidR="00F51F1B" w:rsidRPr="00F51F1B" w:rsidRDefault="00F51F1B" w:rsidP="00F51F1B">
      <w:pPr>
        <w:tabs>
          <w:tab w:val="left" w:pos="1095"/>
        </w:tabs>
        <w:spacing w:after="0"/>
        <w:jc w:val="center"/>
        <w:rPr>
          <w:rFonts w:asciiTheme="majorBidi" w:hAnsiTheme="majorBidi" w:cstheme="majorBidi"/>
          <w:sz w:val="20"/>
          <w:szCs w:val="20"/>
        </w:rPr>
      </w:pPr>
      <w:r w:rsidRPr="00F51F1B">
        <w:rPr>
          <w:rFonts w:asciiTheme="majorBidi" w:hAnsiTheme="majorBidi" w:cstheme="majorBidi"/>
          <w:b/>
          <w:bCs/>
          <w:sz w:val="20"/>
          <w:szCs w:val="20"/>
        </w:rPr>
        <w:t>First Author</w:t>
      </w:r>
      <w:r w:rsidR="00F52B85" w:rsidRPr="00F51F1B">
        <w:rPr>
          <w:rFonts w:asciiTheme="majorBidi" w:hAnsiTheme="majorBidi" w:cstheme="majorBidi"/>
          <w:bCs/>
          <w:noProof/>
          <w:color w:val="1B55C9"/>
          <w:sz w:val="20"/>
          <w:szCs w:val="20"/>
          <w:bdr w:val="none" w:sz="0" w:space="0" w:color="auto" w:frame="1"/>
          <w:shd w:val="clear" w:color="auto" w:fill="FFFFFF"/>
          <w:lang w:bidi="ar-SA"/>
        </w:rPr>
        <w:drawing>
          <wp:inline distT="0" distB="0" distL="0" distR="0" wp14:anchorId="01961996" wp14:editId="0E9BA6C4">
            <wp:extent cx="152400" cy="152400"/>
            <wp:effectExtent l="0" t="0" r="0" b="0"/>
            <wp:docPr id="14" name="Picture 5">
              <a:hlinkClick xmlns:a="http://schemas.openxmlformats.org/drawingml/2006/main" r:id="rId9" tooltip="&quot;http://orcid.org/0000000160928802&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51F1B">
        <w:rPr>
          <w:rFonts w:asciiTheme="majorBidi" w:hAnsiTheme="majorBidi" w:cstheme="majorBidi"/>
          <w:b/>
          <w:bCs/>
          <w:sz w:val="20"/>
          <w:szCs w:val="20"/>
          <w:vertAlign w:val="superscript"/>
        </w:rPr>
        <w:t>1</w:t>
      </w:r>
      <w:r w:rsidRPr="00F51F1B">
        <w:rPr>
          <w:rFonts w:asciiTheme="majorBidi" w:hAnsiTheme="majorBidi" w:cstheme="majorBidi"/>
          <w:b/>
          <w:bCs/>
          <w:sz w:val="20"/>
          <w:szCs w:val="20"/>
        </w:rPr>
        <w:t>, Second Author</w:t>
      </w:r>
      <w:r w:rsidR="00F52B85" w:rsidRPr="00F51F1B">
        <w:rPr>
          <w:rFonts w:asciiTheme="majorBidi" w:hAnsiTheme="majorBidi" w:cstheme="majorBidi"/>
          <w:bCs/>
          <w:noProof/>
          <w:color w:val="1B55C9"/>
          <w:sz w:val="20"/>
          <w:szCs w:val="20"/>
          <w:bdr w:val="none" w:sz="0" w:space="0" w:color="auto" w:frame="1"/>
          <w:shd w:val="clear" w:color="auto" w:fill="FFFFFF"/>
          <w:lang w:bidi="ar-SA"/>
        </w:rPr>
        <w:drawing>
          <wp:inline distT="0" distB="0" distL="0" distR="0" wp14:anchorId="76603388" wp14:editId="0E15009C">
            <wp:extent cx="152400" cy="152400"/>
            <wp:effectExtent l="0" t="0" r="0" b="0"/>
            <wp:docPr id="13" name="Picture 6">
              <a:hlinkClick xmlns:a="http://schemas.openxmlformats.org/drawingml/2006/main" r:id="rId9" tooltip="&quot;http://orcid.org/0000000160928802&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51F1B">
        <w:rPr>
          <w:rFonts w:asciiTheme="majorBidi" w:hAnsiTheme="majorBidi" w:cstheme="majorBidi"/>
          <w:b/>
          <w:bCs/>
          <w:sz w:val="20"/>
          <w:szCs w:val="20"/>
          <w:vertAlign w:val="superscript"/>
        </w:rPr>
        <w:t>2</w:t>
      </w:r>
      <w:r w:rsidRPr="00F51F1B">
        <w:rPr>
          <w:rFonts w:asciiTheme="majorBidi" w:hAnsiTheme="majorBidi" w:cstheme="majorBidi"/>
          <w:b/>
          <w:bCs/>
          <w:sz w:val="20"/>
          <w:szCs w:val="20"/>
        </w:rPr>
        <w:t>* , &amp; Third Author</w:t>
      </w:r>
      <w:r w:rsidR="00F52B85" w:rsidRPr="00F51F1B">
        <w:rPr>
          <w:rFonts w:asciiTheme="majorBidi" w:hAnsiTheme="majorBidi" w:cstheme="majorBidi"/>
          <w:bCs/>
          <w:noProof/>
          <w:color w:val="1B55C9"/>
          <w:sz w:val="20"/>
          <w:szCs w:val="20"/>
          <w:bdr w:val="none" w:sz="0" w:space="0" w:color="auto" w:frame="1"/>
          <w:shd w:val="clear" w:color="auto" w:fill="FFFFFF"/>
          <w:lang w:bidi="ar-SA"/>
        </w:rPr>
        <w:drawing>
          <wp:inline distT="0" distB="0" distL="0" distR="0" wp14:anchorId="63A5D068" wp14:editId="4B4855DF">
            <wp:extent cx="152400" cy="152400"/>
            <wp:effectExtent l="0" t="0" r="0" b="0"/>
            <wp:docPr id="12" name="Picture 7">
              <a:hlinkClick xmlns:a="http://schemas.openxmlformats.org/drawingml/2006/main" r:id="rId9" tooltip="&quot;http://orcid.org/0000000160928802&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51F1B">
        <w:rPr>
          <w:rFonts w:asciiTheme="majorBidi" w:hAnsiTheme="majorBidi" w:cstheme="majorBidi"/>
          <w:b/>
          <w:bCs/>
          <w:sz w:val="20"/>
          <w:szCs w:val="20"/>
          <w:vertAlign w:val="superscript"/>
        </w:rPr>
        <w:t>3</w:t>
      </w:r>
      <w:r w:rsidRPr="00F51F1B">
        <w:rPr>
          <w:rFonts w:asciiTheme="majorBidi" w:hAnsiTheme="majorBidi" w:cstheme="majorBidi"/>
          <w:sz w:val="20"/>
          <w:szCs w:val="20"/>
        </w:rPr>
        <w:t xml:space="preserve">  (Full Name</w:t>
      </w:r>
      <w:bookmarkStart w:id="2" w:name="_Hlk195515494"/>
      <w:r w:rsidRPr="00F51F1B">
        <w:rPr>
          <w:rFonts w:asciiTheme="majorBidi" w:hAnsiTheme="majorBidi" w:cstheme="majorBidi"/>
          <w:sz w:val="20"/>
          <w:szCs w:val="20"/>
        </w:rPr>
        <w:t>)(</w:t>
      </w:r>
      <w:r w:rsidRPr="00F51F1B">
        <w:rPr>
          <w:rFonts w:asciiTheme="majorBidi" w:hAnsiTheme="majorBidi" w:cstheme="majorBidi"/>
          <w:b/>
          <w:bCs/>
          <w:sz w:val="20"/>
          <w:szCs w:val="20"/>
          <w:highlight w:val="yellow"/>
        </w:rPr>
        <w:t>Times New Roman</w:t>
      </w:r>
      <w:r w:rsidRPr="00F51F1B">
        <w:rPr>
          <w:rFonts w:asciiTheme="majorBidi" w:hAnsiTheme="majorBidi" w:cstheme="majorBidi"/>
          <w:sz w:val="20"/>
          <w:szCs w:val="20"/>
          <w:highlight w:val="yellow"/>
        </w:rPr>
        <w:t xml:space="preserve"> 12</w:t>
      </w:r>
      <w:r w:rsidR="00122F3C" w:rsidRPr="00122F3C">
        <w:rPr>
          <w:rFonts w:ascii="Times New Roman" w:hAnsi="Times New Roman"/>
          <w:sz w:val="20"/>
          <w:highlight w:val="yellow"/>
        </w:rPr>
        <w:t xml:space="preserve"> </w:t>
      </w:r>
      <w:r w:rsidR="00122F3C" w:rsidRPr="0069362C">
        <w:rPr>
          <w:rFonts w:ascii="Times New Roman" w:hAnsi="Times New Roman"/>
          <w:sz w:val="20"/>
          <w:highlight w:val="yellow"/>
        </w:rPr>
        <w:t>Bold</w:t>
      </w:r>
      <w:r w:rsidRPr="00F51F1B">
        <w:rPr>
          <w:rFonts w:asciiTheme="majorBidi" w:hAnsiTheme="majorBidi" w:cstheme="majorBidi"/>
          <w:sz w:val="20"/>
          <w:szCs w:val="20"/>
        </w:rPr>
        <w:t>)</w:t>
      </w:r>
      <w:bookmarkEnd w:id="2"/>
    </w:p>
    <w:p w14:paraId="071A6CC3" w14:textId="77777777" w:rsidR="00F51F1B" w:rsidRPr="00F51F1B" w:rsidRDefault="00F51F1B" w:rsidP="00F51F1B">
      <w:pPr>
        <w:tabs>
          <w:tab w:val="left" w:pos="1095"/>
        </w:tabs>
        <w:spacing w:after="0"/>
        <w:jc w:val="center"/>
        <w:rPr>
          <w:rFonts w:asciiTheme="majorBidi" w:hAnsiTheme="majorBidi" w:cstheme="majorBidi"/>
          <w:sz w:val="20"/>
          <w:szCs w:val="20"/>
        </w:rPr>
      </w:pPr>
      <w:r w:rsidRPr="00F51F1B">
        <w:rPr>
          <w:rFonts w:asciiTheme="majorBidi" w:hAnsiTheme="majorBidi" w:cstheme="majorBidi"/>
          <w:sz w:val="20"/>
          <w:szCs w:val="20"/>
          <w:vertAlign w:val="superscript"/>
        </w:rPr>
        <w:t>1</w:t>
      </w:r>
      <w:r w:rsidRPr="00F51F1B">
        <w:rPr>
          <w:rFonts w:asciiTheme="majorBidi" w:hAnsiTheme="majorBidi" w:cstheme="majorBidi"/>
          <w:sz w:val="20"/>
          <w:szCs w:val="20"/>
        </w:rPr>
        <w:t xml:space="preserve"> Department of ……………..., University of………, City…………., Country……………</w:t>
      </w:r>
    </w:p>
    <w:p w14:paraId="1BCB2851" w14:textId="77777777" w:rsidR="00F51F1B" w:rsidRPr="00F51F1B" w:rsidRDefault="00F51F1B" w:rsidP="00F51F1B">
      <w:pPr>
        <w:tabs>
          <w:tab w:val="left" w:pos="1095"/>
        </w:tabs>
        <w:spacing w:after="0"/>
        <w:jc w:val="center"/>
        <w:rPr>
          <w:rFonts w:asciiTheme="majorBidi" w:hAnsiTheme="majorBidi" w:cstheme="majorBidi"/>
          <w:sz w:val="20"/>
          <w:szCs w:val="20"/>
        </w:rPr>
      </w:pPr>
      <w:r w:rsidRPr="00F51F1B">
        <w:rPr>
          <w:rFonts w:asciiTheme="majorBidi" w:hAnsiTheme="majorBidi" w:cstheme="majorBidi"/>
          <w:sz w:val="20"/>
          <w:szCs w:val="20"/>
          <w:vertAlign w:val="superscript"/>
        </w:rPr>
        <w:t xml:space="preserve">2 </w:t>
      </w:r>
      <w:r w:rsidRPr="00F51F1B">
        <w:rPr>
          <w:rFonts w:asciiTheme="majorBidi" w:hAnsiTheme="majorBidi" w:cstheme="majorBidi"/>
          <w:sz w:val="20"/>
          <w:szCs w:val="20"/>
        </w:rPr>
        <w:t>Department of ……………, University of………., City…………, Country……………..</w:t>
      </w:r>
    </w:p>
    <w:p w14:paraId="1A88410F" w14:textId="4CA18BC8" w:rsidR="00557777" w:rsidRPr="00F51F1B" w:rsidRDefault="00F51F1B" w:rsidP="00F51F1B">
      <w:pPr>
        <w:tabs>
          <w:tab w:val="left" w:pos="1095"/>
        </w:tabs>
        <w:spacing w:after="0"/>
        <w:rPr>
          <w:rFonts w:asciiTheme="majorBidi" w:hAnsiTheme="majorBidi" w:cstheme="majorBidi"/>
          <w:sz w:val="20"/>
          <w:szCs w:val="20"/>
        </w:rPr>
      </w:pPr>
      <w:r w:rsidRPr="00F51F1B">
        <w:rPr>
          <w:rFonts w:asciiTheme="majorBidi" w:hAnsiTheme="majorBidi" w:cstheme="majorBidi"/>
          <w:sz w:val="20"/>
          <w:szCs w:val="20"/>
        </w:rPr>
        <w:t xml:space="preserve">          </w:t>
      </w:r>
      <w:r w:rsidRPr="00F51F1B">
        <w:rPr>
          <w:rFonts w:asciiTheme="majorBidi" w:hAnsiTheme="majorBidi" w:cstheme="majorBidi"/>
          <w:sz w:val="20"/>
          <w:szCs w:val="20"/>
          <w:vertAlign w:val="superscript"/>
        </w:rPr>
        <w:t>3</w:t>
      </w:r>
      <w:r w:rsidRPr="00F51F1B">
        <w:rPr>
          <w:rFonts w:asciiTheme="majorBidi" w:hAnsiTheme="majorBidi" w:cstheme="majorBidi"/>
          <w:sz w:val="20"/>
          <w:szCs w:val="20"/>
        </w:rPr>
        <w:t xml:space="preserve"> Department of ……………., University of………, City………., Country…… (</w:t>
      </w:r>
      <w:r w:rsidRPr="00F51F1B">
        <w:rPr>
          <w:rFonts w:asciiTheme="majorBidi" w:hAnsiTheme="majorBidi" w:cstheme="majorBidi"/>
          <w:sz w:val="20"/>
          <w:szCs w:val="20"/>
          <w:highlight w:val="yellow"/>
        </w:rPr>
        <w:t>Times New Roman 1</w:t>
      </w:r>
      <w:r w:rsidRPr="00F51F1B">
        <w:rPr>
          <w:rFonts w:asciiTheme="majorBidi" w:hAnsiTheme="majorBidi" w:cstheme="majorBidi"/>
          <w:sz w:val="20"/>
          <w:szCs w:val="20"/>
        </w:rPr>
        <w:t>0)</w:t>
      </w:r>
    </w:p>
    <w:p w14:paraId="2E73FB9A" w14:textId="77777777" w:rsidR="00557777" w:rsidRPr="008215B5" w:rsidRDefault="00557777" w:rsidP="00557777">
      <w:pPr>
        <w:spacing w:after="0" w:line="240" w:lineRule="auto"/>
        <w:jc w:val="both"/>
        <w:rPr>
          <w:rFonts w:asciiTheme="majorBidi" w:hAnsiTheme="majorBidi" w:cstheme="majorBidi"/>
          <w:i/>
          <w:iCs/>
          <w:sz w:val="12"/>
          <w:szCs w:val="12"/>
        </w:rPr>
      </w:pPr>
    </w:p>
    <w:p w14:paraId="7C467E83" w14:textId="37707222" w:rsidR="00536E53" w:rsidRPr="008215B5" w:rsidRDefault="00536E53" w:rsidP="00BF4DFB">
      <w:pPr>
        <w:spacing w:after="0" w:line="240" w:lineRule="auto"/>
        <w:jc w:val="both"/>
        <w:rPr>
          <w:rFonts w:asciiTheme="majorBidi" w:hAnsiTheme="majorBidi" w:cstheme="majorBidi"/>
          <w:i/>
          <w:iCs/>
          <w:sz w:val="12"/>
          <w:szCs w:val="12"/>
        </w:rPr>
      </w:pPr>
    </w:p>
    <w:tbl>
      <w:tblPr>
        <w:tblStyle w:val="PlainTable2"/>
        <w:bidiVisual/>
        <w:tblW w:w="8375" w:type="dxa"/>
        <w:tblLook w:val="04A0" w:firstRow="1" w:lastRow="0" w:firstColumn="1" w:lastColumn="0" w:noHBand="0" w:noVBand="1"/>
      </w:tblPr>
      <w:tblGrid>
        <w:gridCol w:w="5666"/>
        <w:gridCol w:w="288"/>
        <w:gridCol w:w="2421"/>
      </w:tblGrid>
      <w:tr w:rsidR="00D718AE" w14:paraId="2B17AE0F" w14:textId="77777777" w:rsidTr="00D718AE">
        <w:trPr>
          <w:cnfStyle w:val="100000000000" w:firstRow="1" w:lastRow="0" w:firstColumn="0" w:lastColumn="0" w:oddVBand="0" w:evenVBand="0" w:oddHBand="0" w:evenHBand="0"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5666" w:type="dxa"/>
            <w:tcBorders>
              <w:top w:val="dashSmallGap" w:sz="4" w:space="0" w:color="0070C0"/>
              <w:bottom w:val="dashSmallGap" w:sz="4" w:space="0" w:color="0070C0"/>
            </w:tcBorders>
          </w:tcPr>
          <w:p w14:paraId="6729E6D8" w14:textId="77777777" w:rsidR="00D718AE" w:rsidRPr="00627A5F" w:rsidRDefault="00D718AE" w:rsidP="006C0F09">
            <w:pPr>
              <w:jc w:val="right"/>
              <w:rPr>
                <w:rFonts w:asciiTheme="majorBidi" w:hAnsiTheme="majorBidi" w:cstheme="majorBidi"/>
                <w:b w:val="0"/>
                <w:bCs w:val="0"/>
                <w:sz w:val="10"/>
                <w:szCs w:val="10"/>
              </w:rPr>
            </w:pPr>
          </w:p>
          <w:p w14:paraId="4D89D1FF" w14:textId="77777777" w:rsidR="00D718AE" w:rsidRPr="00627A5F" w:rsidRDefault="00D718AE" w:rsidP="006C0F09">
            <w:pPr>
              <w:rPr>
                <w:rFonts w:asciiTheme="majorBidi" w:hAnsiTheme="majorBidi" w:cstheme="majorBidi"/>
                <w:b w:val="0"/>
                <w:bCs w:val="0"/>
                <w:sz w:val="18"/>
                <w:szCs w:val="18"/>
              </w:rPr>
            </w:pPr>
            <w:r w:rsidRPr="00627A5F">
              <w:rPr>
                <w:rFonts w:asciiTheme="majorBidi" w:hAnsiTheme="majorBidi" w:cstheme="majorBidi"/>
                <w:b w:val="0"/>
                <w:bCs w:val="0"/>
                <w:sz w:val="18"/>
                <w:szCs w:val="18"/>
              </w:rPr>
              <w:t xml:space="preserve"> </w:t>
            </w:r>
            <w:r w:rsidRPr="00627A5F">
              <w:rPr>
                <w:rFonts w:ascii="Times New Roman" w:hAnsi="Times New Roman" w:cs="Times New Roman"/>
                <w:b w:val="0"/>
                <w:bCs w:val="0"/>
                <w:sz w:val="20"/>
                <w:szCs w:val="20"/>
              </w:rPr>
              <w:t>A B S T R A C T</w:t>
            </w:r>
          </w:p>
          <w:p w14:paraId="3B4A0232" w14:textId="77777777" w:rsidR="00D718AE" w:rsidRPr="00627A5F" w:rsidRDefault="00D718AE" w:rsidP="006C0F09">
            <w:pPr>
              <w:jc w:val="right"/>
              <w:rPr>
                <w:rFonts w:asciiTheme="majorBidi" w:hAnsiTheme="majorBidi" w:cstheme="majorBidi"/>
                <w:b w:val="0"/>
                <w:bCs w:val="0"/>
                <w:sz w:val="10"/>
                <w:szCs w:val="10"/>
              </w:rPr>
            </w:pPr>
          </w:p>
        </w:tc>
        <w:tc>
          <w:tcPr>
            <w:tcW w:w="288" w:type="dxa"/>
            <w:vMerge w:val="restart"/>
            <w:tcBorders>
              <w:top w:val="dashSmallGap" w:sz="4" w:space="0" w:color="0070C0"/>
            </w:tcBorders>
          </w:tcPr>
          <w:p w14:paraId="21431AD9" w14:textId="77777777" w:rsidR="00D718AE" w:rsidRPr="003C7866" w:rsidRDefault="00D718AE" w:rsidP="006C0F09">
            <w:pPr>
              <w:cnfStyle w:val="100000000000" w:firstRow="1" w:lastRow="0" w:firstColumn="0" w:lastColumn="0" w:oddVBand="0" w:evenVBand="0" w:oddHBand="0" w:evenHBand="0" w:firstRowFirstColumn="0" w:firstRowLastColumn="0" w:lastRowFirstColumn="0" w:lastRowLastColumn="0"/>
              <w:rPr>
                <w:b w:val="0"/>
                <w:bCs w:val="0"/>
                <w:sz w:val="18"/>
                <w:szCs w:val="18"/>
                <w:rtl/>
              </w:rPr>
            </w:pPr>
          </w:p>
        </w:tc>
        <w:tc>
          <w:tcPr>
            <w:tcW w:w="2421" w:type="dxa"/>
            <w:tcBorders>
              <w:top w:val="dashSmallGap" w:sz="4" w:space="0" w:color="0070C0"/>
              <w:bottom w:val="dashSmallGap" w:sz="4" w:space="0" w:color="0070C0"/>
            </w:tcBorders>
          </w:tcPr>
          <w:p w14:paraId="2669B2C7" w14:textId="77777777" w:rsidR="00D718AE" w:rsidRPr="003C7866" w:rsidRDefault="00D718AE" w:rsidP="006C0F09">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0"/>
                <w:szCs w:val="10"/>
              </w:rPr>
            </w:pPr>
          </w:p>
          <w:p w14:paraId="3FFC3BC2" w14:textId="77777777" w:rsidR="00D718AE" w:rsidRPr="003C7866" w:rsidRDefault="00D718AE" w:rsidP="006C0F0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3C7866">
              <w:rPr>
                <w:rFonts w:ascii="Times New Roman" w:hAnsi="Times New Roman" w:cs="Times New Roman"/>
                <w:b w:val="0"/>
                <w:bCs w:val="0"/>
                <w:sz w:val="20"/>
                <w:szCs w:val="20"/>
              </w:rPr>
              <w:t>A R T I C L E I N F O</w:t>
            </w:r>
          </w:p>
          <w:p w14:paraId="4A8D558C" w14:textId="77777777" w:rsidR="00D718AE" w:rsidRPr="003C7866" w:rsidRDefault="00D718AE" w:rsidP="006C0F09">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0"/>
                <w:szCs w:val="10"/>
              </w:rPr>
            </w:pPr>
          </w:p>
        </w:tc>
      </w:tr>
      <w:tr w:rsidR="00D718AE" w14:paraId="020D1A4C" w14:textId="77777777" w:rsidTr="00D718AE">
        <w:trPr>
          <w:cnfStyle w:val="000000100000" w:firstRow="0" w:lastRow="0" w:firstColumn="0" w:lastColumn="0" w:oddVBand="0" w:evenVBand="0" w:oddHBand="1" w:evenHBand="0" w:firstRowFirstColumn="0" w:firstRowLastColumn="0" w:lastRowFirstColumn="0" w:lastRowLastColumn="0"/>
          <w:trHeight w:val="4927"/>
        </w:trPr>
        <w:tc>
          <w:tcPr>
            <w:cnfStyle w:val="001000000000" w:firstRow="0" w:lastRow="0" w:firstColumn="1" w:lastColumn="0" w:oddVBand="0" w:evenVBand="0" w:oddHBand="0" w:evenHBand="0" w:firstRowFirstColumn="0" w:firstRowLastColumn="0" w:lastRowFirstColumn="0" w:lastRowLastColumn="0"/>
            <w:tcW w:w="5666" w:type="dxa"/>
            <w:tcBorders>
              <w:top w:val="dashSmallGap" w:sz="4" w:space="0" w:color="0070C0"/>
              <w:bottom w:val="single" w:sz="4" w:space="0" w:color="auto"/>
            </w:tcBorders>
          </w:tcPr>
          <w:p w14:paraId="467D32E4" w14:textId="77777777" w:rsidR="00D718AE" w:rsidRPr="00627A5F" w:rsidRDefault="00D718AE" w:rsidP="006C0F09">
            <w:pPr>
              <w:autoSpaceDE w:val="0"/>
              <w:autoSpaceDN w:val="0"/>
              <w:adjustRightInd w:val="0"/>
              <w:jc w:val="both"/>
              <w:rPr>
                <w:rFonts w:asciiTheme="majorBidi" w:hAnsiTheme="majorBidi" w:cstheme="majorBidi"/>
                <w:b w:val="0"/>
                <w:bCs w:val="0"/>
                <w:sz w:val="10"/>
                <w:szCs w:val="10"/>
              </w:rPr>
            </w:pPr>
          </w:p>
          <w:p w14:paraId="36741B86" w14:textId="3B0C2C64" w:rsidR="00D718AE" w:rsidRDefault="00D718AE" w:rsidP="00F81B64">
            <w:pPr>
              <w:widowControl w:val="0"/>
              <w:jc w:val="both"/>
              <w:rPr>
                <w:rFonts w:asciiTheme="majorBidi" w:hAnsiTheme="majorBidi" w:cstheme="majorBidi"/>
                <w:b w:val="0"/>
                <w:bCs w:val="0"/>
                <w:color w:val="000000"/>
                <w:sz w:val="20"/>
                <w:szCs w:val="20"/>
                <w:rtl/>
                <w:lang w:bidi="fa-IR"/>
              </w:rPr>
            </w:pPr>
            <w:r w:rsidRPr="00F81B64">
              <w:rPr>
                <w:rFonts w:asciiTheme="majorBidi" w:hAnsiTheme="majorBidi" w:cstheme="majorBidi"/>
                <w:color w:val="000000"/>
                <w:sz w:val="20"/>
                <w:szCs w:val="20"/>
                <w:lang w:bidi="fa-IR"/>
              </w:rPr>
              <w:t>Introduction:</w:t>
            </w:r>
            <w:r w:rsidR="00122F3C" w:rsidRPr="00F51F1B">
              <w:rPr>
                <w:rFonts w:asciiTheme="majorBidi" w:hAnsiTheme="majorBidi" w:cstheme="majorBidi"/>
                <w:sz w:val="20"/>
                <w:szCs w:val="20"/>
              </w:rPr>
              <w:t xml:space="preserve"> (</w:t>
            </w:r>
            <w:r w:rsidR="00122F3C" w:rsidRPr="00F51F1B">
              <w:rPr>
                <w:rFonts w:asciiTheme="majorBidi" w:hAnsiTheme="majorBidi" w:cstheme="majorBidi"/>
                <w:sz w:val="20"/>
                <w:szCs w:val="20"/>
                <w:highlight w:val="yellow"/>
              </w:rPr>
              <w:t>Times New Roman 1</w:t>
            </w:r>
            <w:r w:rsidR="00122F3C">
              <w:rPr>
                <w:rFonts w:asciiTheme="majorBidi" w:hAnsiTheme="majorBidi" w:cstheme="majorBidi"/>
                <w:sz w:val="20"/>
                <w:szCs w:val="20"/>
                <w:highlight w:val="yellow"/>
              </w:rPr>
              <w:t>0</w:t>
            </w:r>
            <w:r w:rsidR="00122F3C" w:rsidRPr="00122F3C">
              <w:rPr>
                <w:rFonts w:ascii="Times New Roman" w:hAnsi="Times New Roman"/>
                <w:sz w:val="20"/>
                <w:highlight w:val="yellow"/>
              </w:rPr>
              <w:t xml:space="preserve"> </w:t>
            </w:r>
            <w:r w:rsidR="00122F3C" w:rsidRPr="0069362C">
              <w:rPr>
                <w:rFonts w:ascii="Times New Roman" w:hAnsi="Times New Roman"/>
                <w:sz w:val="20"/>
                <w:highlight w:val="yellow"/>
              </w:rPr>
              <w:t>Bold</w:t>
            </w:r>
            <w:r w:rsidR="00122F3C" w:rsidRPr="00F51F1B">
              <w:rPr>
                <w:rFonts w:asciiTheme="majorBidi" w:hAnsiTheme="majorBidi" w:cstheme="majorBidi"/>
                <w:sz w:val="20"/>
                <w:szCs w:val="20"/>
              </w:rPr>
              <w:t>)</w:t>
            </w:r>
          </w:p>
          <w:p w14:paraId="71F95987" w14:textId="71E9130A" w:rsidR="00122F3C" w:rsidRDefault="00D718AE" w:rsidP="00122F3C">
            <w:pPr>
              <w:jc w:val="both"/>
            </w:pPr>
            <w:r>
              <w:rPr>
                <w:rFonts w:asciiTheme="majorBidi" w:hAnsiTheme="majorBidi" w:cstheme="majorBidi" w:hint="cs"/>
                <w:color w:val="000000"/>
                <w:sz w:val="20"/>
                <w:szCs w:val="20"/>
                <w:rtl/>
                <w:lang w:bidi="fa-IR"/>
              </w:rPr>
              <w:t>......................................................................</w:t>
            </w:r>
            <w:r w:rsidR="00122F3C" w:rsidRPr="007E4C54">
              <w:rPr>
                <w:b w:val="0"/>
                <w:bCs w:val="0"/>
                <w:sz w:val="20"/>
                <w:szCs w:val="20"/>
                <w:highlight w:val="yellow"/>
              </w:rPr>
              <w:t xml:space="preserve"> (</w:t>
            </w:r>
            <w:r w:rsidR="00122F3C" w:rsidRPr="007E4C54">
              <w:rPr>
                <w:sz w:val="20"/>
                <w:szCs w:val="20"/>
                <w:highlight w:val="yellow"/>
              </w:rPr>
              <w:t>Times New Roman 10</w:t>
            </w:r>
            <w:r w:rsidR="00122F3C" w:rsidRPr="007E4C54">
              <w:rPr>
                <w:b w:val="0"/>
                <w:bCs w:val="0"/>
                <w:sz w:val="20"/>
                <w:szCs w:val="20"/>
                <w:highlight w:val="yellow"/>
              </w:rPr>
              <w:t>)</w:t>
            </w:r>
          </w:p>
          <w:p w14:paraId="0E1018C2" w14:textId="05EC7653" w:rsidR="00D718AE" w:rsidRDefault="00D718AE" w:rsidP="00F81B64">
            <w:pPr>
              <w:widowControl w:val="0"/>
              <w:jc w:val="both"/>
              <w:rPr>
                <w:rFonts w:asciiTheme="majorBidi" w:hAnsiTheme="majorBidi" w:cstheme="majorBidi"/>
                <w:color w:val="000000"/>
                <w:sz w:val="20"/>
                <w:szCs w:val="20"/>
                <w:lang w:bidi="fa-IR"/>
              </w:rPr>
            </w:pPr>
            <w:r>
              <w:rPr>
                <w:rFonts w:asciiTheme="majorBidi" w:hAnsiTheme="majorBidi" w:cstheme="majorBidi" w:hint="cs"/>
                <w:color w:val="000000"/>
                <w:sz w:val="20"/>
                <w:szCs w:val="20"/>
                <w:rtl/>
                <w:lang w:bidi="fa-IR"/>
              </w:rPr>
              <w:t>.</w:t>
            </w:r>
          </w:p>
          <w:p w14:paraId="53C5B260" w14:textId="3E7F7BE5" w:rsidR="00D718AE" w:rsidRDefault="00D718AE" w:rsidP="00F81B64">
            <w:pPr>
              <w:widowControl w:val="0"/>
              <w:jc w:val="both"/>
              <w:rPr>
                <w:rFonts w:asciiTheme="majorBidi" w:hAnsiTheme="majorBidi" w:cstheme="majorBidi"/>
                <w:color w:val="000000"/>
                <w:sz w:val="20"/>
                <w:szCs w:val="20"/>
                <w:lang w:bidi="fa-IR"/>
              </w:rPr>
            </w:pPr>
          </w:p>
          <w:p w14:paraId="3BC0DB4E" w14:textId="6DC1C9A8" w:rsidR="00D718AE" w:rsidRDefault="00D718AE" w:rsidP="00F81B64">
            <w:pPr>
              <w:widowControl w:val="0"/>
              <w:jc w:val="both"/>
              <w:rPr>
                <w:rFonts w:asciiTheme="majorBidi" w:hAnsiTheme="majorBidi" w:cstheme="majorBidi"/>
                <w:b w:val="0"/>
                <w:bCs w:val="0"/>
                <w:color w:val="000000"/>
                <w:sz w:val="20"/>
                <w:szCs w:val="20"/>
                <w:rtl/>
                <w:lang w:bidi="fa-IR"/>
              </w:rPr>
            </w:pPr>
            <w:r w:rsidRPr="00F81B64">
              <w:rPr>
                <w:rFonts w:asciiTheme="majorBidi" w:hAnsiTheme="majorBidi" w:cstheme="majorBidi"/>
                <w:color w:val="000000"/>
                <w:sz w:val="20"/>
                <w:szCs w:val="20"/>
                <w:lang w:bidi="fa-IR"/>
              </w:rPr>
              <w:t>Purpose:</w:t>
            </w:r>
          </w:p>
          <w:p w14:paraId="3E6232FC" w14:textId="35237C82" w:rsidR="00D718AE" w:rsidRDefault="00D718AE" w:rsidP="00F81B64">
            <w:pPr>
              <w:widowControl w:val="0"/>
              <w:jc w:val="both"/>
              <w:rPr>
                <w:rFonts w:asciiTheme="majorBidi" w:hAnsiTheme="majorBidi" w:cstheme="majorBidi"/>
                <w:color w:val="000000"/>
                <w:sz w:val="20"/>
                <w:szCs w:val="20"/>
                <w:lang w:bidi="fa-IR"/>
              </w:rPr>
            </w:pPr>
            <w:r>
              <w:rPr>
                <w:rFonts w:asciiTheme="majorBidi" w:hAnsiTheme="majorBidi" w:cstheme="majorBidi" w:hint="cs"/>
                <w:color w:val="000000"/>
                <w:sz w:val="20"/>
                <w:szCs w:val="20"/>
                <w:rtl/>
                <w:lang w:bidi="fa-IR"/>
              </w:rPr>
              <w:t>...........................................................................................................</w:t>
            </w:r>
          </w:p>
          <w:p w14:paraId="597AC8AA" w14:textId="30574E95" w:rsidR="00D718AE" w:rsidRDefault="00D718AE" w:rsidP="00F81B64">
            <w:pPr>
              <w:widowControl w:val="0"/>
              <w:jc w:val="both"/>
              <w:rPr>
                <w:rFonts w:asciiTheme="majorBidi" w:hAnsiTheme="majorBidi" w:cstheme="majorBidi"/>
                <w:color w:val="000000"/>
                <w:sz w:val="20"/>
                <w:szCs w:val="20"/>
                <w:lang w:bidi="fa-IR"/>
              </w:rPr>
            </w:pPr>
          </w:p>
          <w:p w14:paraId="206E7BCE" w14:textId="2D6C4B7D" w:rsidR="00D718AE" w:rsidRDefault="00D718AE" w:rsidP="00F81B64">
            <w:pPr>
              <w:widowControl w:val="0"/>
              <w:jc w:val="both"/>
              <w:rPr>
                <w:rFonts w:asciiTheme="majorBidi" w:hAnsiTheme="majorBidi" w:cstheme="majorBidi"/>
                <w:b w:val="0"/>
                <w:bCs w:val="0"/>
                <w:color w:val="000000"/>
                <w:sz w:val="20"/>
                <w:szCs w:val="20"/>
                <w:rtl/>
                <w:lang w:bidi="fa-IR"/>
              </w:rPr>
            </w:pPr>
            <w:r w:rsidRPr="00F81B64">
              <w:rPr>
                <w:rFonts w:asciiTheme="majorBidi" w:hAnsiTheme="majorBidi" w:cstheme="majorBidi"/>
                <w:color w:val="000000"/>
                <w:sz w:val="20"/>
                <w:szCs w:val="20"/>
                <w:lang w:bidi="fa-IR"/>
              </w:rPr>
              <w:t>Geographical area:</w:t>
            </w:r>
          </w:p>
          <w:p w14:paraId="2E98C018" w14:textId="3BA057ED" w:rsidR="00D718AE" w:rsidRDefault="00D718AE" w:rsidP="00F81B64">
            <w:pPr>
              <w:widowControl w:val="0"/>
              <w:jc w:val="both"/>
              <w:rPr>
                <w:rFonts w:asciiTheme="majorBidi" w:hAnsiTheme="majorBidi" w:cstheme="majorBidi"/>
                <w:color w:val="000000"/>
                <w:sz w:val="20"/>
                <w:szCs w:val="20"/>
                <w:lang w:bidi="fa-IR"/>
              </w:rPr>
            </w:pPr>
            <w:r>
              <w:rPr>
                <w:rFonts w:asciiTheme="majorBidi" w:hAnsiTheme="majorBidi" w:cstheme="majorBidi" w:hint="cs"/>
                <w:color w:val="000000"/>
                <w:sz w:val="20"/>
                <w:szCs w:val="20"/>
                <w:rtl/>
                <w:lang w:bidi="fa-IR"/>
              </w:rPr>
              <w:t>...........................................................................................................</w:t>
            </w:r>
          </w:p>
          <w:p w14:paraId="34D38D3D" w14:textId="3319D40D" w:rsidR="00D718AE" w:rsidRDefault="00D718AE" w:rsidP="00F81B64">
            <w:pPr>
              <w:widowControl w:val="0"/>
              <w:jc w:val="both"/>
              <w:rPr>
                <w:rFonts w:asciiTheme="majorBidi" w:hAnsiTheme="majorBidi" w:cstheme="majorBidi"/>
                <w:color w:val="000000"/>
                <w:sz w:val="20"/>
                <w:szCs w:val="20"/>
                <w:lang w:bidi="fa-IR"/>
              </w:rPr>
            </w:pPr>
          </w:p>
          <w:p w14:paraId="00E8B84A" w14:textId="1159F066" w:rsidR="00D718AE" w:rsidRDefault="00D718AE" w:rsidP="00F81B64">
            <w:pPr>
              <w:widowControl w:val="0"/>
              <w:jc w:val="both"/>
              <w:rPr>
                <w:rFonts w:asciiTheme="majorBidi" w:hAnsiTheme="majorBidi" w:cstheme="majorBidi"/>
                <w:b w:val="0"/>
                <w:bCs w:val="0"/>
                <w:color w:val="000000"/>
                <w:sz w:val="20"/>
                <w:szCs w:val="20"/>
                <w:rtl/>
                <w:lang w:bidi="fa-IR"/>
              </w:rPr>
            </w:pPr>
            <w:r w:rsidRPr="00BD4F2D">
              <w:rPr>
                <w:rFonts w:asciiTheme="majorBidi" w:hAnsiTheme="majorBidi" w:cstheme="majorBidi"/>
                <w:color w:val="000000"/>
                <w:sz w:val="20"/>
                <w:szCs w:val="20"/>
                <w:lang w:bidi="fa-IR"/>
              </w:rPr>
              <w:t>Methodology:</w:t>
            </w:r>
          </w:p>
          <w:p w14:paraId="42682F9A" w14:textId="281AC2C9" w:rsidR="00D718AE" w:rsidRDefault="00D718AE" w:rsidP="00F81B64">
            <w:pPr>
              <w:widowControl w:val="0"/>
              <w:jc w:val="both"/>
              <w:rPr>
                <w:rFonts w:asciiTheme="majorBidi" w:hAnsiTheme="majorBidi" w:cstheme="majorBidi"/>
                <w:color w:val="000000"/>
                <w:sz w:val="20"/>
                <w:szCs w:val="20"/>
                <w:lang w:bidi="fa-IR"/>
              </w:rPr>
            </w:pPr>
            <w:r>
              <w:rPr>
                <w:rFonts w:asciiTheme="majorBidi" w:hAnsiTheme="majorBidi" w:cstheme="majorBidi" w:hint="cs"/>
                <w:color w:val="000000"/>
                <w:sz w:val="20"/>
                <w:szCs w:val="20"/>
                <w:rtl/>
                <w:lang w:bidi="fa-IR"/>
              </w:rPr>
              <w:t>...........................................................................................................</w:t>
            </w:r>
          </w:p>
          <w:p w14:paraId="50B9B5AD" w14:textId="36CC5992" w:rsidR="00D718AE" w:rsidRDefault="00D718AE" w:rsidP="00F81B64">
            <w:pPr>
              <w:widowControl w:val="0"/>
              <w:jc w:val="both"/>
              <w:rPr>
                <w:rFonts w:asciiTheme="majorBidi" w:hAnsiTheme="majorBidi" w:cstheme="majorBidi"/>
                <w:color w:val="000000"/>
                <w:sz w:val="20"/>
                <w:szCs w:val="20"/>
                <w:lang w:bidi="fa-IR"/>
              </w:rPr>
            </w:pPr>
          </w:p>
          <w:p w14:paraId="10922953" w14:textId="25AF5377" w:rsidR="00D718AE" w:rsidRDefault="00D718AE" w:rsidP="00BD4F2D">
            <w:pPr>
              <w:rPr>
                <w:rFonts w:asciiTheme="majorBidi" w:hAnsiTheme="majorBidi" w:cstheme="majorBidi"/>
                <w:b w:val="0"/>
                <w:bCs w:val="0"/>
                <w:color w:val="000000"/>
                <w:sz w:val="20"/>
                <w:szCs w:val="20"/>
                <w:rtl/>
                <w:lang w:bidi="fa-IR"/>
              </w:rPr>
            </w:pPr>
            <w:r w:rsidRPr="00BD4F2D">
              <w:rPr>
                <w:rFonts w:asciiTheme="majorBidi" w:hAnsiTheme="majorBidi" w:cstheme="majorBidi"/>
                <w:color w:val="000000"/>
                <w:sz w:val="20"/>
                <w:szCs w:val="20"/>
                <w:lang w:bidi="fa-IR"/>
              </w:rPr>
              <w:t>Results and Discussion:</w:t>
            </w:r>
          </w:p>
          <w:p w14:paraId="5221C9C8" w14:textId="556C811C" w:rsidR="00D718AE" w:rsidRDefault="00D718AE" w:rsidP="00BD4F2D">
            <w:pPr>
              <w:rPr>
                <w:rFonts w:asciiTheme="majorBidi" w:hAnsiTheme="majorBidi" w:cstheme="majorBidi"/>
                <w:color w:val="000000"/>
                <w:sz w:val="20"/>
                <w:szCs w:val="20"/>
                <w:lang w:bidi="fa-IR"/>
              </w:rPr>
            </w:pPr>
            <w:r>
              <w:rPr>
                <w:rFonts w:asciiTheme="majorBidi" w:hAnsiTheme="majorBidi" w:cstheme="majorBidi" w:hint="cs"/>
                <w:color w:val="000000"/>
                <w:sz w:val="20"/>
                <w:szCs w:val="20"/>
                <w:rtl/>
                <w:lang w:bidi="fa-IR"/>
              </w:rPr>
              <w:t>...........................................................................................................</w:t>
            </w:r>
          </w:p>
          <w:p w14:paraId="4A2C1CD9" w14:textId="195B99A9" w:rsidR="00D718AE" w:rsidRDefault="00D718AE" w:rsidP="00BD4F2D">
            <w:pPr>
              <w:rPr>
                <w:rFonts w:asciiTheme="majorBidi" w:hAnsiTheme="majorBidi" w:cstheme="majorBidi"/>
                <w:color w:val="000000"/>
                <w:sz w:val="20"/>
                <w:szCs w:val="20"/>
                <w:lang w:bidi="fa-IR"/>
              </w:rPr>
            </w:pPr>
          </w:p>
          <w:p w14:paraId="6A22A04A" w14:textId="3EA1F081" w:rsidR="00D718AE" w:rsidRDefault="00D718AE" w:rsidP="00BD4F2D">
            <w:pPr>
              <w:rPr>
                <w:rFonts w:asciiTheme="majorBidi" w:hAnsiTheme="majorBidi" w:cstheme="majorBidi"/>
                <w:b w:val="0"/>
                <w:bCs w:val="0"/>
                <w:color w:val="000000"/>
                <w:sz w:val="20"/>
                <w:szCs w:val="20"/>
                <w:rtl/>
                <w:lang w:bidi="fa-IR"/>
              </w:rPr>
            </w:pPr>
            <w:r w:rsidRPr="00BD4F2D">
              <w:rPr>
                <w:rFonts w:asciiTheme="majorBidi" w:hAnsiTheme="majorBidi" w:cstheme="majorBidi"/>
                <w:color w:val="000000"/>
                <w:sz w:val="20"/>
                <w:szCs w:val="20"/>
                <w:lang w:bidi="fa-IR"/>
              </w:rPr>
              <w:t>Conclusion:</w:t>
            </w:r>
          </w:p>
          <w:p w14:paraId="65945CD4" w14:textId="44F56255" w:rsidR="00D718AE" w:rsidRPr="00BD4F2D" w:rsidRDefault="00D718AE" w:rsidP="00BD4F2D">
            <w:pPr>
              <w:rPr>
                <w:rFonts w:asciiTheme="majorBidi" w:hAnsiTheme="majorBidi" w:cstheme="majorBidi"/>
                <w:color w:val="000000"/>
                <w:sz w:val="20"/>
                <w:szCs w:val="20"/>
                <w:lang w:bidi="fa-IR"/>
              </w:rPr>
            </w:pPr>
            <w:r>
              <w:rPr>
                <w:rFonts w:asciiTheme="majorBidi" w:hAnsiTheme="majorBidi" w:cstheme="majorBidi" w:hint="cs"/>
                <w:color w:val="000000"/>
                <w:sz w:val="20"/>
                <w:szCs w:val="20"/>
                <w:rtl/>
                <w:lang w:bidi="fa-IR"/>
              </w:rPr>
              <w:t>.............................................................................................................</w:t>
            </w:r>
          </w:p>
          <w:p w14:paraId="58951100" w14:textId="77777777" w:rsidR="00D718AE" w:rsidRPr="00BD4F2D" w:rsidRDefault="00D718AE" w:rsidP="00F81B64">
            <w:pPr>
              <w:widowControl w:val="0"/>
              <w:jc w:val="both"/>
              <w:rPr>
                <w:rFonts w:asciiTheme="majorBidi" w:eastAsia="Times New Roman" w:hAnsiTheme="majorBidi" w:cstheme="majorBidi"/>
                <w:sz w:val="24"/>
                <w:szCs w:val="24"/>
                <w:rtl/>
                <w:lang w:bidi="ar-SA"/>
              </w:rPr>
            </w:pPr>
          </w:p>
          <w:p w14:paraId="09B8AB6B" w14:textId="2CA2441B" w:rsidR="00D718AE" w:rsidRPr="00D718AE" w:rsidRDefault="00D718AE" w:rsidP="00D718AE">
            <w:pPr>
              <w:widowControl w:val="0"/>
              <w:bidi/>
              <w:jc w:val="both"/>
              <w:rPr>
                <w:rFonts w:ascii="Times New Roman" w:eastAsia="Times New Roman" w:hAnsi="Times New Roman" w:cs="B Mitra"/>
                <w:b w:val="0"/>
                <w:bCs w:val="0"/>
                <w:sz w:val="20"/>
                <w:szCs w:val="20"/>
                <w:rtl/>
                <w:lang w:bidi="ar-SA"/>
              </w:rPr>
            </w:pPr>
            <w:r w:rsidRPr="00627A5F">
              <w:rPr>
                <w:rFonts w:ascii="Times New Roman" w:eastAsia="Times New Roman" w:hAnsi="Times New Roman" w:cs="B Mitra" w:hint="cs"/>
                <w:b w:val="0"/>
                <w:bCs w:val="0"/>
                <w:sz w:val="20"/>
                <w:szCs w:val="20"/>
                <w:rtl/>
                <w:lang w:bidi="ar-SA"/>
              </w:rPr>
              <w:t xml:space="preserve">فونت و سایز چکیده انگلیسی: </w:t>
            </w:r>
            <w:r w:rsidRPr="00627A5F">
              <w:rPr>
                <w:rFonts w:ascii="Times New Roman" w:eastAsia="Times New Roman" w:hAnsi="Times New Roman" w:cs="B Mitra"/>
                <w:b w:val="0"/>
                <w:bCs w:val="0"/>
                <w:sz w:val="20"/>
                <w:szCs w:val="20"/>
                <w:lang w:bidi="ar-SA"/>
              </w:rPr>
              <w:t>(</w:t>
            </w:r>
            <w:r w:rsidRPr="00627A5F">
              <w:rPr>
                <w:rFonts w:ascii="Times New Roman" w:eastAsia="Times New Roman" w:hAnsi="Times New Roman" w:cs="B Mitra"/>
                <w:b w:val="0"/>
                <w:bCs w:val="0"/>
                <w:sz w:val="20"/>
                <w:szCs w:val="20"/>
                <w:highlight w:val="yellow"/>
                <w:lang w:bidi="ar-SA"/>
              </w:rPr>
              <w:t xml:space="preserve">Times New Roman </w:t>
            </w:r>
            <w:r w:rsidRPr="00627A5F">
              <w:rPr>
                <w:rFonts w:ascii="Times New Roman" w:eastAsia="Times New Roman" w:hAnsi="Times New Roman" w:cs="B Mitra"/>
                <w:b w:val="0"/>
                <w:bCs w:val="0"/>
                <w:sz w:val="20"/>
                <w:szCs w:val="20"/>
                <w:lang w:bidi="ar-SA"/>
              </w:rPr>
              <w:t>10)</w:t>
            </w:r>
          </w:p>
        </w:tc>
        <w:tc>
          <w:tcPr>
            <w:tcW w:w="288" w:type="dxa"/>
            <w:vMerge/>
          </w:tcPr>
          <w:p w14:paraId="0C94DB33" w14:textId="77777777" w:rsidR="00D718AE" w:rsidRDefault="00D718AE" w:rsidP="006C0F09">
            <w:pPr>
              <w:cnfStyle w:val="000000100000" w:firstRow="0" w:lastRow="0" w:firstColumn="0" w:lastColumn="0" w:oddVBand="0" w:evenVBand="0" w:oddHBand="1" w:evenHBand="0" w:firstRowFirstColumn="0" w:firstRowLastColumn="0" w:lastRowFirstColumn="0" w:lastRowLastColumn="0"/>
              <w:rPr>
                <w:rtl/>
              </w:rPr>
            </w:pPr>
          </w:p>
        </w:tc>
        <w:tc>
          <w:tcPr>
            <w:tcW w:w="2421" w:type="dxa"/>
            <w:vMerge w:val="restart"/>
            <w:tcBorders>
              <w:top w:val="dashSmallGap" w:sz="4" w:space="0" w:color="0070C0"/>
            </w:tcBorders>
          </w:tcPr>
          <w:p w14:paraId="45A9F743" w14:textId="77777777" w:rsidR="00D718AE" w:rsidRPr="00E04371" w:rsidRDefault="00D718AE" w:rsidP="006C0F0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4472C4" w:themeColor="accent5"/>
                <w:sz w:val="10"/>
                <w:szCs w:val="10"/>
              </w:rPr>
            </w:pPr>
          </w:p>
          <w:p w14:paraId="247FA6F9" w14:textId="77777777" w:rsidR="00D718AE" w:rsidRPr="000F3AAD" w:rsidRDefault="00D718AE" w:rsidP="006C0F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FF"/>
                <w:sz w:val="20"/>
                <w:szCs w:val="20"/>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16200000" w14:scaled="0"/>
                  </w14:gradFill>
                </w14:textFill>
              </w:rPr>
            </w:pPr>
            <w:r w:rsidRPr="000F3AAD">
              <w:rPr>
                <w:rFonts w:ascii="Times New Roman" w:hAnsi="Times New Roman" w:cs="Times New Roman"/>
                <w:i/>
                <w:iCs/>
                <w:color w:val="0000FF"/>
                <w:sz w:val="20"/>
                <w:szCs w:val="20"/>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16200000" w14:scaled="0"/>
                  </w14:gradFill>
                </w14:textFill>
              </w:rPr>
              <w:t>Keywords:</w:t>
            </w:r>
          </w:p>
          <w:p w14:paraId="50356BEF" w14:textId="4C6346BB" w:rsidR="00D718AE" w:rsidRDefault="00D718AE" w:rsidP="006C0F09">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tl/>
                <w:lang w:val="en"/>
              </w:rPr>
            </w:pPr>
            <w:r>
              <w:rPr>
                <w:rFonts w:asciiTheme="majorBidi" w:hAnsiTheme="majorBidi" w:cstheme="majorBidi"/>
                <w:color w:val="000000"/>
                <w:sz w:val="18"/>
                <w:szCs w:val="18"/>
                <w:lang w:val="en"/>
              </w:rPr>
              <w:t>XXXX</w:t>
            </w:r>
            <w:r w:rsidRPr="009C6A38">
              <w:rPr>
                <w:rFonts w:asciiTheme="majorBidi" w:hAnsiTheme="majorBidi" w:cstheme="majorBidi"/>
                <w:color w:val="000000"/>
                <w:sz w:val="18"/>
                <w:szCs w:val="18"/>
                <w:lang w:val="en"/>
              </w:rPr>
              <w:t xml:space="preserve">, </w:t>
            </w:r>
          </w:p>
          <w:p w14:paraId="2C7A829F" w14:textId="4EBD4CC8" w:rsidR="00D718AE" w:rsidRDefault="00D718AE" w:rsidP="006C0F09">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val="en"/>
              </w:rPr>
            </w:pPr>
            <w:r>
              <w:rPr>
                <w:rFonts w:asciiTheme="majorBidi" w:hAnsiTheme="majorBidi" w:cstheme="majorBidi"/>
                <w:color w:val="000000"/>
                <w:sz w:val="18"/>
                <w:szCs w:val="18"/>
                <w:lang w:val="en"/>
              </w:rPr>
              <w:t>XXXX</w:t>
            </w:r>
            <w:r w:rsidRPr="009C6A38">
              <w:rPr>
                <w:rFonts w:asciiTheme="majorBidi" w:hAnsiTheme="majorBidi" w:cstheme="majorBidi"/>
                <w:color w:val="000000"/>
                <w:sz w:val="18"/>
                <w:szCs w:val="18"/>
                <w:lang w:val="en"/>
              </w:rPr>
              <w:t xml:space="preserve">, </w:t>
            </w:r>
          </w:p>
          <w:p w14:paraId="72F1DC95" w14:textId="37004AAF" w:rsidR="00D718AE" w:rsidRDefault="00D718AE" w:rsidP="006C0F09">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val="en"/>
              </w:rPr>
            </w:pPr>
            <w:r>
              <w:rPr>
                <w:rFonts w:asciiTheme="majorBidi" w:hAnsiTheme="majorBidi" w:cstheme="majorBidi"/>
                <w:color w:val="000000"/>
                <w:sz w:val="18"/>
                <w:szCs w:val="18"/>
                <w:lang w:val="en"/>
              </w:rPr>
              <w:t>XXXX</w:t>
            </w:r>
            <w:r w:rsidRPr="009C6A38">
              <w:rPr>
                <w:rFonts w:asciiTheme="majorBidi" w:hAnsiTheme="majorBidi" w:cstheme="majorBidi"/>
                <w:color w:val="000000"/>
                <w:sz w:val="18"/>
                <w:szCs w:val="18"/>
                <w:lang w:val="en"/>
              </w:rPr>
              <w:t xml:space="preserve">, </w:t>
            </w:r>
          </w:p>
          <w:p w14:paraId="43A843A1" w14:textId="60787B21" w:rsidR="00D718AE" w:rsidRDefault="00D718AE" w:rsidP="006C0F09">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val="en"/>
              </w:rPr>
            </w:pPr>
            <w:r>
              <w:rPr>
                <w:rFonts w:asciiTheme="majorBidi" w:hAnsiTheme="majorBidi" w:cstheme="majorBidi"/>
                <w:color w:val="000000"/>
                <w:sz w:val="18"/>
                <w:szCs w:val="18"/>
                <w:lang w:val="en"/>
              </w:rPr>
              <w:t>XXXX</w:t>
            </w:r>
            <w:r w:rsidRPr="009C6A38">
              <w:rPr>
                <w:rFonts w:asciiTheme="majorBidi" w:hAnsiTheme="majorBidi" w:cstheme="majorBidi"/>
                <w:color w:val="000000"/>
                <w:sz w:val="18"/>
                <w:szCs w:val="18"/>
                <w:lang w:val="en"/>
              </w:rPr>
              <w:t xml:space="preserve">, </w:t>
            </w:r>
          </w:p>
          <w:p w14:paraId="13A5BB24" w14:textId="6CC44C25" w:rsidR="00D718AE" w:rsidRPr="00D718AE" w:rsidRDefault="00D718AE" w:rsidP="00D718AE">
            <w:pPr>
              <w:jc w:val="right"/>
              <w:cnfStyle w:val="000000100000" w:firstRow="0" w:lastRow="0" w:firstColumn="0" w:lastColumn="0" w:oddVBand="0" w:evenVBand="0" w:oddHBand="1" w:evenHBand="0" w:firstRowFirstColumn="0" w:firstRowLastColumn="0" w:lastRowFirstColumn="0" w:lastRowLastColumn="0"/>
              <w:rPr>
                <w:rFonts w:ascii="Cambria" w:eastAsia="Times New Roman" w:hAnsi="Cambria" w:cs="B Mitra"/>
                <w:sz w:val="18"/>
                <w:szCs w:val="18"/>
                <w:lang w:bidi="fa-IR"/>
              </w:rPr>
            </w:pPr>
            <w:r>
              <w:rPr>
                <w:rFonts w:asciiTheme="majorBidi" w:hAnsiTheme="majorBidi" w:cstheme="majorBidi"/>
                <w:color w:val="000000"/>
                <w:sz w:val="18"/>
                <w:szCs w:val="18"/>
                <w:lang w:val="en"/>
              </w:rPr>
              <w:t>XXXX</w:t>
            </w:r>
            <w:r w:rsidRPr="00840490">
              <w:rPr>
                <w:rFonts w:asciiTheme="majorBidi" w:hAnsiTheme="majorBidi" w:cstheme="majorBidi"/>
                <w:color w:val="000000"/>
                <w:sz w:val="18"/>
                <w:szCs w:val="18"/>
                <w:lang w:val="en"/>
              </w:rPr>
              <w:t>.</w:t>
            </w:r>
            <w:r w:rsidRPr="00D718AE">
              <w:rPr>
                <w:rFonts w:ascii="Cambria" w:eastAsia="Times New Roman" w:hAnsi="Cambria" w:cs="B Mitra" w:hint="cs"/>
                <w:b/>
                <w:bCs/>
                <w:color w:val="000000"/>
                <w:sz w:val="16"/>
                <w:szCs w:val="16"/>
                <w:rtl/>
                <w:lang w:bidi="fa-IR"/>
              </w:rPr>
              <w:t xml:space="preserve"> (معادل کلیدواژه های فارسی)</w:t>
            </w:r>
          </w:p>
          <w:p w14:paraId="293748F0" w14:textId="580902FB" w:rsidR="00D718AE" w:rsidRDefault="00D718AE" w:rsidP="006C0F09">
            <w:pPr>
              <w:jc w:val="both"/>
              <w:cnfStyle w:val="000000100000" w:firstRow="0" w:lastRow="0" w:firstColumn="0" w:lastColumn="0" w:oddVBand="0" w:evenVBand="0" w:oddHBand="1" w:evenHBand="0" w:firstRowFirstColumn="0" w:firstRowLastColumn="0" w:lastRowFirstColumn="0" w:lastRowLastColumn="0"/>
            </w:pPr>
          </w:p>
          <w:p w14:paraId="48F5E3AC" w14:textId="5454A791" w:rsidR="00D718AE" w:rsidRDefault="00122F3C" w:rsidP="006C0F09">
            <w:pPr>
              <w:jc w:val="both"/>
              <w:cnfStyle w:val="000000100000" w:firstRow="0" w:lastRow="0" w:firstColumn="0" w:lastColumn="0" w:oddVBand="0" w:evenVBand="0" w:oddHBand="1" w:evenHBand="0" w:firstRowFirstColumn="0" w:firstRowLastColumn="0" w:lastRowFirstColumn="0" w:lastRowLastColumn="0"/>
            </w:pPr>
            <w:r w:rsidRPr="007E4C54">
              <w:rPr>
                <w:b/>
                <w:bCs/>
                <w:sz w:val="20"/>
                <w:szCs w:val="20"/>
                <w:highlight w:val="yellow"/>
              </w:rPr>
              <w:t>(</w:t>
            </w:r>
            <w:r w:rsidRPr="007E4C54">
              <w:rPr>
                <w:sz w:val="20"/>
                <w:szCs w:val="20"/>
                <w:highlight w:val="yellow"/>
              </w:rPr>
              <w:t>Times New Roman 10</w:t>
            </w:r>
            <w:r w:rsidRPr="007E4C54">
              <w:rPr>
                <w:b/>
                <w:bCs/>
                <w:sz w:val="20"/>
                <w:szCs w:val="20"/>
                <w:highlight w:val="yellow"/>
              </w:rPr>
              <w:t>)</w:t>
            </w:r>
          </w:p>
          <w:p w14:paraId="1C2C1813" w14:textId="77777777" w:rsidR="00D718AE" w:rsidRDefault="00D718AE" w:rsidP="006C0F09">
            <w:pPr>
              <w:cnfStyle w:val="000000100000" w:firstRow="0" w:lastRow="0" w:firstColumn="0" w:lastColumn="0" w:oddVBand="0" w:evenVBand="0" w:oddHBand="1" w:evenHBand="0" w:firstRowFirstColumn="0" w:firstRowLastColumn="0" w:lastRowFirstColumn="0" w:lastRowLastColumn="0"/>
            </w:pPr>
          </w:p>
          <w:p w14:paraId="62A45B87" w14:textId="77777777" w:rsidR="00D718AE" w:rsidRDefault="00D718AE" w:rsidP="006C0F09">
            <w:pPr>
              <w:cnfStyle w:val="000000100000" w:firstRow="0" w:lastRow="0" w:firstColumn="0" w:lastColumn="0" w:oddVBand="0" w:evenVBand="0" w:oddHBand="1" w:evenHBand="0" w:firstRowFirstColumn="0" w:firstRowLastColumn="0" w:lastRowFirstColumn="0" w:lastRowLastColumn="0"/>
              <w:rPr>
                <w:rtl/>
              </w:rPr>
            </w:pPr>
          </w:p>
          <w:p w14:paraId="565846F3" w14:textId="77777777" w:rsidR="00D718AE" w:rsidRDefault="00D718AE" w:rsidP="006C0F09">
            <w:pPr>
              <w:cnfStyle w:val="000000100000" w:firstRow="0" w:lastRow="0" w:firstColumn="0" w:lastColumn="0" w:oddVBand="0" w:evenVBand="0" w:oddHBand="1" w:evenHBand="0" w:firstRowFirstColumn="0" w:firstRowLastColumn="0" w:lastRowFirstColumn="0" w:lastRowLastColumn="0"/>
            </w:pPr>
          </w:p>
          <w:p w14:paraId="13A6AA40" w14:textId="4A682F08" w:rsidR="00D718AE" w:rsidRDefault="00D718AE" w:rsidP="006C0F09">
            <w:pPr>
              <w:jc w:val="center"/>
              <w:cnfStyle w:val="000000100000" w:firstRow="0" w:lastRow="0" w:firstColumn="0" w:lastColumn="0" w:oddVBand="0" w:evenVBand="0" w:oddHBand="1" w:evenHBand="0" w:firstRowFirstColumn="0" w:firstRowLastColumn="0" w:lastRowFirstColumn="0" w:lastRowLastColumn="0"/>
            </w:pPr>
          </w:p>
          <w:p w14:paraId="7DE5FCF4" w14:textId="77777777" w:rsidR="00D718AE" w:rsidRPr="000B5DFE" w:rsidRDefault="00D718AE" w:rsidP="006C0F09">
            <w:pPr>
              <w:cnfStyle w:val="000000100000" w:firstRow="0" w:lastRow="0" w:firstColumn="0" w:lastColumn="0" w:oddVBand="0" w:evenVBand="0" w:oddHBand="1" w:evenHBand="0" w:firstRowFirstColumn="0" w:firstRowLastColumn="0" w:lastRowFirstColumn="0" w:lastRowLastColumn="0"/>
              <w:rPr>
                <w:sz w:val="14"/>
                <w:szCs w:val="14"/>
              </w:rPr>
            </w:pPr>
          </w:p>
          <w:p w14:paraId="7B261EF0" w14:textId="77777777" w:rsidR="00D718AE" w:rsidRPr="000F3AAD" w:rsidRDefault="00D718AE" w:rsidP="006C0F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FF"/>
                <w:sz w:val="20"/>
                <w:szCs w:val="20"/>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16200000" w14:scaled="0"/>
                  </w14:gradFill>
                </w14:textFill>
              </w:rPr>
            </w:pPr>
            <w:r w:rsidRPr="000F3AAD">
              <w:rPr>
                <w:rFonts w:ascii="Times New Roman" w:hAnsi="Times New Roman" w:cs="Times New Roman"/>
                <w:color w:val="0000FF"/>
                <w:sz w:val="20"/>
                <w:szCs w:val="20"/>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16200000" w14:scaled="0"/>
                  </w14:gradFill>
                </w14:textFill>
              </w:rPr>
              <w:t xml:space="preserve">Received: </w:t>
            </w:r>
          </w:p>
          <w:p w14:paraId="007DD899" w14:textId="1C9D987F" w:rsidR="00D718AE" w:rsidRPr="00CE766E" w:rsidRDefault="00D718AE" w:rsidP="006C0F09">
            <w:pPr>
              <w:pStyle w:val="NoSpacing1"/>
              <w:bidi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6600"/>
                <w:sz w:val="20"/>
                <w:szCs w:val="20"/>
              </w:rPr>
            </w:pPr>
            <w:r>
              <w:rPr>
                <w:rFonts w:ascii="Times New Roman" w:hAnsi="Times New Roman" w:cs="Times New Roman"/>
                <w:sz w:val="20"/>
                <w:szCs w:val="20"/>
              </w:rPr>
              <w:t>xx</w:t>
            </w:r>
            <w:r w:rsidRPr="008A0ED1">
              <w:rPr>
                <w:rFonts w:ascii="Times New Roman" w:hAnsi="Times New Roman" w:cs="Times New Roman"/>
                <w:sz w:val="20"/>
                <w:szCs w:val="20"/>
              </w:rPr>
              <w:t xml:space="preserve"> </w:t>
            </w:r>
            <w:r w:rsidRPr="00A375C2">
              <w:rPr>
                <w:rFonts w:ascii="Times New Roman" w:hAnsi="Times New Roman" w:cs="Times New Roman"/>
                <w:sz w:val="20"/>
                <w:szCs w:val="20"/>
              </w:rPr>
              <w:t xml:space="preserve">March </w:t>
            </w:r>
            <w:r w:rsidRPr="008A0ED1">
              <w:rPr>
                <w:rFonts w:ascii="Times New Roman" w:hAnsi="Times New Roman" w:cs="Times New Roman"/>
                <w:sz w:val="20"/>
                <w:szCs w:val="20"/>
              </w:rPr>
              <w:t>202</w:t>
            </w:r>
            <w:r>
              <w:rPr>
                <w:rFonts w:ascii="Times New Roman" w:hAnsi="Times New Roman" w:cs="Times New Roman"/>
                <w:sz w:val="20"/>
                <w:szCs w:val="20"/>
              </w:rPr>
              <w:t>2</w:t>
            </w:r>
          </w:p>
          <w:p w14:paraId="76EB1F59" w14:textId="77777777" w:rsidR="00D718AE" w:rsidRPr="000F3AAD" w:rsidRDefault="00D718AE" w:rsidP="006C0F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FF"/>
                <w:sz w:val="20"/>
                <w:szCs w:val="20"/>
                <w:rtl/>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16200000" w14:scaled="0"/>
                  </w14:gradFill>
                </w14:textFill>
              </w:rPr>
            </w:pPr>
            <w:r w:rsidRPr="000F3AAD">
              <w:rPr>
                <w:rFonts w:ascii="Times New Roman" w:hAnsi="Times New Roman" w:cs="Times New Roman"/>
                <w:color w:val="0000FF"/>
                <w:sz w:val="20"/>
                <w:szCs w:val="20"/>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16200000" w14:scaled="0"/>
                  </w14:gradFill>
                </w14:textFill>
              </w:rPr>
              <w:t xml:space="preserve">Received in revised form: </w:t>
            </w:r>
          </w:p>
          <w:p w14:paraId="351E9B43" w14:textId="76A55B90" w:rsidR="00D718AE" w:rsidRPr="008A0ED1" w:rsidRDefault="00D718AE" w:rsidP="006C0F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tl/>
              </w:rPr>
            </w:pPr>
            <w:r>
              <w:rPr>
                <w:rFonts w:ascii="Times New Roman" w:hAnsi="Times New Roman" w:cs="Times New Roman"/>
                <w:sz w:val="20"/>
                <w:szCs w:val="20"/>
              </w:rPr>
              <w:t>xx</w:t>
            </w:r>
            <w:r w:rsidRPr="008A0ED1">
              <w:rPr>
                <w:rFonts w:ascii="Times New Roman" w:hAnsi="Times New Roman" w:cs="Times New Roman"/>
                <w:sz w:val="20"/>
                <w:szCs w:val="20"/>
              </w:rPr>
              <w:t xml:space="preserve"> </w:t>
            </w:r>
            <w:r w:rsidRPr="00A375C2">
              <w:rPr>
                <w:rFonts w:ascii="Times New Roman" w:hAnsi="Times New Roman" w:cs="Times New Roman"/>
                <w:sz w:val="20"/>
                <w:szCs w:val="20"/>
              </w:rPr>
              <w:t>June </w:t>
            </w:r>
            <w:r w:rsidRPr="008A0ED1">
              <w:rPr>
                <w:rFonts w:ascii="Times New Roman" w:hAnsi="Times New Roman" w:cs="Times New Roman"/>
                <w:sz w:val="20"/>
                <w:szCs w:val="20"/>
              </w:rPr>
              <w:t>2022</w:t>
            </w:r>
          </w:p>
          <w:p w14:paraId="72371701" w14:textId="77777777" w:rsidR="00D718AE" w:rsidRPr="000F3AAD" w:rsidRDefault="00D718AE" w:rsidP="006C0F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FF"/>
                <w:sz w:val="20"/>
                <w:szCs w:val="20"/>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16200000" w14:scaled="0"/>
                  </w14:gradFill>
                </w14:textFill>
              </w:rPr>
            </w:pPr>
            <w:r w:rsidRPr="000F3AAD">
              <w:rPr>
                <w:rFonts w:ascii="Times New Roman" w:hAnsi="Times New Roman" w:cs="Times New Roman"/>
                <w:color w:val="0000FF"/>
                <w:sz w:val="20"/>
                <w:szCs w:val="20"/>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16200000" w14:scaled="0"/>
                  </w14:gradFill>
                </w14:textFill>
              </w:rPr>
              <w:t>Accepted:</w:t>
            </w:r>
          </w:p>
          <w:p w14:paraId="467A6E02" w14:textId="4AEF4370" w:rsidR="00D718AE" w:rsidRPr="008A0ED1" w:rsidRDefault="00D718AE" w:rsidP="006C0F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tl/>
              </w:rPr>
            </w:pPr>
            <w:r w:rsidRPr="008A0ED1">
              <w:rPr>
                <w:rFonts w:cs="B Mitra"/>
                <w:b/>
                <w:bCs/>
                <w:sz w:val="20"/>
                <w:szCs w:val="20"/>
              </w:rPr>
              <w:t xml:space="preserve"> </w:t>
            </w:r>
            <w:r>
              <w:rPr>
                <w:rFonts w:ascii="Times New Roman" w:hAnsi="Times New Roman" w:cs="Times New Roman"/>
                <w:sz w:val="20"/>
                <w:szCs w:val="20"/>
              </w:rPr>
              <w:t>xx</w:t>
            </w:r>
            <w:r w:rsidRPr="008A0ED1">
              <w:rPr>
                <w:rFonts w:ascii="Times New Roman" w:hAnsi="Times New Roman" w:cs="Times New Roman"/>
                <w:sz w:val="20"/>
                <w:szCs w:val="20"/>
              </w:rPr>
              <w:t xml:space="preserve"> </w:t>
            </w:r>
            <w:r w:rsidRPr="00A375C2">
              <w:rPr>
                <w:rFonts w:ascii="Times New Roman" w:hAnsi="Times New Roman" w:cs="Times New Roman"/>
                <w:sz w:val="20"/>
                <w:szCs w:val="20"/>
              </w:rPr>
              <w:t>August </w:t>
            </w:r>
            <w:r w:rsidRPr="008A0ED1">
              <w:rPr>
                <w:rFonts w:ascii="Times New Roman" w:hAnsi="Times New Roman" w:cs="Times New Roman"/>
                <w:sz w:val="20"/>
                <w:szCs w:val="20"/>
              </w:rPr>
              <w:t>2022</w:t>
            </w:r>
          </w:p>
          <w:p w14:paraId="61DB2B40" w14:textId="64FD784E" w:rsidR="00D718AE" w:rsidRDefault="00D718AE" w:rsidP="00214C4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70C0"/>
                <w:sz w:val="20"/>
                <w:szCs w:val="20"/>
              </w:rPr>
            </w:pPr>
            <w:r w:rsidRPr="000F3AAD">
              <w:rPr>
                <w:rFonts w:ascii="Times New Roman" w:hAnsi="Times New Roman" w:cs="Times New Roman"/>
                <w:color w:val="0000FF"/>
                <w:sz w:val="20"/>
                <w:szCs w:val="20"/>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16200000" w14:scaled="0"/>
                  </w14:gradFill>
                </w14:textFill>
              </w:rPr>
              <w:t>pp.</w:t>
            </w:r>
            <w:r>
              <w:rPr>
                <w:rFonts w:ascii="Times New Roman" w:hAnsi="Times New Roman" w:cs="Times New Roman"/>
                <w:sz w:val="20"/>
                <w:szCs w:val="20"/>
              </w:rPr>
              <w:t>x</w:t>
            </w:r>
            <w:r w:rsidRPr="00CE766E">
              <w:rPr>
                <w:rFonts w:ascii="Times New Roman" w:hAnsi="Times New Roman" w:cs="Times New Roman"/>
                <w:sz w:val="20"/>
                <w:szCs w:val="20"/>
              </w:rPr>
              <w:t>-</w:t>
            </w:r>
            <w:r>
              <w:rPr>
                <w:rFonts w:ascii="Times New Roman" w:hAnsi="Times New Roman" w:cs="Times New Roman"/>
                <w:sz w:val="20"/>
                <w:szCs w:val="20"/>
              </w:rPr>
              <w:t>xx</w:t>
            </w:r>
            <w:r w:rsidRPr="00CE766E">
              <w:rPr>
                <w:rFonts w:ascii="Times New Roman" w:hAnsi="Times New Roman" w:cs="Times New Roman"/>
                <w:color w:val="0070C0"/>
                <w:sz w:val="20"/>
                <w:szCs w:val="20"/>
                <w:rtl/>
              </w:rPr>
              <w:t xml:space="preserve"> </w:t>
            </w:r>
          </w:p>
          <w:p w14:paraId="30171F00" w14:textId="08AB3912" w:rsidR="00D718AE" w:rsidRPr="00480583" w:rsidRDefault="00122F3C" w:rsidP="006C0F0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70C0"/>
                <w:sz w:val="10"/>
                <w:szCs w:val="10"/>
                <w:rtl/>
              </w:rPr>
            </w:pPr>
            <w:r w:rsidRPr="007E4C54">
              <w:rPr>
                <w:b/>
                <w:bCs/>
                <w:sz w:val="20"/>
                <w:szCs w:val="20"/>
                <w:highlight w:val="yellow"/>
              </w:rPr>
              <w:t>(</w:t>
            </w:r>
            <w:r w:rsidRPr="007E4C54">
              <w:rPr>
                <w:sz w:val="20"/>
                <w:szCs w:val="20"/>
                <w:highlight w:val="yellow"/>
              </w:rPr>
              <w:t>Times New Roman 10</w:t>
            </w:r>
            <w:r w:rsidRPr="007E4C54">
              <w:rPr>
                <w:b/>
                <w:bCs/>
                <w:sz w:val="20"/>
                <w:szCs w:val="20"/>
                <w:highlight w:val="yellow"/>
              </w:rPr>
              <w:t>)</w:t>
            </w:r>
          </w:p>
        </w:tc>
      </w:tr>
      <w:tr w:rsidR="00D718AE" w14:paraId="475A83DE" w14:textId="77777777" w:rsidTr="00986D84">
        <w:trPr>
          <w:trHeight w:val="768"/>
        </w:trPr>
        <w:tc>
          <w:tcPr>
            <w:cnfStyle w:val="001000000000" w:firstRow="0" w:lastRow="0" w:firstColumn="1" w:lastColumn="0" w:oddVBand="0" w:evenVBand="0" w:oddHBand="0" w:evenHBand="0" w:firstRowFirstColumn="0" w:firstRowLastColumn="0" w:lastRowFirstColumn="0" w:lastRowLastColumn="0"/>
            <w:tcW w:w="5666" w:type="dxa"/>
            <w:tcBorders>
              <w:top w:val="single" w:sz="4" w:space="0" w:color="auto"/>
              <w:bottom w:val="dashSmallGap" w:sz="4" w:space="0" w:color="0070C0"/>
            </w:tcBorders>
          </w:tcPr>
          <w:p w14:paraId="73F6DB62" w14:textId="77777777" w:rsidR="00D718AE" w:rsidRPr="00D718AE" w:rsidRDefault="00D718AE" w:rsidP="00D718AE">
            <w:pPr>
              <w:rPr>
                <w:rFonts w:asciiTheme="majorBidi" w:hAnsiTheme="majorBidi" w:cstheme="majorBidi"/>
                <w:color w:val="000000"/>
                <w:sz w:val="20"/>
                <w:szCs w:val="20"/>
                <w:lang w:bidi="fa-IR"/>
              </w:rPr>
            </w:pPr>
            <w:r w:rsidRPr="00D718AE">
              <w:rPr>
                <w:rFonts w:asciiTheme="majorBidi" w:hAnsiTheme="majorBidi" w:cstheme="majorBidi"/>
                <w:color w:val="000000"/>
                <w:sz w:val="20"/>
                <w:szCs w:val="20"/>
                <w:lang w:bidi="fa-IR"/>
              </w:rPr>
              <w:t>Highlights:</w:t>
            </w:r>
            <w:r w:rsidRPr="00D718AE">
              <w:rPr>
                <w:rFonts w:ascii="Times New Roman" w:eastAsia="Times New Roman" w:hAnsi="Times New Roman" w:cs="B Mitra"/>
                <w:b w:val="0"/>
                <w:bCs w:val="0"/>
                <w:sz w:val="20"/>
                <w:szCs w:val="20"/>
                <w:lang w:bidi="ar-SA"/>
              </w:rPr>
              <w:t xml:space="preserve"> </w:t>
            </w:r>
            <w:r w:rsidRPr="00D718AE">
              <w:rPr>
                <w:rFonts w:ascii="Times New Roman" w:eastAsia="Times New Roman" w:hAnsi="Times New Roman" w:cs="B Mitra" w:hint="cs"/>
                <w:b w:val="0"/>
                <w:bCs w:val="0"/>
                <w:sz w:val="20"/>
                <w:szCs w:val="20"/>
                <w:rtl/>
                <w:lang w:bidi="ar-SA"/>
              </w:rPr>
              <w:t>(معادل نکات برجسته فارسی، حداکثر 2 مورد)</w:t>
            </w:r>
          </w:p>
          <w:p w14:paraId="24CF7D94" w14:textId="34EE99D9" w:rsidR="00D718AE" w:rsidRPr="00D718AE" w:rsidRDefault="00D718AE" w:rsidP="006C0F09">
            <w:pPr>
              <w:autoSpaceDE w:val="0"/>
              <w:autoSpaceDN w:val="0"/>
              <w:adjustRightInd w:val="0"/>
              <w:jc w:val="both"/>
              <w:rPr>
                <w:rFonts w:asciiTheme="majorBidi" w:hAnsiTheme="majorBidi" w:cstheme="majorBidi"/>
                <w:color w:val="000000"/>
                <w:sz w:val="20"/>
                <w:szCs w:val="20"/>
                <w:lang w:bidi="fa-IR"/>
              </w:rPr>
            </w:pPr>
            <w:r w:rsidRPr="00D718AE">
              <w:rPr>
                <w:rFonts w:asciiTheme="majorBidi" w:hAnsiTheme="majorBidi" w:cstheme="majorBidi"/>
                <w:color w:val="000000"/>
                <w:sz w:val="20"/>
                <w:szCs w:val="20"/>
                <w:lang w:bidi="fa-IR"/>
              </w:rPr>
              <w:t>1-……………………………………………………………………</w:t>
            </w:r>
          </w:p>
          <w:p w14:paraId="4C6D51E6" w14:textId="4090EFC6" w:rsidR="00D718AE" w:rsidRPr="00D718AE" w:rsidRDefault="00D718AE" w:rsidP="006C0F09">
            <w:pPr>
              <w:autoSpaceDE w:val="0"/>
              <w:autoSpaceDN w:val="0"/>
              <w:adjustRightInd w:val="0"/>
              <w:jc w:val="both"/>
              <w:rPr>
                <w:rFonts w:asciiTheme="majorBidi" w:hAnsiTheme="majorBidi" w:cstheme="majorBidi"/>
                <w:color w:val="000000"/>
                <w:sz w:val="20"/>
                <w:szCs w:val="20"/>
                <w:lang w:bidi="fa-IR"/>
              </w:rPr>
            </w:pPr>
            <w:r w:rsidRPr="00D718AE">
              <w:rPr>
                <w:rFonts w:asciiTheme="majorBidi" w:hAnsiTheme="majorBidi" w:cstheme="majorBidi"/>
                <w:color w:val="000000"/>
                <w:sz w:val="20"/>
                <w:szCs w:val="20"/>
                <w:lang w:bidi="fa-IR"/>
              </w:rPr>
              <w:t>2……………………………………………………………………</w:t>
            </w:r>
          </w:p>
        </w:tc>
        <w:tc>
          <w:tcPr>
            <w:tcW w:w="288" w:type="dxa"/>
            <w:vMerge/>
            <w:tcBorders>
              <w:bottom w:val="dashSmallGap" w:sz="4" w:space="0" w:color="0070C0"/>
            </w:tcBorders>
          </w:tcPr>
          <w:p w14:paraId="18EBC8E3" w14:textId="77777777" w:rsidR="00D718AE" w:rsidRDefault="00D718AE" w:rsidP="006C0F09">
            <w:pPr>
              <w:cnfStyle w:val="000000000000" w:firstRow="0" w:lastRow="0" w:firstColumn="0" w:lastColumn="0" w:oddVBand="0" w:evenVBand="0" w:oddHBand="0" w:evenHBand="0" w:firstRowFirstColumn="0" w:firstRowLastColumn="0" w:lastRowFirstColumn="0" w:lastRowLastColumn="0"/>
              <w:rPr>
                <w:rtl/>
              </w:rPr>
            </w:pPr>
          </w:p>
        </w:tc>
        <w:tc>
          <w:tcPr>
            <w:tcW w:w="2421" w:type="dxa"/>
            <w:vMerge/>
            <w:tcBorders>
              <w:bottom w:val="dashSmallGap" w:sz="8" w:space="0" w:color="FF9900"/>
            </w:tcBorders>
          </w:tcPr>
          <w:p w14:paraId="28866842" w14:textId="77777777" w:rsidR="00D718AE" w:rsidRPr="00E04371" w:rsidRDefault="00D718AE" w:rsidP="006C0F0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color w:val="4472C4" w:themeColor="accent5"/>
                <w:sz w:val="10"/>
                <w:szCs w:val="10"/>
              </w:rPr>
            </w:pPr>
          </w:p>
        </w:tc>
      </w:tr>
      <w:tr w:rsidR="009F09B6" w14:paraId="02D97A58" w14:textId="77777777" w:rsidTr="00411784">
        <w:trPr>
          <w:cnfStyle w:val="000000100000" w:firstRow="0" w:lastRow="0" w:firstColumn="0" w:lastColumn="0" w:oddVBand="0" w:evenVBand="0" w:oddHBand="1" w:evenHBand="0" w:firstRowFirstColumn="0" w:firstRowLastColumn="0" w:lastRowFirstColumn="0" w:lastRowLastColumn="0"/>
          <w:trHeight w:val="519"/>
        </w:trPr>
        <w:tc>
          <w:tcPr>
            <w:cnfStyle w:val="001000000000" w:firstRow="0" w:lastRow="0" w:firstColumn="1" w:lastColumn="0" w:oddVBand="0" w:evenVBand="0" w:oddHBand="0" w:evenHBand="0" w:firstRowFirstColumn="0" w:firstRowLastColumn="0" w:lastRowFirstColumn="0" w:lastRowLastColumn="0"/>
            <w:tcW w:w="8375" w:type="dxa"/>
            <w:gridSpan w:val="3"/>
            <w:tcBorders>
              <w:top w:val="dashSmallGap" w:sz="4" w:space="0" w:color="0070C0"/>
              <w:bottom w:val="dashSmallGap" w:sz="4" w:space="0" w:color="0070C0"/>
            </w:tcBorders>
          </w:tcPr>
          <w:p w14:paraId="63B8CB45" w14:textId="4A162437" w:rsidR="00F51F1B" w:rsidRDefault="00F51F1B" w:rsidP="00BD4F2D">
            <w:pPr>
              <w:jc w:val="both"/>
              <w:rPr>
                <w:rFonts w:asciiTheme="majorBidi" w:hAnsiTheme="majorBidi" w:cstheme="majorBidi"/>
                <w:sz w:val="20"/>
                <w:szCs w:val="20"/>
              </w:rPr>
            </w:pPr>
            <w:r w:rsidRPr="00411784">
              <w:rPr>
                <w:rFonts w:asciiTheme="majorBidi" w:hAnsiTheme="majorBidi" w:cstheme="majorBidi"/>
                <w:sz w:val="20"/>
                <w:szCs w:val="20"/>
              </w:rPr>
              <w:t xml:space="preserve">*Corresponding author : </w:t>
            </w:r>
            <w:r w:rsidRPr="00411784">
              <w:rPr>
                <w:rFonts w:asciiTheme="majorBidi" w:hAnsiTheme="majorBidi" w:cstheme="majorBidi"/>
                <w:b w:val="0"/>
                <w:bCs w:val="0"/>
                <w:sz w:val="20"/>
                <w:szCs w:val="20"/>
                <w:highlight w:val="yellow"/>
              </w:rPr>
              <w:t>(</w:t>
            </w:r>
            <w:r w:rsidRPr="00411784">
              <w:rPr>
                <w:rFonts w:asciiTheme="majorBidi" w:hAnsiTheme="majorBidi" w:cstheme="majorBidi"/>
                <w:sz w:val="20"/>
                <w:szCs w:val="20"/>
                <w:highlight w:val="yellow"/>
              </w:rPr>
              <w:t>Times New Roman 10</w:t>
            </w:r>
            <w:r w:rsidRPr="00411784">
              <w:rPr>
                <w:rFonts w:asciiTheme="majorBidi" w:hAnsiTheme="majorBidi" w:cstheme="majorBidi"/>
                <w:b w:val="0"/>
                <w:bCs w:val="0"/>
                <w:sz w:val="20"/>
                <w:szCs w:val="20"/>
                <w:highlight w:val="yellow"/>
              </w:rPr>
              <w:t>)</w:t>
            </w:r>
            <w:r w:rsidRPr="00411784">
              <w:rPr>
                <w:rFonts w:asciiTheme="majorBidi" w:hAnsiTheme="majorBidi" w:cstheme="majorBidi"/>
                <w:b w:val="0"/>
                <w:bCs w:val="0"/>
                <w:sz w:val="18"/>
                <w:szCs w:val="18"/>
              </w:rPr>
              <w:t xml:space="preserve">                   </w:t>
            </w:r>
            <w:r w:rsidRPr="00411784">
              <w:rPr>
                <w:rFonts w:asciiTheme="majorBidi" w:hAnsiTheme="majorBidi" w:cstheme="majorBidi"/>
                <w:sz w:val="20"/>
                <w:szCs w:val="20"/>
              </w:rPr>
              <w:t xml:space="preserve"> </w:t>
            </w:r>
          </w:p>
          <w:p w14:paraId="4E783D94" w14:textId="77777777" w:rsidR="00BD4F2D" w:rsidRPr="00411784" w:rsidRDefault="00BD4F2D" w:rsidP="00BD4F2D">
            <w:pPr>
              <w:jc w:val="both"/>
              <w:rPr>
                <w:rFonts w:asciiTheme="majorBidi" w:hAnsiTheme="majorBidi" w:cstheme="majorBidi"/>
                <w:b w:val="0"/>
                <w:bCs w:val="0"/>
                <w:sz w:val="18"/>
                <w:szCs w:val="18"/>
              </w:rPr>
            </w:pPr>
          </w:p>
          <w:p w14:paraId="435AF0BB" w14:textId="77777777" w:rsidR="00F51F1B" w:rsidRPr="00411784" w:rsidRDefault="00F51F1B" w:rsidP="00F51F1B">
            <w:pPr>
              <w:jc w:val="both"/>
              <w:rPr>
                <w:rFonts w:asciiTheme="majorBidi" w:hAnsiTheme="majorBidi" w:cstheme="majorBidi"/>
                <w:sz w:val="18"/>
                <w:szCs w:val="18"/>
              </w:rPr>
            </w:pPr>
            <w:r w:rsidRPr="00411784">
              <w:rPr>
                <w:rFonts w:asciiTheme="majorBidi" w:hAnsiTheme="majorBidi" w:cstheme="majorBidi"/>
                <w:b w:val="0"/>
                <w:bCs w:val="0"/>
                <w:sz w:val="18"/>
                <w:szCs w:val="18"/>
              </w:rPr>
              <w:t xml:space="preserve">How to cite this article: </w:t>
            </w:r>
            <w:r w:rsidRPr="00411784">
              <w:rPr>
                <w:rFonts w:asciiTheme="majorBidi" w:hAnsiTheme="majorBidi" w:cstheme="majorBidi"/>
                <w:sz w:val="20"/>
                <w:szCs w:val="20"/>
                <w:highlight w:val="cyan"/>
              </w:rPr>
              <w:t>Last name, Initial letter of first name., Last name, Initial letter of first name., &amp; Last name, Initial letter of first name. (Date of publishing). Title (All major words of title should be capitalized, except prepositions</w:t>
            </w:r>
            <w:r w:rsidRPr="00411784">
              <w:rPr>
                <w:rFonts w:asciiTheme="majorBidi" w:hAnsiTheme="majorBidi" w:cstheme="majorBidi"/>
                <w:sz w:val="20"/>
                <w:szCs w:val="20"/>
              </w:rPr>
              <w:t xml:space="preserve">). </w:t>
            </w:r>
            <w:r w:rsidRPr="00411784">
              <w:rPr>
                <w:rFonts w:asciiTheme="majorBidi" w:hAnsiTheme="majorBidi" w:cstheme="majorBidi"/>
                <w:i/>
                <w:iCs/>
                <w:color w:val="0070C0"/>
                <w:sz w:val="20"/>
                <w:szCs w:val="20"/>
              </w:rPr>
              <w:t>Journal of Geographical Engineering of Territory</w:t>
            </w:r>
            <w:r w:rsidRPr="00411784">
              <w:rPr>
                <w:rFonts w:asciiTheme="majorBidi" w:hAnsiTheme="majorBidi" w:cstheme="majorBidi"/>
                <w:sz w:val="20"/>
                <w:szCs w:val="20"/>
              </w:rPr>
              <w:t xml:space="preserve">, </w:t>
            </w:r>
            <w:r w:rsidRPr="00411784">
              <w:rPr>
                <w:rFonts w:asciiTheme="majorBidi" w:hAnsiTheme="majorBidi" w:cstheme="majorBidi"/>
                <w:i/>
                <w:iCs/>
                <w:sz w:val="20"/>
                <w:szCs w:val="20"/>
              </w:rPr>
              <w:t>v</w:t>
            </w:r>
            <w:r w:rsidRPr="00411784">
              <w:rPr>
                <w:rFonts w:asciiTheme="majorBidi" w:hAnsiTheme="majorBidi" w:cstheme="majorBidi"/>
                <w:sz w:val="20"/>
                <w:szCs w:val="20"/>
              </w:rPr>
              <w:t>(i), pp.</w:t>
            </w:r>
            <w:r w:rsidRPr="00411784">
              <w:rPr>
                <w:rFonts w:asciiTheme="majorBidi" w:hAnsiTheme="majorBidi" w:cstheme="majorBidi"/>
                <w:sz w:val="20"/>
                <w:szCs w:val="20"/>
                <w:rtl/>
              </w:rPr>
              <w:t xml:space="preserve"> </w:t>
            </w:r>
            <w:r w:rsidRPr="00411784">
              <w:rPr>
                <w:rFonts w:asciiTheme="majorBidi" w:hAnsiTheme="majorBidi" w:cstheme="majorBidi"/>
                <w:sz w:val="20"/>
                <w:szCs w:val="20"/>
              </w:rPr>
              <w:t>https//doi.org/</w:t>
            </w:r>
            <w:r w:rsidRPr="00411784">
              <w:rPr>
                <w:rFonts w:asciiTheme="majorBidi" w:hAnsiTheme="majorBidi" w:cstheme="majorBidi"/>
                <w:sz w:val="20"/>
                <w:szCs w:val="20"/>
                <w:highlight w:val="green"/>
              </w:rPr>
              <w:t>000000000000000000</w:t>
            </w:r>
            <w:r w:rsidRPr="00411784">
              <w:rPr>
                <w:rFonts w:asciiTheme="majorBidi" w:hAnsiTheme="majorBidi" w:cstheme="majorBidi"/>
                <w:sz w:val="20"/>
                <w:szCs w:val="20"/>
              </w:rPr>
              <w:t xml:space="preserve"> </w:t>
            </w:r>
            <w:r w:rsidRPr="00411784">
              <w:rPr>
                <w:rFonts w:asciiTheme="majorBidi" w:hAnsiTheme="majorBidi" w:cstheme="majorBidi"/>
                <w:sz w:val="20"/>
                <w:szCs w:val="20"/>
                <w:highlight w:val="yellow"/>
              </w:rPr>
              <w:t>(Times New Roman 10)</w:t>
            </w:r>
            <w:r w:rsidRPr="00411784">
              <w:rPr>
                <w:rFonts w:asciiTheme="majorBidi" w:hAnsiTheme="majorBidi" w:cstheme="majorBidi"/>
                <w:sz w:val="20"/>
                <w:szCs w:val="20"/>
              </w:rPr>
              <w:t xml:space="preserve"> </w:t>
            </w:r>
          </w:p>
          <w:p w14:paraId="12D20789" w14:textId="7012F757" w:rsidR="00F51F1B" w:rsidRPr="00411784" w:rsidRDefault="00F51F1B" w:rsidP="00F51F1B">
            <w:pPr>
              <w:spacing w:before="240"/>
              <w:jc w:val="both"/>
              <w:rPr>
                <w:rFonts w:asciiTheme="majorBidi" w:hAnsiTheme="majorBidi" w:cstheme="majorBidi"/>
                <w:color w:val="0070C0"/>
                <w:sz w:val="20"/>
              </w:rPr>
            </w:pPr>
            <w:r w:rsidRPr="00411784">
              <w:rPr>
                <w:rFonts w:asciiTheme="majorBidi" w:hAnsiTheme="majorBidi" w:cstheme="majorBidi"/>
                <w:noProof/>
                <w:lang w:bidi="ar-SA"/>
              </w:rPr>
              <w:drawing>
                <wp:anchor distT="0" distB="0" distL="114300" distR="114300" simplePos="0" relativeHeight="251674624" behindDoc="0" locked="0" layoutInCell="1" allowOverlap="1" wp14:anchorId="5350F44B" wp14:editId="14CF4EE9">
                  <wp:simplePos x="0" y="0"/>
                  <wp:positionH relativeFrom="column">
                    <wp:posOffset>0</wp:posOffset>
                  </wp:positionH>
                  <wp:positionV relativeFrom="paragraph">
                    <wp:posOffset>156845</wp:posOffset>
                  </wp:positionV>
                  <wp:extent cx="838200" cy="29527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1784">
              <w:rPr>
                <w:rFonts w:asciiTheme="majorBidi" w:hAnsiTheme="majorBidi" w:cstheme="majorBidi"/>
                <w:sz w:val="20"/>
              </w:rPr>
              <w:t>©</w:t>
            </w:r>
            <w:r w:rsidRPr="00411784">
              <w:rPr>
                <w:rFonts w:asciiTheme="majorBidi" w:hAnsiTheme="majorBidi" w:cstheme="majorBidi"/>
                <w:color w:val="0070C0"/>
                <w:sz w:val="20"/>
              </w:rPr>
              <w:t>2026 The author(s). This is an open access article distributed under Creative Commons Attribution 4.0 International License (CC BY 4.0)</w:t>
            </w:r>
          </w:p>
          <w:p w14:paraId="06EE665C" w14:textId="77777777" w:rsidR="009F09B6" w:rsidRPr="009F09B6" w:rsidRDefault="009F09B6" w:rsidP="006C0F09">
            <w:pPr>
              <w:autoSpaceDE w:val="0"/>
              <w:autoSpaceDN w:val="0"/>
              <w:adjustRightInd w:val="0"/>
              <w:rPr>
                <w:rFonts w:asciiTheme="majorBidi" w:hAnsiTheme="majorBidi" w:cstheme="majorBidi"/>
                <w:b w:val="0"/>
                <w:bCs w:val="0"/>
                <w:i/>
                <w:iCs/>
                <w:color w:val="4472C4" w:themeColor="accent5"/>
                <w:sz w:val="10"/>
                <w:szCs w:val="10"/>
              </w:rPr>
            </w:pPr>
          </w:p>
        </w:tc>
      </w:tr>
    </w:tbl>
    <w:p w14:paraId="0C6A5842" w14:textId="77777777" w:rsidR="00B52677" w:rsidRDefault="00B52677" w:rsidP="00627A5F">
      <w:pPr>
        <w:widowControl w:val="0"/>
        <w:jc w:val="both"/>
        <w:rPr>
          <w:rFonts w:cs="B Mitra"/>
          <w:color w:val="333333"/>
          <w:shd w:val="clear" w:color="auto" w:fill="FFFFFF"/>
        </w:rPr>
        <w:sectPr w:rsidR="00B52677" w:rsidSect="005A02E1">
          <w:headerReference w:type="even" r:id="rId12"/>
          <w:headerReference w:type="default" r:id="rId13"/>
          <w:footerReference w:type="default" r:id="rId14"/>
          <w:headerReference w:type="first" r:id="rId15"/>
          <w:footnotePr>
            <w:numRestart w:val="eachPage"/>
          </w:footnotePr>
          <w:pgSz w:w="11906" w:h="16838" w:code="9"/>
          <w:pgMar w:top="1276" w:right="1701" w:bottom="1701" w:left="1701" w:header="1134" w:footer="720" w:gutter="0"/>
          <w:cols w:space="720"/>
          <w:titlePg/>
          <w:bidi/>
          <w:rtlGutter/>
          <w:docGrid w:linePitch="360"/>
        </w:sectPr>
      </w:pPr>
    </w:p>
    <w:p w14:paraId="1595793B" w14:textId="77777777" w:rsidR="00B52677" w:rsidRPr="00B52677" w:rsidRDefault="00B52677" w:rsidP="00B52677">
      <w:pPr>
        <w:spacing w:after="0"/>
        <w:jc w:val="both"/>
        <w:rPr>
          <w:rFonts w:asciiTheme="majorBidi" w:hAnsiTheme="majorBidi" w:cstheme="majorBidi"/>
          <w:sz w:val="20"/>
          <w:szCs w:val="20"/>
        </w:rPr>
      </w:pPr>
      <w:r w:rsidRPr="00B52677">
        <w:rPr>
          <w:rFonts w:asciiTheme="majorBidi" w:hAnsiTheme="majorBidi" w:cstheme="majorBidi"/>
          <w:b/>
          <w:bCs/>
          <w:color w:val="0070C0"/>
          <w:sz w:val="24"/>
          <w:szCs w:val="24"/>
        </w:rPr>
        <w:lastRenderedPageBreak/>
        <w:t>English Extended</w:t>
      </w:r>
      <w:r w:rsidRPr="00B52677">
        <w:rPr>
          <w:rFonts w:asciiTheme="majorBidi" w:hAnsiTheme="majorBidi" w:cstheme="majorBidi"/>
          <w:color w:val="0070C0"/>
          <w:sz w:val="24"/>
          <w:szCs w:val="24"/>
        </w:rPr>
        <w:t xml:space="preserve"> </w:t>
      </w:r>
      <w:r w:rsidRPr="00B52677">
        <w:rPr>
          <w:rFonts w:asciiTheme="majorBidi" w:hAnsiTheme="majorBidi" w:cstheme="majorBidi"/>
          <w:b/>
          <w:bCs/>
          <w:color w:val="0070C0"/>
          <w:sz w:val="24"/>
          <w:szCs w:val="24"/>
        </w:rPr>
        <w:t>Abstract</w:t>
      </w:r>
      <w:r w:rsidRPr="00B52677">
        <w:rPr>
          <w:rFonts w:asciiTheme="majorBidi" w:hAnsiTheme="majorBidi" w:cstheme="majorBidi"/>
          <w:b/>
          <w:bCs/>
          <w:color w:val="000099"/>
          <w:sz w:val="24"/>
          <w:szCs w:val="24"/>
        </w:rPr>
        <w:t xml:space="preserve"> </w:t>
      </w:r>
      <w:bookmarkStart w:id="3" w:name="_Hlk228123565"/>
      <w:r w:rsidRPr="00B52677">
        <w:rPr>
          <w:rFonts w:asciiTheme="majorBidi" w:hAnsiTheme="majorBidi" w:cstheme="majorBidi"/>
          <w:color w:val="000099"/>
        </w:rPr>
        <w:t>(</w:t>
      </w:r>
      <w:r w:rsidRPr="00B52677">
        <w:rPr>
          <w:rFonts w:asciiTheme="majorBidi" w:hAnsiTheme="majorBidi" w:cstheme="majorBidi"/>
          <w:highlight w:val="yellow"/>
        </w:rPr>
        <w:t>Times New Roman 12 Bold)</w:t>
      </w:r>
      <w:r w:rsidRPr="00B52677">
        <w:rPr>
          <w:rFonts w:asciiTheme="majorBidi" w:hAnsiTheme="majorBidi" w:cstheme="majorBidi"/>
          <w:sz w:val="20"/>
          <w:szCs w:val="20"/>
        </w:rPr>
        <w:t xml:space="preserve"> </w:t>
      </w:r>
      <w:bookmarkEnd w:id="3"/>
    </w:p>
    <w:p w14:paraId="22587B91" w14:textId="77777777" w:rsidR="00B52677" w:rsidRPr="00B52677" w:rsidRDefault="00B52677" w:rsidP="00B52677">
      <w:pPr>
        <w:tabs>
          <w:tab w:val="left" w:pos="1095"/>
        </w:tabs>
        <w:spacing w:after="0"/>
        <w:rPr>
          <w:rFonts w:asciiTheme="majorBidi" w:hAnsiTheme="majorBidi" w:cstheme="majorBidi"/>
          <w:sz w:val="20"/>
          <w:szCs w:val="20"/>
        </w:rPr>
      </w:pPr>
      <w:r w:rsidRPr="00B52677">
        <w:rPr>
          <w:rFonts w:asciiTheme="majorBidi" w:hAnsiTheme="majorBidi" w:cstheme="majorBidi"/>
          <w:b/>
          <w:bCs/>
          <w:sz w:val="20"/>
          <w:szCs w:val="20"/>
        </w:rPr>
        <w:t>Introduction</w:t>
      </w:r>
      <w:r w:rsidRPr="00B52677">
        <w:rPr>
          <w:rFonts w:asciiTheme="majorBidi" w:hAnsiTheme="majorBidi" w:cstheme="majorBidi"/>
          <w:b/>
          <w:bCs/>
        </w:rPr>
        <w:t xml:space="preserve"> </w:t>
      </w:r>
      <w:r w:rsidRPr="00B52677">
        <w:rPr>
          <w:rFonts w:asciiTheme="majorBidi" w:hAnsiTheme="majorBidi" w:cstheme="majorBidi"/>
          <w:color w:val="000099"/>
          <w:sz w:val="20"/>
          <w:szCs w:val="20"/>
        </w:rPr>
        <w:t>(</w:t>
      </w:r>
      <w:r w:rsidRPr="00B52677">
        <w:rPr>
          <w:rFonts w:asciiTheme="majorBidi" w:hAnsiTheme="majorBidi" w:cstheme="majorBidi"/>
          <w:sz w:val="20"/>
          <w:szCs w:val="20"/>
          <w:highlight w:val="yellow"/>
        </w:rPr>
        <w:t>Times New Roman 10 Bold)</w:t>
      </w:r>
    </w:p>
    <w:p w14:paraId="378926D1" w14:textId="77777777" w:rsidR="00B52677" w:rsidRPr="00B52677" w:rsidRDefault="00B52677" w:rsidP="00B52677">
      <w:pPr>
        <w:spacing w:after="0"/>
        <w:ind w:firstLine="284"/>
        <w:jc w:val="both"/>
        <w:rPr>
          <w:rFonts w:asciiTheme="majorBidi" w:hAnsiTheme="majorBidi" w:cstheme="majorBidi"/>
          <w:sz w:val="20"/>
          <w:szCs w:val="20"/>
        </w:rPr>
      </w:pPr>
      <w:r w:rsidRPr="00B52677">
        <w:rPr>
          <w:rFonts w:asciiTheme="majorBidi" w:hAnsiTheme="majorBidi" w:cstheme="majorBidi"/>
          <w:sz w:val="20"/>
          <w:szCs w:val="20"/>
        </w:rPr>
        <w:t>The body of an article always opens with an introduction. The introduction contains a succinct description of the issues being reported, their historical antecedents, and the study objectives. The introduction of an article frames the issues being studied. Consider the various concerns on which your issue touches and its effects on other outcomes (e.g., the effects of shared storybook reading on word learning in children). This framing may be in terms of fundamental psychological theory, potential application including therapeutic uses, input for public policy, and so forth. Proper framing helps set readers’ expectations for what the report will and will not include. State the importance of the research problem or question, including theoretical or practical implications.</w:t>
      </w:r>
    </w:p>
    <w:p w14:paraId="23A30229" w14:textId="77777777" w:rsidR="00B52677" w:rsidRPr="00B52677" w:rsidRDefault="00B52677" w:rsidP="00B52677">
      <w:pPr>
        <w:pStyle w:val="ListParagraph"/>
        <w:numPr>
          <w:ilvl w:val="0"/>
          <w:numId w:val="6"/>
        </w:numPr>
        <w:spacing w:after="0" w:line="240" w:lineRule="auto"/>
        <w:contextualSpacing w:val="0"/>
        <w:jc w:val="both"/>
        <w:rPr>
          <w:rFonts w:asciiTheme="majorBidi" w:hAnsiTheme="majorBidi" w:cstheme="majorBidi"/>
        </w:rPr>
      </w:pPr>
      <w:r w:rsidRPr="00B52677">
        <w:rPr>
          <w:rFonts w:asciiTheme="majorBidi" w:hAnsiTheme="majorBidi" w:cstheme="majorBidi"/>
        </w:rPr>
        <w:t>Frame the problem or question and its context.</w:t>
      </w:r>
    </w:p>
    <w:p w14:paraId="3F969764" w14:textId="77777777" w:rsidR="00B52677" w:rsidRPr="00B52677" w:rsidRDefault="00B52677" w:rsidP="00B52677">
      <w:pPr>
        <w:pStyle w:val="ListParagraph"/>
        <w:numPr>
          <w:ilvl w:val="0"/>
          <w:numId w:val="6"/>
        </w:numPr>
        <w:spacing w:after="0" w:line="240" w:lineRule="auto"/>
        <w:contextualSpacing w:val="0"/>
        <w:jc w:val="both"/>
        <w:rPr>
          <w:rFonts w:asciiTheme="majorBidi" w:hAnsiTheme="majorBidi" w:cstheme="majorBidi"/>
        </w:rPr>
      </w:pPr>
      <w:r w:rsidRPr="00B52677">
        <w:rPr>
          <w:rFonts w:asciiTheme="majorBidi" w:hAnsiTheme="majorBidi" w:cstheme="majorBidi"/>
        </w:rPr>
        <w:t>State the purpose(s)/goal(s)/aim(s) of the study</w:t>
      </w:r>
      <w:r w:rsidRPr="00B52677">
        <w:rPr>
          <w:rFonts w:asciiTheme="majorBidi" w:hAnsiTheme="majorBidi" w:cstheme="majorBidi"/>
          <w:rtl/>
        </w:rPr>
        <w:t>.</w:t>
      </w:r>
      <w:r w:rsidRPr="00B52677">
        <w:rPr>
          <w:rFonts w:asciiTheme="majorBidi" w:hAnsiTheme="majorBidi" w:cstheme="majorBidi"/>
        </w:rPr>
        <w:t xml:space="preserve"> </w:t>
      </w:r>
    </w:p>
    <w:p w14:paraId="0F3AAF86" w14:textId="77777777" w:rsidR="00B52677" w:rsidRPr="00B52677" w:rsidRDefault="00B52677" w:rsidP="00B52677">
      <w:pPr>
        <w:pStyle w:val="ListParagraph"/>
        <w:numPr>
          <w:ilvl w:val="0"/>
          <w:numId w:val="6"/>
        </w:numPr>
        <w:spacing w:after="0" w:line="240" w:lineRule="auto"/>
        <w:contextualSpacing w:val="0"/>
        <w:jc w:val="both"/>
        <w:rPr>
          <w:rFonts w:asciiTheme="majorBidi" w:hAnsiTheme="majorBidi" w:cstheme="majorBidi"/>
        </w:rPr>
      </w:pPr>
      <w:r w:rsidRPr="00B52677">
        <w:rPr>
          <w:rFonts w:asciiTheme="majorBidi" w:hAnsiTheme="majorBidi" w:cstheme="majorBidi"/>
        </w:rPr>
        <w:t>Review the background literature, and explicitly state the hypotheses being explored.</w:t>
      </w:r>
    </w:p>
    <w:p w14:paraId="596C5323" w14:textId="77777777" w:rsidR="00B52677" w:rsidRPr="00B52677" w:rsidRDefault="00B52677" w:rsidP="00B52677">
      <w:pPr>
        <w:pStyle w:val="ListParagraph"/>
        <w:numPr>
          <w:ilvl w:val="0"/>
          <w:numId w:val="6"/>
        </w:numPr>
        <w:spacing w:after="0" w:line="240" w:lineRule="auto"/>
        <w:contextualSpacing w:val="0"/>
        <w:jc w:val="both"/>
        <w:rPr>
          <w:rFonts w:asciiTheme="majorBidi" w:hAnsiTheme="majorBidi" w:cstheme="majorBidi"/>
        </w:rPr>
      </w:pPr>
      <w:r w:rsidRPr="00B52677">
        <w:rPr>
          <w:rFonts w:asciiTheme="majorBidi" w:hAnsiTheme="majorBidi" w:cstheme="majorBidi"/>
        </w:rPr>
        <w:t>Review, critique, and synthesize the applicable literature to identify key issues/debates/theoretical frameworks in the relevant literature to clarify barriers, knowledge gaps, or practical needs.</w:t>
      </w:r>
    </w:p>
    <w:p w14:paraId="2BBE4D0B" w14:textId="77777777" w:rsidR="00B52677" w:rsidRPr="00B52677" w:rsidRDefault="00B52677" w:rsidP="00B52677">
      <w:pPr>
        <w:pStyle w:val="ListParagraph"/>
        <w:numPr>
          <w:ilvl w:val="0"/>
          <w:numId w:val="6"/>
        </w:numPr>
        <w:spacing w:after="0" w:line="240" w:lineRule="auto"/>
        <w:contextualSpacing w:val="0"/>
        <w:jc w:val="both"/>
        <w:rPr>
          <w:rFonts w:asciiTheme="majorBidi" w:hAnsiTheme="majorBidi" w:cstheme="majorBidi"/>
        </w:rPr>
      </w:pPr>
      <w:r w:rsidRPr="00B52677">
        <w:rPr>
          <w:rFonts w:asciiTheme="majorBidi" w:hAnsiTheme="majorBidi" w:cstheme="majorBidi"/>
        </w:rPr>
        <w:t>State the target audience, if specific</w:t>
      </w:r>
      <w:r w:rsidRPr="00B52677">
        <w:rPr>
          <w:rFonts w:asciiTheme="majorBidi" w:hAnsiTheme="majorBidi" w:cstheme="majorBidi"/>
          <w:rtl/>
        </w:rPr>
        <w:t>.</w:t>
      </w:r>
    </w:p>
    <w:p w14:paraId="3E9E64FB" w14:textId="77777777" w:rsidR="00B52677" w:rsidRPr="00B52677" w:rsidRDefault="00B52677" w:rsidP="00B52677">
      <w:pPr>
        <w:pStyle w:val="ListParagraph"/>
        <w:numPr>
          <w:ilvl w:val="0"/>
          <w:numId w:val="6"/>
        </w:numPr>
        <w:spacing w:after="0" w:line="240" w:lineRule="auto"/>
        <w:contextualSpacing w:val="0"/>
        <w:jc w:val="both"/>
        <w:rPr>
          <w:rFonts w:asciiTheme="majorBidi" w:hAnsiTheme="majorBidi" w:cstheme="majorBidi"/>
        </w:rPr>
      </w:pPr>
      <w:r w:rsidRPr="00B52677">
        <w:rPr>
          <w:rFonts w:asciiTheme="majorBidi" w:hAnsiTheme="majorBidi" w:cstheme="majorBidi"/>
        </w:rPr>
        <w:t>Provide the rationale for fit of design used to investigate this purpose/goal (e.g., theory building</w:t>
      </w:r>
      <w:r w:rsidRPr="00B52677">
        <w:rPr>
          <w:rFonts w:asciiTheme="majorBidi" w:hAnsiTheme="majorBidi" w:cstheme="majorBidi"/>
          <w:rtl/>
        </w:rPr>
        <w:t>,</w:t>
      </w:r>
      <w:r w:rsidRPr="00B52677">
        <w:rPr>
          <w:rFonts w:asciiTheme="majorBidi" w:hAnsiTheme="majorBidi" w:cstheme="majorBidi"/>
        </w:rPr>
        <w:t xml:space="preserve"> explanatory, developing understanding, social action, description, highlighting social practices).</w:t>
      </w:r>
    </w:p>
    <w:p w14:paraId="5D94BDAF" w14:textId="77777777" w:rsidR="00B52677" w:rsidRPr="00B52677" w:rsidRDefault="00B52677" w:rsidP="00B52677">
      <w:pPr>
        <w:pStyle w:val="ListParagraph"/>
        <w:numPr>
          <w:ilvl w:val="0"/>
          <w:numId w:val="6"/>
        </w:numPr>
        <w:spacing w:after="0" w:line="240" w:lineRule="auto"/>
        <w:contextualSpacing w:val="0"/>
        <w:jc w:val="both"/>
        <w:rPr>
          <w:rFonts w:asciiTheme="majorBidi" w:hAnsiTheme="majorBidi" w:cstheme="majorBidi"/>
        </w:rPr>
      </w:pPr>
      <w:r w:rsidRPr="00B52677">
        <w:rPr>
          <w:rFonts w:asciiTheme="majorBidi" w:hAnsiTheme="majorBidi" w:cstheme="majorBidi"/>
        </w:rPr>
        <w:t xml:space="preserve">Describe the approach to inquiry, if it illuminates the objectives and research rationale (e.g., descriptive, interpretive, feminist, psychoanalytic, postpositivist, critical, postmodern, constructivist, or pragmatic approaches). </w:t>
      </w:r>
      <w:bookmarkStart w:id="4" w:name="_Hlk228133369"/>
      <w:r w:rsidRPr="00B52677">
        <w:rPr>
          <w:rFonts w:asciiTheme="majorBidi" w:hAnsiTheme="majorBidi" w:cstheme="majorBidi"/>
          <w:color w:val="000099"/>
          <w:sz w:val="20"/>
          <w:szCs w:val="20"/>
        </w:rPr>
        <w:t>(</w:t>
      </w:r>
      <w:r w:rsidRPr="00B52677">
        <w:rPr>
          <w:rFonts w:asciiTheme="majorBidi" w:hAnsiTheme="majorBidi" w:cstheme="majorBidi"/>
          <w:sz w:val="20"/>
          <w:szCs w:val="20"/>
          <w:highlight w:val="yellow"/>
        </w:rPr>
        <w:t>Times New Roman 10)</w:t>
      </w:r>
      <w:bookmarkEnd w:id="4"/>
    </w:p>
    <w:p w14:paraId="2E3DCDDF" w14:textId="77777777" w:rsidR="00B52677" w:rsidRPr="00B52677" w:rsidRDefault="00B52677" w:rsidP="00B52677">
      <w:pPr>
        <w:pStyle w:val="ListParagraph"/>
        <w:spacing w:after="0"/>
        <w:ind w:left="0"/>
        <w:contextualSpacing w:val="0"/>
        <w:jc w:val="both"/>
        <w:rPr>
          <w:rFonts w:asciiTheme="majorBidi" w:hAnsiTheme="majorBidi" w:cstheme="majorBidi"/>
          <w:sz w:val="20"/>
          <w:szCs w:val="20"/>
          <w:rtl/>
        </w:rPr>
      </w:pPr>
      <w:r w:rsidRPr="00B52677">
        <w:rPr>
          <w:rFonts w:asciiTheme="majorBidi" w:hAnsiTheme="majorBidi" w:cstheme="majorBidi"/>
          <w:b/>
          <w:bCs/>
          <w:sz w:val="20"/>
          <w:szCs w:val="20"/>
        </w:rPr>
        <w:t xml:space="preserve">Purpose </w:t>
      </w:r>
      <w:r w:rsidRPr="00B52677">
        <w:rPr>
          <w:rFonts w:asciiTheme="majorBidi" w:hAnsiTheme="majorBidi" w:cstheme="majorBidi"/>
          <w:color w:val="000099"/>
          <w:sz w:val="20"/>
          <w:szCs w:val="20"/>
        </w:rPr>
        <w:t>(</w:t>
      </w:r>
      <w:r w:rsidRPr="00B52677">
        <w:rPr>
          <w:rFonts w:asciiTheme="majorBidi" w:hAnsiTheme="majorBidi" w:cstheme="majorBidi"/>
          <w:sz w:val="20"/>
          <w:szCs w:val="20"/>
          <w:highlight w:val="yellow"/>
        </w:rPr>
        <w:t>Times New Roman 10 Bold)</w:t>
      </w:r>
    </w:p>
    <w:p w14:paraId="140FC20D" w14:textId="77777777" w:rsidR="00B52677" w:rsidRPr="00B52677" w:rsidRDefault="00B52677" w:rsidP="00B52677">
      <w:pPr>
        <w:pStyle w:val="ListParagraph"/>
        <w:spacing w:after="0"/>
        <w:ind w:left="360"/>
        <w:contextualSpacing w:val="0"/>
        <w:jc w:val="both"/>
        <w:rPr>
          <w:rFonts w:asciiTheme="majorBidi" w:hAnsiTheme="majorBidi" w:cstheme="majorBidi"/>
        </w:rPr>
      </w:pPr>
      <w:r w:rsidRPr="00B52677">
        <w:rPr>
          <w:rFonts w:asciiTheme="majorBidi" w:hAnsiTheme="majorBidi" w:cstheme="majorBidi"/>
          <w:rtl/>
        </w:rPr>
        <w:t xml:space="preserve">   </w:t>
      </w:r>
      <w:r w:rsidRPr="00B52677">
        <w:rPr>
          <w:rFonts w:asciiTheme="majorBidi" w:hAnsiTheme="majorBidi" w:cstheme="majorBidi"/>
        </w:rPr>
        <w:t>This section refers to the main and overall objective of the research. And every research pursues a goal that the author(s) seeks to achieve.</w:t>
      </w:r>
      <w:r w:rsidRPr="00B52677">
        <w:rPr>
          <w:rFonts w:asciiTheme="majorBidi" w:hAnsiTheme="majorBidi" w:cstheme="majorBidi"/>
          <w:color w:val="000099"/>
          <w:sz w:val="20"/>
          <w:szCs w:val="20"/>
        </w:rPr>
        <w:t xml:space="preserve"> (</w:t>
      </w:r>
      <w:r w:rsidRPr="00B52677">
        <w:rPr>
          <w:rFonts w:asciiTheme="majorBidi" w:hAnsiTheme="majorBidi" w:cstheme="majorBidi"/>
          <w:sz w:val="20"/>
          <w:szCs w:val="20"/>
          <w:highlight w:val="yellow"/>
        </w:rPr>
        <w:t>Times New Roman 10)</w:t>
      </w:r>
    </w:p>
    <w:p w14:paraId="3B941EA0" w14:textId="77777777" w:rsidR="00B52677" w:rsidRPr="00B52677" w:rsidRDefault="00B52677" w:rsidP="00B52677">
      <w:pPr>
        <w:pStyle w:val="ListParagraph"/>
        <w:spacing w:after="0"/>
        <w:ind w:left="0"/>
        <w:contextualSpacing w:val="0"/>
        <w:jc w:val="both"/>
        <w:rPr>
          <w:rFonts w:asciiTheme="majorBidi" w:hAnsiTheme="majorBidi" w:cstheme="majorBidi"/>
          <w:sz w:val="20"/>
          <w:szCs w:val="20"/>
        </w:rPr>
      </w:pPr>
    </w:p>
    <w:p w14:paraId="3C67B8EA" w14:textId="77777777" w:rsidR="00B52677" w:rsidRPr="00B52677" w:rsidRDefault="00B52677" w:rsidP="00B52677">
      <w:pPr>
        <w:pStyle w:val="ListParagraph"/>
        <w:spacing w:after="0"/>
        <w:ind w:left="0"/>
        <w:contextualSpacing w:val="0"/>
        <w:jc w:val="both"/>
        <w:rPr>
          <w:rFonts w:asciiTheme="majorBidi" w:hAnsiTheme="majorBidi" w:cstheme="majorBidi"/>
          <w:sz w:val="20"/>
          <w:szCs w:val="20"/>
        </w:rPr>
      </w:pPr>
      <w:r w:rsidRPr="00B52677">
        <w:rPr>
          <w:rFonts w:asciiTheme="majorBidi" w:hAnsiTheme="majorBidi" w:cstheme="majorBidi"/>
          <w:b/>
          <w:bCs/>
          <w:sz w:val="20"/>
          <w:szCs w:val="20"/>
        </w:rPr>
        <w:t>Geographical area</w:t>
      </w:r>
      <w:r w:rsidRPr="00B52677">
        <w:rPr>
          <w:rFonts w:asciiTheme="majorBidi" w:hAnsiTheme="majorBidi" w:cstheme="majorBidi"/>
          <w:color w:val="000099"/>
          <w:sz w:val="20"/>
          <w:szCs w:val="20"/>
        </w:rPr>
        <w:t xml:space="preserve"> (</w:t>
      </w:r>
      <w:r w:rsidRPr="00B52677">
        <w:rPr>
          <w:rFonts w:asciiTheme="majorBidi" w:hAnsiTheme="majorBidi" w:cstheme="majorBidi"/>
          <w:sz w:val="20"/>
          <w:szCs w:val="20"/>
          <w:highlight w:val="yellow"/>
        </w:rPr>
        <w:t>Times New Roman 10 Bold)</w:t>
      </w:r>
    </w:p>
    <w:p w14:paraId="722DCC36" w14:textId="77777777" w:rsidR="00B52677" w:rsidRPr="00B52677" w:rsidRDefault="00B52677" w:rsidP="00B52677">
      <w:pPr>
        <w:pStyle w:val="ListParagraph"/>
        <w:spacing w:after="0"/>
        <w:ind w:left="360"/>
        <w:contextualSpacing w:val="0"/>
        <w:jc w:val="both"/>
        <w:rPr>
          <w:rFonts w:asciiTheme="majorBidi" w:hAnsiTheme="majorBidi" w:cstheme="majorBidi"/>
        </w:rPr>
      </w:pPr>
      <w:r w:rsidRPr="00B52677">
        <w:rPr>
          <w:rFonts w:asciiTheme="majorBidi" w:hAnsiTheme="majorBidi" w:cstheme="majorBidi"/>
        </w:rPr>
        <w:t>Geographical area in research is a place, neighborhood, community , city, village or a specific area that is of interest to the researcher to find a specific problem and recommend ways to solve that problem. The researcher's research topic focuses on the specific problem to be solved and the study area of ​​that mentioned topic. The researcher is expected to focus more on the study area. One of the main reasons for choosing a study area is so that the researcher does not have to spend time, resources and effort researching in areas that may be impossible to complete at the time of research.</w:t>
      </w:r>
      <w:r w:rsidRPr="00B52677">
        <w:rPr>
          <w:rFonts w:asciiTheme="majorBidi" w:hAnsiTheme="majorBidi" w:cstheme="majorBidi"/>
          <w:color w:val="000099"/>
          <w:sz w:val="20"/>
          <w:szCs w:val="20"/>
        </w:rPr>
        <w:t xml:space="preserve"> (</w:t>
      </w:r>
      <w:r w:rsidRPr="00B52677">
        <w:rPr>
          <w:rFonts w:asciiTheme="majorBidi" w:hAnsiTheme="majorBidi" w:cstheme="majorBidi"/>
          <w:sz w:val="20"/>
          <w:szCs w:val="20"/>
          <w:highlight w:val="yellow"/>
        </w:rPr>
        <w:t>Times New Roman 10)</w:t>
      </w:r>
    </w:p>
    <w:p w14:paraId="62002056" w14:textId="77777777" w:rsidR="00B52677" w:rsidRPr="00B52677" w:rsidRDefault="00B52677" w:rsidP="00B52677">
      <w:pPr>
        <w:pStyle w:val="ListParagraph"/>
        <w:spacing w:after="0"/>
        <w:ind w:left="360"/>
        <w:contextualSpacing w:val="0"/>
        <w:jc w:val="both"/>
        <w:rPr>
          <w:rFonts w:asciiTheme="majorBidi" w:hAnsiTheme="majorBidi" w:cstheme="majorBidi"/>
        </w:rPr>
      </w:pPr>
    </w:p>
    <w:p w14:paraId="39E572A9" w14:textId="77777777" w:rsidR="00B52677" w:rsidRPr="00B52677" w:rsidRDefault="00B52677" w:rsidP="00B52677">
      <w:pPr>
        <w:tabs>
          <w:tab w:val="left" w:pos="1095"/>
        </w:tabs>
        <w:spacing w:after="0"/>
        <w:rPr>
          <w:rFonts w:asciiTheme="majorBidi" w:hAnsiTheme="majorBidi" w:cstheme="majorBidi"/>
          <w:sz w:val="20"/>
          <w:szCs w:val="20"/>
        </w:rPr>
      </w:pPr>
      <w:r w:rsidRPr="00B52677">
        <w:rPr>
          <w:rFonts w:asciiTheme="majorBidi" w:hAnsiTheme="majorBidi" w:cstheme="majorBidi"/>
          <w:b/>
          <w:bCs/>
          <w:sz w:val="20"/>
          <w:szCs w:val="20"/>
        </w:rPr>
        <w:t xml:space="preserve">Methodology (Material and Methods) </w:t>
      </w:r>
      <w:r w:rsidRPr="00B52677">
        <w:rPr>
          <w:rFonts w:asciiTheme="majorBidi" w:hAnsiTheme="majorBidi" w:cstheme="majorBidi"/>
          <w:color w:val="000099"/>
          <w:sz w:val="20"/>
          <w:szCs w:val="20"/>
        </w:rPr>
        <w:t>(</w:t>
      </w:r>
      <w:r w:rsidRPr="00B52677">
        <w:rPr>
          <w:rFonts w:asciiTheme="majorBidi" w:hAnsiTheme="majorBidi" w:cstheme="majorBidi"/>
          <w:sz w:val="20"/>
          <w:szCs w:val="20"/>
          <w:highlight w:val="yellow"/>
        </w:rPr>
        <w:t>Times New Roman 10 Bold)</w:t>
      </w:r>
    </w:p>
    <w:p w14:paraId="326C9B0E" w14:textId="77777777" w:rsidR="00B52677" w:rsidRPr="00B52677" w:rsidRDefault="00B52677" w:rsidP="00B52677">
      <w:pPr>
        <w:numPr>
          <w:ilvl w:val="0"/>
          <w:numId w:val="7"/>
        </w:numPr>
        <w:spacing w:after="0" w:line="240" w:lineRule="auto"/>
        <w:jc w:val="both"/>
        <w:rPr>
          <w:rFonts w:asciiTheme="majorBidi" w:hAnsiTheme="majorBidi" w:cstheme="majorBidi"/>
          <w:sz w:val="20"/>
          <w:szCs w:val="20"/>
        </w:rPr>
      </w:pPr>
      <w:r w:rsidRPr="00B52677">
        <w:rPr>
          <w:rFonts w:asciiTheme="majorBidi" w:hAnsiTheme="majorBidi" w:cstheme="majorBidi"/>
          <w:sz w:val="20"/>
          <w:szCs w:val="20"/>
        </w:rPr>
        <w:t>Describe the study method, including</w:t>
      </w:r>
    </w:p>
    <w:p w14:paraId="0B8543E0" w14:textId="77777777" w:rsidR="00B52677" w:rsidRPr="00B52677" w:rsidRDefault="00B52677" w:rsidP="00B52677">
      <w:pPr>
        <w:pStyle w:val="ListParagraph"/>
        <w:numPr>
          <w:ilvl w:val="0"/>
          <w:numId w:val="7"/>
        </w:numPr>
        <w:spacing w:after="0" w:line="240" w:lineRule="auto"/>
        <w:contextualSpacing w:val="0"/>
        <w:jc w:val="both"/>
        <w:rPr>
          <w:rFonts w:asciiTheme="majorBidi" w:hAnsiTheme="majorBidi" w:cstheme="majorBidi"/>
          <w:sz w:val="20"/>
          <w:szCs w:val="20"/>
        </w:rPr>
      </w:pPr>
      <w:r w:rsidRPr="00B52677">
        <w:rPr>
          <w:rFonts w:asciiTheme="majorBidi" w:hAnsiTheme="majorBidi" w:cstheme="majorBidi"/>
          <w:sz w:val="20"/>
          <w:szCs w:val="20"/>
        </w:rPr>
        <w:t>research design (e.g., experiment, observational study)</w:t>
      </w:r>
    </w:p>
    <w:p w14:paraId="1289AF69" w14:textId="77777777" w:rsidR="00B52677" w:rsidRPr="00B52677" w:rsidRDefault="00B52677" w:rsidP="00B52677">
      <w:pPr>
        <w:pStyle w:val="ListParagraph"/>
        <w:numPr>
          <w:ilvl w:val="0"/>
          <w:numId w:val="7"/>
        </w:numPr>
        <w:spacing w:after="0" w:line="240" w:lineRule="auto"/>
        <w:contextualSpacing w:val="0"/>
        <w:jc w:val="both"/>
        <w:rPr>
          <w:rFonts w:asciiTheme="majorBidi" w:hAnsiTheme="majorBidi" w:cstheme="majorBidi"/>
          <w:sz w:val="20"/>
          <w:szCs w:val="20"/>
        </w:rPr>
      </w:pPr>
      <w:r w:rsidRPr="00B52677">
        <w:rPr>
          <w:rFonts w:asciiTheme="majorBidi" w:hAnsiTheme="majorBidi" w:cstheme="majorBidi"/>
          <w:sz w:val="20"/>
          <w:szCs w:val="20"/>
        </w:rPr>
        <w:t>sample size</w:t>
      </w:r>
    </w:p>
    <w:p w14:paraId="471B0A1D" w14:textId="77777777" w:rsidR="00B52677" w:rsidRPr="00B52677" w:rsidRDefault="00B52677" w:rsidP="00B52677">
      <w:pPr>
        <w:pStyle w:val="ListParagraph"/>
        <w:numPr>
          <w:ilvl w:val="0"/>
          <w:numId w:val="7"/>
        </w:numPr>
        <w:spacing w:after="0" w:line="240" w:lineRule="auto"/>
        <w:contextualSpacing w:val="0"/>
        <w:jc w:val="both"/>
        <w:rPr>
          <w:rFonts w:asciiTheme="majorBidi" w:hAnsiTheme="majorBidi" w:cstheme="majorBidi"/>
          <w:sz w:val="20"/>
          <w:szCs w:val="20"/>
        </w:rPr>
      </w:pPr>
      <w:r w:rsidRPr="00B52677">
        <w:rPr>
          <w:rFonts w:asciiTheme="majorBidi" w:hAnsiTheme="majorBidi" w:cstheme="majorBidi"/>
          <w:sz w:val="20"/>
          <w:szCs w:val="20"/>
        </w:rPr>
        <w:t>materials used (e.g., instruments, apparatus)</w:t>
      </w:r>
    </w:p>
    <w:p w14:paraId="735FD280" w14:textId="77777777" w:rsidR="00B52677" w:rsidRPr="00B52677" w:rsidRDefault="00B52677" w:rsidP="00B52677">
      <w:pPr>
        <w:pStyle w:val="ListParagraph"/>
        <w:numPr>
          <w:ilvl w:val="0"/>
          <w:numId w:val="7"/>
        </w:numPr>
        <w:spacing w:after="0" w:line="240" w:lineRule="auto"/>
        <w:contextualSpacing w:val="0"/>
        <w:jc w:val="both"/>
        <w:rPr>
          <w:rFonts w:asciiTheme="majorBidi" w:hAnsiTheme="majorBidi" w:cstheme="majorBidi"/>
          <w:sz w:val="20"/>
          <w:szCs w:val="20"/>
        </w:rPr>
      </w:pPr>
      <w:r w:rsidRPr="00B52677">
        <w:rPr>
          <w:rFonts w:asciiTheme="majorBidi" w:hAnsiTheme="majorBidi" w:cstheme="majorBidi"/>
          <w:sz w:val="20"/>
          <w:szCs w:val="20"/>
        </w:rPr>
        <w:t>outcome measures</w:t>
      </w:r>
    </w:p>
    <w:p w14:paraId="3E1B5BC8" w14:textId="77777777" w:rsidR="00B52677" w:rsidRPr="00B52677" w:rsidRDefault="00B52677" w:rsidP="00B52677">
      <w:pPr>
        <w:pStyle w:val="ListParagraph"/>
        <w:numPr>
          <w:ilvl w:val="0"/>
          <w:numId w:val="7"/>
        </w:numPr>
        <w:spacing w:after="0" w:line="240" w:lineRule="auto"/>
        <w:contextualSpacing w:val="0"/>
        <w:jc w:val="both"/>
        <w:rPr>
          <w:rFonts w:asciiTheme="majorBidi" w:hAnsiTheme="majorBidi" w:cstheme="majorBidi"/>
          <w:sz w:val="20"/>
          <w:szCs w:val="20"/>
        </w:rPr>
      </w:pPr>
      <w:r w:rsidRPr="00B52677">
        <w:rPr>
          <w:rFonts w:asciiTheme="majorBidi" w:hAnsiTheme="majorBidi" w:cstheme="majorBidi"/>
          <w:sz w:val="20"/>
          <w:szCs w:val="20"/>
        </w:rPr>
        <w:t>data-gathering procedures, including a brief description of the source of any secondary data. If the</w:t>
      </w:r>
    </w:p>
    <w:p w14:paraId="3A9CD50F" w14:textId="77777777" w:rsidR="00B52677" w:rsidRPr="00B52677" w:rsidRDefault="00B52677" w:rsidP="00B52677">
      <w:pPr>
        <w:pStyle w:val="ListParagraph"/>
        <w:numPr>
          <w:ilvl w:val="0"/>
          <w:numId w:val="7"/>
        </w:numPr>
        <w:spacing w:after="0" w:line="240" w:lineRule="auto"/>
        <w:contextualSpacing w:val="0"/>
        <w:jc w:val="both"/>
        <w:rPr>
          <w:rFonts w:asciiTheme="majorBidi" w:hAnsiTheme="majorBidi" w:cstheme="majorBidi"/>
          <w:sz w:val="20"/>
          <w:szCs w:val="20"/>
        </w:rPr>
      </w:pPr>
      <w:r w:rsidRPr="00B52677">
        <w:rPr>
          <w:rFonts w:asciiTheme="majorBidi" w:hAnsiTheme="majorBidi" w:cstheme="majorBidi"/>
          <w:sz w:val="20"/>
          <w:szCs w:val="20"/>
        </w:rPr>
        <w:t>study is a secondary data analysis, so indicate.</w:t>
      </w:r>
    </w:p>
    <w:p w14:paraId="2DA66C47" w14:textId="77777777" w:rsidR="00B52677" w:rsidRPr="00B52677" w:rsidRDefault="00B52677" w:rsidP="00B52677">
      <w:pPr>
        <w:pStyle w:val="ListParagraph"/>
        <w:numPr>
          <w:ilvl w:val="0"/>
          <w:numId w:val="7"/>
        </w:numPr>
        <w:spacing w:after="0" w:line="240" w:lineRule="auto"/>
        <w:contextualSpacing w:val="0"/>
        <w:jc w:val="both"/>
        <w:rPr>
          <w:rFonts w:asciiTheme="majorBidi" w:hAnsiTheme="majorBidi" w:cstheme="majorBidi"/>
          <w:sz w:val="20"/>
          <w:szCs w:val="20"/>
        </w:rPr>
      </w:pPr>
      <w:r w:rsidRPr="00B52677">
        <w:rPr>
          <w:rFonts w:asciiTheme="majorBidi" w:hAnsiTheme="majorBidi" w:cstheme="majorBidi"/>
          <w:sz w:val="20"/>
          <w:szCs w:val="20"/>
        </w:rPr>
        <w:t>a full description of each step of the investigation, including details about the materials used and the procedures followed (which should be sufficient to enable replication);</w:t>
      </w:r>
    </w:p>
    <w:p w14:paraId="6494B2BD" w14:textId="77777777" w:rsidR="00B52677" w:rsidRPr="00B52677" w:rsidRDefault="00B52677" w:rsidP="00B52677">
      <w:pPr>
        <w:pStyle w:val="ListParagraph"/>
        <w:numPr>
          <w:ilvl w:val="0"/>
          <w:numId w:val="7"/>
        </w:numPr>
        <w:spacing w:after="0" w:line="240" w:lineRule="auto"/>
        <w:contextualSpacing w:val="0"/>
        <w:jc w:val="both"/>
        <w:rPr>
          <w:rFonts w:asciiTheme="majorBidi" w:hAnsiTheme="majorBidi" w:cstheme="majorBidi"/>
        </w:rPr>
      </w:pPr>
      <w:r w:rsidRPr="00B52677">
        <w:rPr>
          <w:rFonts w:asciiTheme="majorBidi" w:hAnsiTheme="majorBidi" w:cstheme="majorBidi"/>
          <w:sz w:val="20"/>
          <w:szCs w:val="20"/>
        </w:rPr>
        <w:t>a full statement of the research design, statements on the protection of human participants or nonhuman animal subjects and informed consent, and a description (in words and/or a figure) of the flow of participants through the study.</w:t>
      </w:r>
      <w:r w:rsidRPr="00B52677">
        <w:rPr>
          <w:rFonts w:asciiTheme="majorBidi" w:hAnsiTheme="majorBidi" w:cstheme="majorBidi"/>
        </w:rPr>
        <w:t xml:space="preserve"> </w:t>
      </w:r>
      <w:r w:rsidRPr="00B52677">
        <w:rPr>
          <w:rFonts w:asciiTheme="majorBidi" w:hAnsiTheme="majorBidi" w:cstheme="majorBidi"/>
          <w:color w:val="000099"/>
          <w:sz w:val="20"/>
          <w:szCs w:val="20"/>
        </w:rPr>
        <w:t>(</w:t>
      </w:r>
      <w:r w:rsidRPr="00B52677">
        <w:rPr>
          <w:rFonts w:asciiTheme="majorBidi" w:hAnsiTheme="majorBidi" w:cstheme="majorBidi"/>
          <w:sz w:val="20"/>
          <w:szCs w:val="20"/>
          <w:highlight w:val="yellow"/>
        </w:rPr>
        <w:t>Times New Roman 10)</w:t>
      </w:r>
    </w:p>
    <w:p w14:paraId="08209D3B" w14:textId="77777777" w:rsidR="008215B5" w:rsidRDefault="00B52677" w:rsidP="008215B5">
      <w:pPr>
        <w:tabs>
          <w:tab w:val="left" w:pos="1095"/>
        </w:tabs>
        <w:spacing w:after="0"/>
        <w:rPr>
          <w:rFonts w:asciiTheme="majorBidi" w:hAnsiTheme="majorBidi" w:cstheme="majorBidi"/>
          <w:sz w:val="20"/>
          <w:szCs w:val="20"/>
          <w:rtl/>
        </w:rPr>
      </w:pPr>
      <w:r w:rsidRPr="00B52677">
        <w:rPr>
          <w:rFonts w:asciiTheme="majorBidi" w:hAnsiTheme="majorBidi" w:cstheme="majorBidi"/>
          <w:b/>
          <w:bCs/>
          <w:sz w:val="20"/>
          <w:szCs w:val="20"/>
        </w:rPr>
        <w:t>Results and Discussion</w:t>
      </w:r>
      <w:r w:rsidRPr="00B52677">
        <w:rPr>
          <w:rFonts w:asciiTheme="majorBidi" w:hAnsiTheme="majorBidi" w:cstheme="majorBidi"/>
          <w:b/>
          <w:bCs/>
        </w:rPr>
        <w:t xml:space="preserve"> </w:t>
      </w:r>
      <w:r w:rsidRPr="00B52677">
        <w:rPr>
          <w:rFonts w:asciiTheme="majorBidi" w:hAnsiTheme="majorBidi" w:cstheme="majorBidi"/>
          <w:color w:val="000099"/>
          <w:sz w:val="20"/>
          <w:szCs w:val="20"/>
        </w:rPr>
        <w:t>(</w:t>
      </w:r>
      <w:r w:rsidRPr="00B52677">
        <w:rPr>
          <w:rFonts w:asciiTheme="majorBidi" w:hAnsiTheme="majorBidi" w:cstheme="majorBidi"/>
          <w:sz w:val="20"/>
          <w:szCs w:val="20"/>
          <w:highlight w:val="yellow"/>
        </w:rPr>
        <w:t>Times New Roman 10 Bold)</w:t>
      </w:r>
    </w:p>
    <w:p w14:paraId="6734991C" w14:textId="7D8452BE" w:rsidR="00B52677" w:rsidRPr="00B52677" w:rsidRDefault="00B52677" w:rsidP="008215B5">
      <w:pPr>
        <w:tabs>
          <w:tab w:val="left" w:pos="1095"/>
        </w:tabs>
        <w:spacing w:after="0"/>
        <w:rPr>
          <w:rFonts w:asciiTheme="majorBidi" w:hAnsiTheme="majorBidi" w:cstheme="majorBidi"/>
          <w:sz w:val="20"/>
          <w:szCs w:val="20"/>
        </w:rPr>
      </w:pPr>
      <w:r w:rsidRPr="00B52677">
        <w:rPr>
          <w:rFonts w:asciiTheme="majorBidi" w:hAnsiTheme="majorBidi" w:cstheme="majorBidi"/>
          <w:sz w:val="20"/>
          <w:szCs w:val="20"/>
        </w:rPr>
        <w:t xml:space="preserve">In the Results section of a quantitative paper, summarize the collected data and the results of any analyses performed on those data relevant to the discourse that is to follow. Report the data in sufficient detail to </w:t>
      </w:r>
      <w:r w:rsidRPr="00B52677">
        <w:rPr>
          <w:rFonts w:asciiTheme="majorBidi" w:hAnsiTheme="majorBidi" w:cstheme="majorBidi"/>
          <w:sz w:val="20"/>
          <w:szCs w:val="20"/>
        </w:rPr>
        <w:lastRenderedPageBreak/>
        <w:t>justify your conclusions. Mention all relevant results, regardless of whether your hypotheses were supported, including results that run counter to expectation; include small effect sizes (or statistically nonsignificant findings) when theory predicts large (or statistically significant) ones. Do not hide uncomfortable results by omission. In the spirit of data sharing, raw data, including study characteristics and individual effect sizes used in a meta-analysis, can be made available as supplemental materials or archived online. However, raw data (and individual scores) generally are not presented in the body of the article because of length considerations. Analyze data and report findings, including effect sizes and confidence intervals or statistical significance levels</w:t>
      </w:r>
      <w:r w:rsidRPr="00B52677">
        <w:rPr>
          <w:rFonts w:asciiTheme="majorBidi" w:hAnsiTheme="majorBidi" w:cstheme="majorBidi"/>
        </w:rPr>
        <w:t xml:space="preserve">.  </w:t>
      </w:r>
      <w:r w:rsidRPr="00B52677">
        <w:rPr>
          <w:rFonts w:asciiTheme="majorBidi" w:hAnsiTheme="majorBidi" w:cstheme="majorBidi"/>
          <w:color w:val="000099"/>
          <w:sz w:val="20"/>
          <w:szCs w:val="20"/>
        </w:rPr>
        <w:t>(</w:t>
      </w:r>
      <w:r w:rsidRPr="00B52677">
        <w:rPr>
          <w:rFonts w:asciiTheme="majorBidi" w:hAnsiTheme="majorBidi" w:cstheme="majorBidi"/>
          <w:sz w:val="20"/>
          <w:szCs w:val="20"/>
          <w:highlight w:val="yellow"/>
        </w:rPr>
        <w:t>Times New Roman 10)</w:t>
      </w:r>
    </w:p>
    <w:p w14:paraId="67E2A402" w14:textId="77777777" w:rsidR="00B52677" w:rsidRPr="00B52677" w:rsidRDefault="00B52677" w:rsidP="00B52677">
      <w:pPr>
        <w:tabs>
          <w:tab w:val="left" w:pos="1095"/>
        </w:tabs>
        <w:spacing w:after="0"/>
        <w:rPr>
          <w:rFonts w:asciiTheme="majorBidi" w:hAnsiTheme="majorBidi" w:cstheme="majorBidi"/>
          <w:sz w:val="20"/>
          <w:szCs w:val="20"/>
        </w:rPr>
      </w:pPr>
      <w:r w:rsidRPr="00B52677">
        <w:rPr>
          <w:rFonts w:asciiTheme="majorBidi" w:hAnsiTheme="majorBidi" w:cstheme="majorBidi"/>
          <w:b/>
          <w:bCs/>
          <w:sz w:val="20"/>
          <w:szCs w:val="20"/>
        </w:rPr>
        <w:t>Conclusion</w:t>
      </w:r>
      <w:r w:rsidRPr="00B52677">
        <w:rPr>
          <w:rFonts w:asciiTheme="majorBidi" w:hAnsiTheme="majorBidi" w:cstheme="majorBidi"/>
          <w:b/>
          <w:bCs/>
        </w:rPr>
        <w:t xml:space="preserve"> </w:t>
      </w:r>
      <w:r w:rsidRPr="00B52677">
        <w:rPr>
          <w:rFonts w:asciiTheme="majorBidi" w:hAnsiTheme="majorBidi" w:cstheme="majorBidi"/>
          <w:color w:val="000099"/>
          <w:sz w:val="20"/>
          <w:szCs w:val="20"/>
        </w:rPr>
        <w:t>(</w:t>
      </w:r>
      <w:r w:rsidRPr="00B52677">
        <w:rPr>
          <w:rFonts w:asciiTheme="majorBidi" w:hAnsiTheme="majorBidi" w:cstheme="majorBidi"/>
          <w:sz w:val="20"/>
          <w:szCs w:val="20"/>
          <w:highlight w:val="yellow"/>
        </w:rPr>
        <w:t>Times New Roman 10 Bold)</w:t>
      </w:r>
    </w:p>
    <w:p w14:paraId="7CBABC96" w14:textId="77777777" w:rsidR="00B52677" w:rsidRPr="00B52677" w:rsidRDefault="00B52677" w:rsidP="00B52677">
      <w:pPr>
        <w:tabs>
          <w:tab w:val="left" w:pos="1095"/>
        </w:tabs>
        <w:spacing w:after="0"/>
        <w:rPr>
          <w:rFonts w:asciiTheme="majorBidi" w:hAnsiTheme="majorBidi" w:cstheme="majorBidi"/>
          <w:sz w:val="20"/>
          <w:szCs w:val="20"/>
        </w:rPr>
      </w:pPr>
      <w:r w:rsidRPr="00B52677">
        <w:rPr>
          <w:rFonts w:asciiTheme="majorBidi" w:hAnsiTheme="majorBidi" w:cstheme="majorBidi"/>
          <w:sz w:val="20"/>
          <w:szCs w:val="20"/>
        </w:rPr>
        <w:t>State conclusions, beyond just results, and report the implications or applications. In the conclusion, consider returning to a discussion of why the problem is important (as stated in the introduction); what larger issues, meaning those that transcend the particulars of the subfield, might hinge on the findings; and what propositions are confirmed or disconfirmed by the extrapolation of these findings to such overarching issues. Also consider the following issues:</w:t>
      </w:r>
    </w:p>
    <w:p w14:paraId="22E1BADC" w14:textId="77777777" w:rsidR="00B52677" w:rsidRPr="00B52677" w:rsidRDefault="00B52677" w:rsidP="00B52677">
      <w:pPr>
        <w:pStyle w:val="ListParagraph"/>
        <w:numPr>
          <w:ilvl w:val="0"/>
          <w:numId w:val="8"/>
        </w:numPr>
        <w:spacing w:after="0" w:line="240" w:lineRule="auto"/>
        <w:contextualSpacing w:val="0"/>
        <w:rPr>
          <w:rFonts w:asciiTheme="majorBidi" w:hAnsiTheme="majorBidi" w:cstheme="majorBidi"/>
        </w:rPr>
      </w:pPr>
      <w:r w:rsidRPr="00B52677">
        <w:rPr>
          <w:rFonts w:asciiTheme="majorBidi" w:hAnsiTheme="majorBidi" w:cstheme="majorBidi"/>
        </w:rPr>
        <w:t>What is the theoretical, clinical, or practical significance of the outcomes, and what is the basis for these interpretations?</w:t>
      </w:r>
    </w:p>
    <w:p w14:paraId="48CA40D8" w14:textId="77777777" w:rsidR="00B52677" w:rsidRPr="00B52677" w:rsidRDefault="00B52677" w:rsidP="00B52677">
      <w:pPr>
        <w:pStyle w:val="ListParagraph"/>
        <w:numPr>
          <w:ilvl w:val="0"/>
          <w:numId w:val="8"/>
        </w:numPr>
        <w:spacing w:after="0" w:line="240" w:lineRule="auto"/>
        <w:contextualSpacing w:val="0"/>
        <w:rPr>
          <w:rFonts w:asciiTheme="majorBidi" w:hAnsiTheme="majorBidi" w:cstheme="majorBidi"/>
        </w:rPr>
      </w:pPr>
      <w:r w:rsidRPr="00B52677">
        <w:rPr>
          <w:rFonts w:asciiTheme="majorBidi" w:hAnsiTheme="majorBidi" w:cstheme="majorBidi"/>
        </w:rPr>
        <w:t>If the findings are valid and replicable, what real-life psychological phenomena might be explained or modeled by the results?</w:t>
      </w:r>
    </w:p>
    <w:p w14:paraId="12267DC8" w14:textId="77777777" w:rsidR="00B52677" w:rsidRPr="00B52677" w:rsidRDefault="00B52677" w:rsidP="00B52677">
      <w:pPr>
        <w:pStyle w:val="ListParagraph"/>
        <w:numPr>
          <w:ilvl w:val="0"/>
          <w:numId w:val="8"/>
        </w:numPr>
        <w:spacing w:after="0" w:line="240" w:lineRule="auto"/>
        <w:contextualSpacing w:val="0"/>
        <w:rPr>
          <w:rFonts w:asciiTheme="majorBidi" w:hAnsiTheme="majorBidi" w:cstheme="majorBidi"/>
        </w:rPr>
      </w:pPr>
      <w:r w:rsidRPr="00B52677">
        <w:rPr>
          <w:rFonts w:asciiTheme="majorBidi" w:hAnsiTheme="majorBidi" w:cstheme="majorBidi"/>
        </w:rPr>
        <w:t>Are applications warranted on the basis of this research?</w:t>
      </w:r>
    </w:p>
    <w:p w14:paraId="69B416EE" w14:textId="77777777" w:rsidR="00B52677" w:rsidRPr="00B52677" w:rsidRDefault="00B52677" w:rsidP="00B52677">
      <w:pPr>
        <w:pStyle w:val="ListParagraph"/>
        <w:numPr>
          <w:ilvl w:val="0"/>
          <w:numId w:val="8"/>
        </w:numPr>
        <w:spacing w:after="0" w:line="240" w:lineRule="auto"/>
        <w:contextualSpacing w:val="0"/>
        <w:rPr>
          <w:rFonts w:asciiTheme="majorBidi" w:hAnsiTheme="majorBidi" w:cstheme="majorBidi"/>
          <w:rtl/>
        </w:rPr>
      </w:pPr>
      <w:r w:rsidRPr="00B52677">
        <w:rPr>
          <w:rFonts w:asciiTheme="majorBidi" w:hAnsiTheme="majorBidi" w:cstheme="majorBidi"/>
        </w:rPr>
        <w:t>What problems remain unresolved or arise anew because of these findings?</w:t>
      </w:r>
    </w:p>
    <w:p w14:paraId="3CE087EC" w14:textId="77777777" w:rsidR="00B52677" w:rsidRPr="00B52677" w:rsidRDefault="00B52677" w:rsidP="00B52677">
      <w:pPr>
        <w:spacing w:after="0"/>
        <w:ind w:firstLine="284"/>
        <w:rPr>
          <w:rFonts w:asciiTheme="majorBidi" w:hAnsiTheme="majorBidi" w:cstheme="majorBidi"/>
        </w:rPr>
      </w:pPr>
      <w:r w:rsidRPr="00B52677">
        <w:rPr>
          <w:rFonts w:asciiTheme="majorBidi" w:hAnsiTheme="majorBidi" w:cstheme="majorBidi"/>
        </w:rPr>
        <w:t xml:space="preserve"> </w:t>
      </w:r>
      <w:r w:rsidRPr="00B52677">
        <w:rPr>
          <w:rFonts w:asciiTheme="majorBidi" w:hAnsiTheme="majorBidi" w:cstheme="majorBidi"/>
          <w:sz w:val="20"/>
          <w:szCs w:val="20"/>
        </w:rPr>
        <w:t xml:space="preserve">The responses to these questions are the core of the contribution of your study and justify why readers both inside and outside your specialty should attend to the findings. Readers should receive clear, unambiguous, and direct answers. </w:t>
      </w:r>
      <w:r w:rsidRPr="00B52677">
        <w:rPr>
          <w:rFonts w:asciiTheme="majorBidi" w:hAnsiTheme="majorBidi" w:cstheme="majorBidi"/>
          <w:color w:val="000099"/>
          <w:sz w:val="20"/>
          <w:szCs w:val="20"/>
        </w:rPr>
        <w:t>(</w:t>
      </w:r>
      <w:r w:rsidRPr="00B52677">
        <w:rPr>
          <w:rFonts w:asciiTheme="majorBidi" w:hAnsiTheme="majorBidi" w:cstheme="majorBidi"/>
          <w:sz w:val="20"/>
          <w:szCs w:val="20"/>
          <w:highlight w:val="yellow"/>
        </w:rPr>
        <w:t>Times New Roman 10)</w:t>
      </w:r>
    </w:p>
    <w:p w14:paraId="0CCB2BF3" w14:textId="77777777" w:rsidR="00B52677" w:rsidRPr="00B52677" w:rsidRDefault="00B52677" w:rsidP="00B52677">
      <w:pPr>
        <w:tabs>
          <w:tab w:val="left" w:pos="1095"/>
        </w:tabs>
        <w:spacing w:after="0"/>
        <w:rPr>
          <w:rFonts w:asciiTheme="majorBidi" w:hAnsiTheme="majorBidi" w:cstheme="majorBidi"/>
          <w:sz w:val="18"/>
          <w:szCs w:val="18"/>
        </w:rPr>
      </w:pPr>
      <w:r w:rsidRPr="00B52677">
        <w:rPr>
          <w:rFonts w:asciiTheme="majorBidi" w:hAnsiTheme="majorBidi" w:cstheme="majorBidi"/>
          <w:b/>
          <w:bCs/>
          <w:color w:val="000000"/>
          <w:sz w:val="20"/>
          <w:szCs w:val="20"/>
        </w:rPr>
        <w:t>Acknowledgements</w:t>
      </w:r>
      <w:r w:rsidRPr="00B52677">
        <w:rPr>
          <w:rFonts w:asciiTheme="majorBidi" w:hAnsiTheme="majorBidi" w:cstheme="majorBidi"/>
          <w:b/>
          <w:bCs/>
          <w:color w:val="000000"/>
        </w:rPr>
        <w:t xml:space="preserve"> </w:t>
      </w:r>
      <w:r w:rsidRPr="00B52677">
        <w:rPr>
          <w:rFonts w:asciiTheme="majorBidi" w:hAnsiTheme="majorBidi" w:cstheme="majorBidi"/>
          <w:color w:val="000099"/>
          <w:sz w:val="20"/>
          <w:szCs w:val="20"/>
        </w:rPr>
        <w:t>(</w:t>
      </w:r>
      <w:r w:rsidRPr="00B52677">
        <w:rPr>
          <w:rFonts w:asciiTheme="majorBidi" w:hAnsiTheme="majorBidi" w:cstheme="majorBidi"/>
          <w:sz w:val="20"/>
          <w:szCs w:val="20"/>
          <w:highlight w:val="yellow"/>
        </w:rPr>
        <w:t>Times New Roman 10 Bold)</w:t>
      </w:r>
      <w:r w:rsidRPr="00B52677">
        <w:rPr>
          <w:rFonts w:asciiTheme="majorBidi" w:hAnsiTheme="majorBidi" w:cstheme="majorBidi"/>
          <w:sz w:val="18"/>
          <w:szCs w:val="18"/>
        </w:rPr>
        <w:t xml:space="preserve"> </w:t>
      </w:r>
    </w:p>
    <w:p w14:paraId="6961BA21" w14:textId="77777777" w:rsidR="00B52677" w:rsidRPr="00B52677" w:rsidRDefault="00B52677" w:rsidP="00B52677">
      <w:pPr>
        <w:tabs>
          <w:tab w:val="left" w:pos="1095"/>
        </w:tabs>
        <w:spacing w:after="0"/>
        <w:rPr>
          <w:rFonts w:asciiTheme="majorBidi" w:hAnsiTheme="majorBidi" w:cstheme="majorBidi"/>
          <w:sz w:val="20"/>
          <w:szCs w:val="20"/>
        </w:rPr>
      </w:pPr>
      <w:r w:rsidRPr="00B52677">
        <w:rPr>
          <w:rFonts w:asciiTheme="majorBidi" w:hAnsiTheme="majorBidi" w:cstheme="majorBidi"/>
          <w:sz w:val="20"/>
          <w:szCs w:val="20"/>
        </w:rPr>
        <w:t xml:space="preserve">The </w:t>
      </w:r>
      <w:r w:rsidRPr="00B52677">
        <w:rPr>
          <w:rFonts w:asciiTheme="majorBidi" w:hAnsiTheme="majorBidi" w:cstheme="majorBidi"/>
          <w:i/>
          <w:iCs/>
          <w:sz w:val="20"/>
          <w:szCs w:val="20"/>
        </w:rPr>
        <w:t>Acknowledgments</w:t>
      </w:r>
      <w:r w:rsidRPr="00B52677">
        <w:rPr>
          <w:rFonts w:asciiTheme="majorBidi" w:hAnsiTheme="majorBidi" w:cstheme="majorBidi"/>
          <w:sz w:val="20"/>
          <w:szCs w:val="20"/>
        </w:rPr>
        <w:t xml:space="preserve"> section should be a few sentences at the end, but it is important to recognize those people (organizations and individuals) who made considerable impact on the research, provided </w:t>
      </w:r>
      <w:r w:rsidRPr="00B52677">
        <w:rPr>
          <w:rFonts w:asciiTheme="majorBidi" w:hAnsiTheme="majorBidi" w:cstheme="majorBidi"/>
          <w:i/>
          <w:iCs/>
          <w:sz w:val="20"/>
          <w:szCs w:val="20"/>
        </w:rPr>
        <w:t>significant</w:t>
      </w:r>
      <w:r w:rsidRPr="00B52677">
        <w:rPr>
          <w:rFonts w:asciiTheme="majorBidi" w:hAnsiTheme="majorBidi" w:cstheme="majorBidi"/>
          <w:sz w:val="20"/>
          <w:szCs w:val="20"/>
        </w:rPr>
        <w:t xml:space="preserve"> help to the author to formulate and complete the experiment, and improved the research at any stage (from providing access to equipment or field sites to editing the manuscript). However, </w:t>
      </w:r>
      <w:bookmarkStart w:id="5" w:name="acknowlegments"/>
      <w:bookmarkEnd w:id="5"/>
      <w:r w:rsidRPr="00B52677">
        <w:rPr>
          <w:rFonts w:asciiTheme="majorBidi" w:hAnsiTheme="majorBidi" w:cstheme="majorBidi"/>
          <w:sz w:val="20"/>
          <w:szCs w:val="20"/>
        </w:rPr>
        <w:t xml:space="preserve">this is an optional section. </w:t>
      </w:r>
    </w:p>
    <w:p w14:paraId="3A421AA1" w14:textId="652E6E4F" w:rsidR="00B52677" w:rsidRPr="00B52677" w:rsidRDefault="00B52677" w:rsidP="00B52677">
      <w:pPr>
        <w:widowControl w:val="0"/>
        <w:bidi/>
        <w:spacing w:after="0" w:line="264" w:lineRule="auto"/>
        <w:ind w:firstLine="142"/>
        <w:jc w:val="center"/>
        <w:rPr>
          <w:rFonts w:asciiTheme="majorBidi" w:hAnsiTheme="majorBidi" w:cstheme="majorBidi"/>
          <w:szCs w:val="26"/>
          <w:rtl/>
          <w:lang w:bidi="fa-IR"/>
        </w:rPr>
        <w:sectPr w:rsidR="00B52677" w:rsidRPr="00B52677" w:rsidSect="00B52677">
          <w:headerReference w:type="even" r:id="rId16"/>
          <w:headerReference w:type="default" r:id="rId17"/>
          <w:footerReference w:type="first" r:id="rId18"/>
          <w:footnotePr>
            <w:numRestart w:val="eachPage"/>
          </w:footnotePr>
          <w:type w:val="continuous"/>
          <w:pgSz w:w="11906" w:h="16838" w:code="9"/>
          <w:pgMar w:top="1701" w:right="1701" w:bottom="1701" w:left="1701" w:header="1134" w:footer="720" w:gutter="0"/>
          <w:pgNumType w:start="1"/>
          <w:cols w:space="720"/>
          <w:titlePg/>
          <w:bidi/>
          <w:rtlGutter/>
          <w:docGrid w:linePitch="360"/>
        </w:sectPr>
      </w:pPr>
      <w:r w:rsidRPr="00B52677">
        <w:rPr>
          <w:rFonts w:asciiTheme="majorBidi" w:hAnsiTheme="majorBidi" w:cstheme="majorBidi"/>
          <w:sz w:val="20"/>
          <w:szCs w:val="20"/>
        </w:rPr>
        <w:t>In this section, you can acknowledge any support given which is not covered by the author contribution or funding sections. This may include administrative and technical support, or donations in kind (e.g., materials used for experiments). The authors would like to thank all participants of the present study.</w:t>
      </w:r>
    </w:p>
    <w:p w14:paraId="72E81273" w14:textId="66C8A3D5" w:rsidR="00BF4DFB" w:rsidRDefault="00BF4DFB" w:rsidP="00BF4DFB">
      <w:pPr>
        <w:widowControl w:val="0"/>
        <w:bidi/>
        <w:spacing w:after="0" w:line="264" w:lineRule="auto"/>
        <w:ind w:firstLine="142"/>
        <w:jc w:val="center"/>
        <w:rPr>
          <w:rFonts w:ascii="Times New Roman" w:hAnsi="Times New Roman" w:cs="B Mitra"/>
          <w:szCs w:val="26"/>
          <w:lang w:bidi="fa-IR"/>
        </w:rPr>
      </w:pPr>
    </w:p>
    <w:p w14:paraId="6B937585" w14:textId="13104E7A" w:rsidR="00536E53" w:rsidRDefault="00536E53" w:rsidP="00536E53">
      <w:pPr>
        <w:widowControl w:val="0"/>
        <w:bidi/>
        <w:spacing w:after="0" w:line="264" w:lineRule="auto"/>
        <w:ind w:firstLine="142"/>
        <w:jc w:val="center"/>
        <w:rPr>
          <w:rFonts w:ascii="Times New Roman" w:hAnsi="Times New Roman" w:cs="B Mitra"/>
          <w:szCs w:val="26"/>
          <w:lang w:bidi="fa-IR"/>
        </w:rPr>
      </w:pPr>
    </w:p>
    <w:p w14:paraId="739F6C2B" w14:textId="4605A342" w:rsidR="00536E53" w:rsidRDefault="00536E53" w:rsidP="00536E53">
      <w:pPr>
        <w:widowControl w:val="0"/>
        <w:bidi/>
        <w:spacing w:after="0" w:line="264" w:lineRule="auto"/>
        <w:ind w:firstLine="142"/>
        <w:jc w:val="center"/>
        <w:rPr>
          <w:rFonts w:ascii="Times New Roman" w:hAnsi="Times New Roman" w:cs="B Mitra"/>
          <w:szCs w:val="26"/>
          <w:lang w:bidi="fa-IR"/>
        </w:rPr>
      </w:pPr>
    </w:p>
    <w:p w14:paraId="6154FBB5" w14:textId="14493BB4" w:rsidR="00536E53" w:rsidRDefault="00536E53" w:rsidP="00536E53">
      <w:pPr>
        <w:widowControl w:val="0"/>
        <w:bidi/>
        <w:spacing w:after="0" w:line="264" w:lineRule="auto"/>
        <w:ind w:firstLine="142"/>
        <w:jc w:val="center"/>
        <w:rPr>
          <w:rFonts w:ascii="Times New Roman" w:hAnsi="Times New Roman" w:cs="B Mitra"/>
          <w:szCs w:val="26"/>
          <w:lang w:bidi="fa-IR"/>
        </w:rPr>
      </w:pPr>
    </w:p>
    <w:p w14:paraId="58841FE9" w14:textId="5FC91E56" w:rsidR="00536E53" w:rsidRDefault="00536E53" w:rsidP="00536E53">
      <w:pPr>
        <w:widowControl w:val="0"/>
        <w:bidi/>
        <w:spacing w:after="0" w:line="264" w:lineRule="auto"/>
        <w:ind w:firstLine="142"/>
        <w:jc w:val="center"/>
        <w:rPr>
          <w:rFonts w:ascii="Times New Roman" w:hAnsi="Times New Roman" w:cs="B Mitra"/>
          <w:szCs w:val="26"/>
          <w:lang w:bidi="fa-IR"/>
        </w:rPr>
      </w:pPr>
    </w:p>
    <w:p w14:paraId="419DAA46" w14:textId="589A21E2" w:rsidR="00536E53" w:rsidRDefault="00536E53" w:rsidP="00536E53">
      <w:pPr>
        <w:widowControl w:val="0"/>
        <w:bidi/>
        <w:spacing w:after="0" w:line="264" w:lineRule="auto"/>
        <w:ind w:firstLine="142"/>
        <w:jc w:val="center"/>
        <w:rPr>
          <w:rFonts w:ascii="Times New Roman" w:hAnsi="Times New Roman" w:cs="B Mitra"/>
          <w:szCs w:val="26"/>
          <w:lang w:bidi="fa-IR"/>
        </w:rPr>
      </w:pPr>
    </w:p>
    <w:p w14:paraId="2C12CEDE" w14:textId="6896E679" w:rsidR="00536E53" w:rsidRDefault="00536E53" w:rsidP="00536E53">
      <w:pPr>
        <w:widowControl w:val="0"/>
        <w:bidi/>
        <w:spacing w:after="0" w:line="264" w:lineRule="auto"/>
        <w:ind w:firstLine="142"/>
        <w:jc w:val="center"/>
        <w:rPr>
          <w:rFonts w:ascii="Times New Roman" w:hAnsi="Times New Roman" w:cs="B Mitra"/>
          <w:szCs w:val="26"/>
          <w:lang w:bidi="fa-IR"/>
        </w:rPr>
      </w:pPr>
    </w:p>
    <w:p w14:paraId="466A1420" w14:textId="05CB21A6" w:rsidR="00536E53" w:rsidRDefault="00536E53" w:rsidP="00B52677">
      <w:pPr>
        <w:widowControl w:val="0"/>
        <w:bidi/>
        <w:spacing w:after="0" w:line="264" w:lineRule="auto"/>
        <w:rPr>
          <w:rFonts w:ascii="Times New Roman" w:hAnsi="Times New Roman" w:cs="B Mitra"/>
          <w:szCs w:val="26"/>
          <w:lang w:bidi="fa-IR"/>
        </w:rPr>
      </w:pPr>
    </w:p>
    <w:p w14:paraId="4174A153" w14:textId="77777777" w:rsidR="000B5DFE" w:rsidRDefault="000B5DFE" w:rsidP="00536E53">
      <w:pPr>
        <w:widowControl w:val="0"/>
        <w:bidi/>
        <w:spacing w:after="0" w:line="264" w:lineRule="auto"/>
        <w:ind w:firstLine="142"/>
        <w:jc w:val="center"/>
        <w:rPr>
          <w:rFonts w:ascii="Times New Roman" w:hAnsi="Times New Roman" w:cs="B Mitra"/>
          <w:szCs w:val="26"/>
          <w:lang w:bidi="fa-IR"/>
        </w:rPr>
        <w:sectPr w:rsidR="000B5DFE" w:rsidSect="000B5DFE">
          <w:footnotePr>
            <w:numRestart w:val="eachPage"/>
          </w:footnotePr>
          <w:type w:val="continuous"/>
          <w:pgSz w:w="11906" w:h="16838" w:code="9"/>
          <w:pgMar w:top="1701" w:right="1701" w:bottom="1701" w:left="1701" w:header="1134" w:footer="720" w:gutter="0"/>
          <w:pgNumType w:start="1"/>
          <w:cols w:space="720"/>
          <w:titlePg/>
          <w:bidi/>
          <w:rtlGutter/>
          <w:docGrid w:linePitch="360"/>
        </w:sectPr>
      </w:pPr>
    </w:p>
    <w:p w14:paraId="6E6734CE" w14:textId="5788B8C5" w:rsidR="00BF4DFB" w:rsidRPr="00411784" w:rsidRDefault="00B52677" w:rsidP="00411784">
      <w:pPr>
        <w:widowControl w:val="0"/>
        <w:shd w:val="clear" w:color="auto" w:fill="B4C6E7" w:themeFill="accent5" w:themeFillTint="66"/>
        <w:bidi/>
        <w:spacing w:after="0" w:line="264" w:lineRule="auto"/>
        <w:ind w:hanging="1"/>
        <w:rPr>
          <w:rFonts w:cs="B Mitra"/>
          <w:b/>
          <w:bCs/>
          <w:sz w:val="20"/>
          <w:szCs w:val="20"/>
          <w:lang w:bidi="fa-IR"/>
        </w:rPr>
      </w:pPr>
      <w:r>
        <w:rPr>
          <w:noProof/>
          <w:lang w:bidi="ar-SA"/>
        </w:rPr>
        <w:lastRenderedPageBreak/>
        <mc:AlternateContent>
          <mc:Choice Requires="wps">
            <w:drawing>
              <wp:anchor distT="0" distB="0" distL="114300" distR="114300" simplePos="0" relativeHeight="251682816" behindDoc="0" locked="0" layoutInCell="1" allowOverlap="1" wp14:anchorId="332542DF" wp14:editId="732F193D">
                <wp:simplePos x="0" y="0"/>
                <wp:positionH relativeFrom="margin">
                  <wp:posOffset>358140</wp:posOffset>
                </wp:positionH>
                <wp:positionV relativeFrom="paragraph">
                  <wp:posOffset>-1270</wp:posOffset>
                </wp:positionV>
                <wp:extent cx="1428750" cy="27432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8750" cy="2743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A80D7E" w14:textId="7DE040C9" w:rsidR="00370236" w:rsidRPr="00B52677" w:rsidRDefault="00370236" w:rsidP="00B52677">
                            <w:pPr>
                              <w:rPr>
                                <w:rFonts w:asciiTheme="majorBidi" w:hAnsiTheme="majorBidi" w:cstheme="majorBidi"/>
                                <w:b/>
                                <w:bCs/>
                                <w:color w:val="FF0000"/>
                                <w:sz w:val="18"/>
                              </w:rPr>
                            </w:pPr>
                            <w:r w:rsidRPr="00B52677">
                              <w:rPr>
                                <w:rFonts w:asciiTheme="majorBidi" w:hAnsiTheme="majorBidi" w:cstheme="majorBidi"/>
                                <w:b/>
                                <w:bCs/>
                                <w:color w:val="FF0000"/>
                                <w:sz w:val="18"/>
                              </w:rPr>
                              <w:t>ISSN (Online):</w:t>
                            </w:r>
                            <w:r>
                              <w:rPr>
                                <w:rFonts w:asciiTheme="majorBidi" w:hAnsiTheme="majorBidi" w:cstheme="majorBidi"/>
                                <w:b/>
                                <w:bCs/>
                                <w:color w:val="FF0000"/>
                                <w:sz w:val="18"/>
                              </w:rPr>
                              <w:t>2538</w:t>
                            </w:r>
                            <w:r w:rsidRPr="00B52677">
                              <w:rPr>
                                <w:rFonts w:asciiTheme="majorBidi" w:hAnsiTheme="majorBidi" w:cstheme="majorBidi"/>
                                <w:b/>
                                <w:bCs/>
                                <w:color w:val="FF0000"/>
                                <w:sz w:val="18"/>
                              </w:rPr>
                              <w:t>-</w:t>
                            </w:r>
                            <w:r>
                              <w:rPr>
                                <w:rFonts w:asciiTheme="majorBidi" w:hAnsiTheme="majorBidi" w:cstheme="majorBidi"/>
                                <w:b/>
                                <w:bCs/>
                                <w:color w:val="FF0000"/>
                                <w:sz w:val="18"/>
                              </w:rPr>
                              <w:t>3922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542DF" id="Text Box 1" o:spid="_x0000_s1028" type="#_x0000_t202" style="position:absolute;left:0;text-align:left;margin-left:28.2pt;margin-top:-.1pt;width:112.5pt;height:21.6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" filled="f" stroked="f" strokeweight=".5pt">
                <v:path arrowok="t"/>
                <v:textbox>
                  <w:txbxContent>
                    <w:p w14:paraId="36A80D7E" w14:textId="7DE040C9" w:rsidR="00370236" w:rsidRPr="00B52677" w:rsidRDefault="00370236" w:rsidP="00B52677">
                      <w:pPr>
                        <w:rPr>
                          <w:rFonts w:asciiTheme="majorBidi" w:hAnsiTheme="majorBidi" w:cstheme="majorBidi"/>
                          <w:b/>
                          <w:bCs/>
                          <w:color w:val="FF0000"/>
                          <w:sz w:val="18"/>
                        </w:rPr>
                      </w:pPr>
                      <w:r w:rsidRPr="00B52677">
                        <w:rPr>
                          <w:rFonts w:asciiTheme="majorBidi" w:hAnsiTheme="majorBidi" w:cstheme="majorBidi"/>
                          <w:b/>
                          <w:bCs/>
                          <w:color w:val="FF0000"/>
                          <w:sz w:val="18"/>
                        </w:rPr>
                        <w:t>ISSN (Online):</w:t>
                      </w:r>
                      <w:r>
                        <w:rPr>
                          <w:rFonts w:asciiTheme="majorBidi" w:hAnsiTheme="majorBidi" w:cstheme="majorBidi"/>
                          <w:b/>
                          <w:bCs/>
                          <w:color w:val="FF0000"/>
                          <w:sz w:val="18"/>
                        </w:rPr>
                        <w:t>2538</w:t>
                      </w:r>
                      <w:r w:rsidRPr="00B52677">
                        <w:rPr>
                          <w:rFonts w:asciiTheme="majorBidi" w:hAnsiTheme="majorBidi" w:cstheme="majorBidi"/>
                          <w:b/>
                          <w:bCs/>
                          <w:color w:val="FF0000"/>
                          <w:sz w:val="18"/>
                        </w:rPr>
                        <w:t>-</w:t>
                      </w:r>
                      <w:r>
                        <w:rPr>
                          <w:rFonts w:asciiTheme="majorBidi" w:hAnsiTheme="majorBidi" w:cstheme="majorBidi"/>
                          <w:b/>
                          <w:bCs/>
                          <w:color w:val="FF0000"/>
                          <w:sz w:val="18"/>
                        </w:rPr>
                        <w:t>3922</w:t>
                      </w:r>
                    </w:p>
                  </w:txbxContent>
                </v:textbox>
                <w10:wrap anchorx="margin"/>
              </v:shape>
            </w:pict>
          </mc:Fallback>
        </mc:AlternateContent>
      </w:r>
      <w:r w:rsidR="0008495A">
        <w:rPr>
          <w:rFonts w:ascii="Times New Roman" w:hAnsi="Times New Roman" w:cs="Times New Roman"/>
          <w:noProof/>
          <w:sz w:val="24"/>
          <w:szCs w:val="24"/>
          <w:lang w:bidi="ar-SA"/>
        </w:rPr>
        <mc:AlternateContent>
          <mc:Choice Requires="wps">
            <w:drawing>
              <wp:anchor distT="0" distB="0" distL="114300" distR="114300" simplePos="0" relativeHeight="251680768" behindDoc="0" locked="0" layoutInCell="1" allowOverlap="1" wp14:anchorId="7E505D9D" wp14:editId="4626EF9E">
                <wp:simplePos x="0" y="0"/>
                <wp:positionH relativeFrom="margin">
                  <wp:align>right</wp:align>
                </wp:positionH>
                <wp:positionV relativeFrom="paragraph">
                  <wp:posOffset>941705</wp:posOffset>
                </wp:positionV>
                <wp:extent cx="1280795" cy="265430"/>
                <wp:effectExtent l="0" t="0" r="0" b="127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0795" cy="2654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BE12888" w14:textId="77777777" w:rsidR="00370236" w:rsidRPr="0008495A" w:rsidRDefault="00370236" w:rsidP="0008495A">
                            <w:pPr>
                              <w:bidi/>
                              <w:jc w:val="center"/>
                              <w:rPr>
                                <w:rFonts w:asciiTheme="majorBidi" w:hAnsiTheme="majorBidi" w:cstheme="majorBidi"/>
                                <w:b/>
                                <w:bCs/>
                                <w:color w:val="FF0000"/>
                                <w:sz w:val="20"/>
                                <w:szCs w:val="24"/>
                              </w:rPr>
                            </w:pPr>
                            <w:r w:rsidRPr="0008495A">
                              <w:rPr>
                                <w:rFonts w:asciiTheme="majorBidi" w:hAnsiTheme="majorBidi" w:cstheme="majorBidi"/>
                                <w:b/>
                                <w:bCs/>
                                <w:color w:val="FF0000"/>
                                <w:sz w:val="20"/>
                                <w:szCs w:val="24"/>
                              </w:rPr>
                              <w:t>Open Access</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505D9D" id="Text Box 4" o:spid="_x0000_s1029" type="#_x0000_t202" style="position:absolute;left:0;text-align:left;margin-left:49.65pt;margin-top:74.15pt;width:100.85pt;height:20.9pt;z-index:2516807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" filled="f" stroked="f" strokeweight=".5pt">
                <v:path arrowok="t"/>
                <v:textbox>
                  <w:txbxContent>
                    <w:p w14:paraId="1BE12888" w14:textId="77777777" w:rsidR="00370236" w:rsidRPr="0008495A" w:rsidRDefault="00370236" w:rsidP="0008495A">
                      <w:pPr>
                        <w:bidi/>
                        <w:jc w:val="center"/>
                        <w:rPr>
                          <w:rFonts w:asciiTheme="majorBidi" w:hAnsiTheme="majorBidi" w:cstheme="majorBidi"/>
                          <w:b/>
                          <w:bCs/>
                          <w:color w:val="FF0000"/>
                          <w:sz w:val="20"/>
                          <w:szCs w:val="24"/>
                        </w:rPr>
                      </w:pPr>
                      <w:r w:rsidRPr="0008495A">
                        <w:rPr>
                          <w:rFonts w:asciiTheme="majorBidi" w:hAnsiTheme="majorBidi" w:cstheme="majorBidi"/>
                          <w:b/>
                          <w:bCs/>
                          <w:color w:val="FF0000"/>
                          <w:sz w:val="20"/>
                          <w:szCs w:val="24"/>
                        </w:rPr>
                        <w:t>Open Access</w:t>
                      </w:r>
                    </w:p>
                  </w:txbxContent>
                </v:textbox>
                <w10:wrap anchorx="margin"/>
              </v:shape>
            </w:pict>
          </mc:Fallback>
        </mc:AlternateContent>
      </w:r>
      <w:r w:rsidR="00673F02" w:rsidRPr="00411784">
        <w:rPr>
          <w:rFonts w:ascii="Times New Roman" w:eastAsia="Times New Roman" w:hAnsi="Times New Roman" w:cs="Times New Roman"/>
          <w:noProof/>
          <w:sz w:val="24"/>
          <w:szCs w:val="24"/>
          <w:lang w:bidi="ar-SA"/>
        </w:rPr>
        <w:drawing>
          <wp:anchor distT="0" distB="0" distL="114300" distR="114300" simplePos="0" relativeHeight="251678720" behindDoc="0" locked="0" layoutInCell="1" allowOverlap="1" wp14:anchorId="10CC5935" wp14:editId="686D42EA">
            <wp:simplePos x="0" y="0"/>
            <wp:positionH relativeFrom="page">
              <wp:posOffset>400050</wp:posOffset>
            </wp:positionH>
            <wp:positionV relativeFrom="margin">
              <wp:align>top</wp:align>
            </wp:positionV>
            <wp:extent cx="6810375" cy="1221740"/>
            <wp:effectExtent l="0" t="0" r="9525" b="0"/>
            <wp:wrapSquare wrapText="bothSides"/>
            <wp:docPr id="21" name="Picture 21" descr="C:\Users\PCh\Desktop\head_f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h\Desktop\head_f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10375" cy="1221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057BE" w:rsidRPr="00411784">
        <w:rPr>
          <w:rFonts w:cs="B Mitra" w:hint="cs"/>
          <w:b/>
          <w:bCs/>
          <w:sz w:val="20"/>
          <w:szCs w:val="20"/>
          <w:rtl/>
        </w:rPr>
        <w:t>مقاله</w:t>
      </w:r>
      <w:r w:rsidR="003057BE" w:rsidRPr="00411784">
        <w:rPr>
          <w:rFonts w:cs="B Mitra"/>
          <w:b/>
          <w:bCs/>
          <w:sz w:val="20"/>
          <w:szCs w:val="20"/>
          <w:rtl/>
        </w:rPr>
        <w:t xml:space="preserve"> </w:t>
      </w:r>
      <w:r w:rsidR="003057BE" w:rsidRPr="00411784">
        <w:rPr>
          <w:rFonts w:cs="B Mitra" w:hint="cs"/>
          <w:b/>
          <w:bCs/>
          <w:sz w:val="20"/>
          <w:szCs w:val="20"/>
          <w:rtl/>
        </w:rPr>
        <w:t>پژوهشی</w:t>
      </w:r>
    </w:p>
    <w:p w14:paraId="1D78597B" w14:textId="77777777" w:rsidR="00673F02" w:rsidRDefault="00673F02" w:rsidP="00627A5F">
      <w:pPr>
        <w:pStyle w:val="Heading1"/>
        <w:keepNext w:val="0"/>
        <w:widowControl w:val="0"/>
        <w:jc w:val="center"/>
        <w:rPr>
          <w:rFonts w:cs="B Titr"/>
          <w:b w:val="0"/>
          <w:bCs w:val="0"/>
          <w:sz w:val="28"/>
          <w:szCs w:val="28"/>
          <w:rtl/>
        </w:rPr>
      </w:pPr>
    </w:p>
    <w:p w14:paraId="11302150" w14:textId="3BF43C06" w:rsidR="00AF0EAB" w:rsidRPr="008215B5" w:rsidRDefault="00627A5F" w:rsidP="008215B5">
      <w:pPr>
        <w:pStyle w:val="Heading1"/>
        <w:widowControl w:val="0"/>
        <w:jc w:val="center"/>
        <w:rPr>
          <w:rFonts w:cs="B Mitra"/>
          <w:sz w:val="30"/>
          <w:szCs w:val="30"/>
          <w:highlight w:val="yellow"/>
          <w:rtl/>
          <w:lang w:bidi="fa-IR"/>
        </w:rPr>
      </w:pPr>
      <w:r w:rsidRPr="008215B5">
        <w:rPr>
          <w:rFonts w:cs="B Mitra" w:hint="cs"/>
          <w:sz w:val="30"/>
          <w:szCs w:val="30"/>
          <w:rtl/>
        </w:rPr>
        <w:t>عنوان مقاله</w:t>
      </w:r>
      <w:r w:rsidRPr="008215B5">
        <w:rPr>
          <w:rFonts w:cs="B Mitra" w:hint="cs"/>
          <w:b w:val="0"/>
          <w:bCs w:val="0"/>
          <w:sz w:val="30"/>
          <w:szCs w:val="30"/>
          <w:rtl/>
          <w:lang w:bidi="fa-IR"/>
        </w:rPr>
        <w:t xml:space="preserve"> </w:t>
      </w:r>
      <w:r w:rsidR="00AF0EAB" w:rsidRPr="008215B5">
        <w:rPr>
          <w:rFonts w:cs="B Mitra" w:hint="cs"/>
          <w:sz w:val="30"/>
          <w:szCs w:val="30"/>
          <w:highlight w:val="yellow"/>
          <w:rtl/>
          <w:lang w:bidi="fa-IR"/>
        </w:rPr>
        <w:t xml:space="preserve"> (</w:t>
      </w:r>
      <w:r w:rsidR="00AF0EAB" w:rsidRPr="008215B5">
        <w:rPr>
          <w:rFonts w:cs="B Mitra"/>
          <w:sz w:val="30"/>
          <w:szCs w:val="30"/>
          <w:highlight w:val="yellow"/>
          <w:lang w:bidi="fa-IR"/>
        </w:rPr>
        <w:t>B Mitra 1</w:t>
      </w:r>
      <w:r w:rsidR="008215B5">
        <w:rPr>
          <w:rFonts w:cs="B Mitra"/>
          <w:sz w:val="30"/>
          <w:szCs w:val="30"/>
          <w:highlight w:val="yellow"/>
          <w:lang w:bidi="fa-IR"/>
        </w:rPr>
        <w:t>5</w:t>
      </w:r>
      <w:r w:rsidR="00AF0EAB" w:rsidRPr="008215B5">
        <w:rPr>
          <w:rFonts w:cs="B Mitra"/>
          <w:sz w:val="30"/>
          <w:szCs w:val="30"/>
          <w:highlight w:val="yellow"/>
          <w:lang w:bidi="fa-IR"/>
        </w:rPr>
        <w:t xml:space="preserve"> Bold</w:t>
      </w:r>
      <w:r w:rsidR="00AF0EAB" w:rsidRPr="008215B5">
        <w:rPr>
          <w:rFonts w:cs="B Mitra" w:hint="cs"/>
          <w:sz w:val="30"/>
          <w:szCs w:val="30"/>
          <w:highlight w:val="yellow"/>
          <w:rtl/>
          <w:lang w:bidi="fa-IR"/>
        </w:rPr>
        <w:t>)</w:t>
      </w:r>
    </w:p>
    <w:p w14:paraId="38464844" w14:textId="7E7AAF1C" w:rsidR="00627A5F" w:rsidRPr="00932725" w:rsidRDefault="00627A5F" w:rsidP="00627A5F">
      <w:pPr>
        <w:pStyle w:val="Heading1"/>
        <w:keepNext w:val="0"/>
        <w:widowControl w:val="0"/>
        <w:jc w:val="center"/>
        <w:rPr>
          <w:rFonts w:cs="B Mitra"/>
          <w:b w:val="0"/>
          <w:bCs w:val="0"/>
          <w:sz w:val="28"/>
          <w:szCs w:val="28"/>
          <w:rtl/>
          <w:lang w:bidi="fa-IR"/>
        </w:rPr>
      </w:pPr>
    </w:p>
    <w:p w14:paraId="7B4F2CFF" w14:textId="77777777" w:rsidR="00627A5F" w:rsidRPr="00932725" w:rsidRDefault="00627A5F" w:rsidP="00627A5F">
      <w:pPr>
        <w:widowControl w:val="0"/>
        <w:bidi/>
        <w:jc w:val="center"/>
        <w:rPr>
          <w:rFonts w:cs="B Mitra"/>
          <w:rtl/>
          <w:lang w:bidi="fa-IR"/>
        </w:rPr>
      </w:pPr>
    </w:p>
    <w:p w14:paraId="47CEEC88" w14:textId="4A10B6B9" w:rsidR="00673F02" w:rsidRPr="009F4408" w:rsidRDefault="00673F02" w:rsidP="008215B5">
      <w:pPr>
        <w:bidi/>
        <w:spacing w:after="0"/>
        <w:jc w:val="center"/>
        <w:rPr>
          <w:b/>
          <w:bCs/>
          <w:sz w:val="20"/>
          <w:rtl/>
          <w:lang w:bidi="fa-IR"/>
        </w:rPr>
      </w:pPr>
      <w:r w:rsidRPr="003306AF">
        <w:rPr>
          <w:rFonts w:ascii="Times" w:eastAsia="Calibri" w:hAnsi="Times" w:cs="B Mitra"/>
          <w:b/>
          <w:bCs/>
          <w:noProof/>
          <w:lang w:bidi="ar-SA"/>
        </w:rPr>
        <w:drawing>
          <wp:inline distT="0" distB="0" distL="0" distR="0" wp14:anchorId="3E0ADD6B" wp14:editId="46C52433">
            <wp:extent cx="171450" cy="171450"/>
            <wp:effectExtent l="0" t="0" r="0" b="0"/>
            <wp:docPr id="18" name="Picture 18">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3306AF">
        <w:rPr>
          <w:rFonts w:cs="B Mitra" w:hint="cs"/>
          <w:b/>
          <w:bCs/>
          <w:rtl/>
          <w:lang w:bidi="fa-IR"/>
        </w:rPr>
        <w:t>نویسنده اول</w:t>
      </w:r>
      <w:r w:rsidRPr="003306AF">
        <w:rPr>
          <w:rFonts w:cs="B Mitra" w:hint="cs"/>
          <w:b/>
          <w:bCs/>
          <w:vertAlign w:val="superscript"/>
          <w:rtl/>
          <w:lang w:bidi="fa-IR"/>
        </w:rPr>
        <w:t>1</w:t>
      </w:r>
      <w:r w:rsidRPr="003306AF">
        <w:rPr>
          <w:rFonts w:cs="B Mitra" w:hint="cs"/>
          <w:b/>
          <w:bCs/>
          <w:rtl/>
          <w:lang w:bidi="fa-IR"/>
        </w:rPr>
        <w:t xml:space="preserve">، </w:t>
      </w:r>
      <w:r w:rsidRPr="003306AF">
        <w:rPr>
          <w:rFonts w:ascii="Times" w:eastAsia="Calibri" w:hAnsi="Times" w:cs="B Mitra"/>
          <w:b/>
          <w:bCs/>
          <w:noProof/>
          <w:lang w:bidi="ar-SA"/>
        </w:rPr>
        <w:drawing>
          <wp:inline distT="0" distB="0" distL="0" distR="0" wp14:anchorId="41DD1CCD" wp14:editId="3DAAC4CA">
            <wp:extent cx="171450" cy="171450"/>
            <wp:effectExtent l="0" t="0" r="0" b="0"/>
            <wp:docPr id="17" name="Picture 17">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3306AF">
        <w:rPr>
          <w:rFonts w:cs="B Mitra" w:hint="cs"/>
          <w:b/>
          <w:bCs/>
          <w:rtl/>
          <w:lang w:bidi="fa-IR"/>
        </w:rPr>
        <w:t>نویسنده دوم</w:t>
      </w:r>
      <w:r w:rsidRPr="003306AF">
        <w:rPr>
          <w:rFonts w:cs="B Mitra"/>
          <w:b/>
          <w:bCs/>
          <w:vertAlign w:val="superscript"/>
          <w:lang w:bidi="fa-IR"/>
        </w:rPr>
        <w:t>2</w:t>
      </w:r>
      <w:r w:rsidRPr="003306AF">
        <w:rPr>
          <w:rStyle w:val="FootnoteReference"/>
          <w:rFonts w:cs="B Mitra"/>
          <w:b/>
          <w:bCs/>
        </w:rPr>
        <w:footnoteReference w:customMarkFollows="1" w:id="1"/>
        <w:sym w:font="Symbol" w:char="F02A"/>
      </w:r>
      <w:r w:rsidRPr="003306AF">
        <w:rPr>
          <w:rFonts w:cs="B Mitra" w:hint="cs"/>
          <w:b/>
          <w:bCs/>
          <w:rtl/>
          <w:lang w:bidi="fa-IR"/>
        </w:rPr>
        <w:t xml:space="preserve">، </w:t>
      </w:r>
      <w:r w:rsidRPr="003306AF">
        <w:rPr>
          <w:rFonts w:ascii="Times" w:eastAsia="Calibri" w:hAnsi="Times" w:cs="B Mitra"/>
          <w:b/>
          <w:bCs/>
          <w:noProof/>
          <w:lang w:bidi="ar-SA"/>
        </w:rPr>
        <w:drawing>
          <wp:inline distT="0" distB="0" distL="0" distR="0" wp14:anchorId="5AA6B086" wp14:editId="544550AB">
            <wp:extent cx="171450" cy="171450"/>
            <wp:effectExtent l="0" t="0" r="0" b="0"/>
            <wp:docPr id="16" name="Picture 16">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3306AF">
        <w:rPr>
          <w:rFonts w:cs="B Mitra" w:hint="cs"/>
          <w:b/>
          <w:bCs/>
          <w:rtl/>
          <w:lang w:bidi="fa-IR"/>
        </w:rPr>
        <w:t>نویسنده سوم</w:t>
      </w:r>
      <w:r w:rsidRPr="003306AF">
        <w:rPr>
          <w:rFonts w:cs="B Mitra"/>
          <w:b/>
          <w:bCs/>
          <w:vertAlign w:val="superscript"/>
          <w:lang w:bidi="fa-IR"/>
        </w:rPr>
        <w:t>3</w:t>
      </w:r>
      <w:r w:rsidRPr="009F4408">
        <w:rPr>
          <w:rFonts w:hint="cs"/>
          <w:b/>
          <w:bCs/>
          <w:sz w:val="26"/>
          <w:szCs w:val="26"/>
          <w:vertAlign w:val="superscript"/>
          <w:rtl/>
          <w:lang w:bidi="fa-IR"/>
        </w:rPr>
        <w:t xml:space="preserve"> </w:t>
      </w:r>
      <w:bookmarkStart w:id="6" w:name="_Hlk228131790"/>
      <w:r w:rsidRPr="003306AF">
        <w:rPr>
          <w:b/>
          <w:bCs/>
          <w:highlight w:val="yellow"/>
        </w:rPr>
        <w:t xml:space="preserve">( B </w:t>
      </w:r>
      <w:bookmarkStart w:id="7" w:name="_Hlk228125916"/>
      <w:r w:rsidRPr="003306AF">
        <w:rPr>
          <w:b/>
          <w:bCs/>
          <w:highlight w:val="yellow"/>
        </w:rPr>
        <w:t>Mitra</w:t>
      </w:r>
      <w:bookmarkEnd w:id="7"/>
      <w:r w:rsidRPr="003306AF">
        <w:rPr>
          <w:b/>
          <w:bCs/>
          <w:highlight w:val="yellow"/>
        </w:rPr>
        <w:t xml:space="preserve"> </w:t>
      </w:r>
      <w:r>
        <w:rPr>
          <w:b/>
          <w:bCs/>
          <w:highlight w:val="yellow"/>
        </w:rPr>
        <w:t>1</w:t>
      </w:r>
      <w:r w:rsidR="008215B5">
        <w:rPr>
          <w:b/>
          <w:bCs/>
          <w:highlight w:val="yellow"/>
        </w:rPr>
        <w:t>1</w:t>
      </w:r>
      <w:r w:rsidRPr="003306AF">
        <w:rPr>
          <w:b/>
          <w:bCs/>
          <w:highlight w:val="yellow"/>
        </w:rPr>
        <w:t xml:space="preserve"> Bold)</w:t>
      </w:r>
      <w:bookmarkEnd w:id="6"/>
    </w:p>
    <w:p w14:paraId="6854EDCD" w14:textId="77777777" w:rsidR="00673F02" w:rsidRPr="009F4408" w:rsidRDefault="00673F02" w:rsidP="00673F02">
      <w:pPr>
        <w:spacing w:after="0"/>
        <w:rPr>
          <w:b/>
          <w:bCs/>
          <w:sz w:val="20"/>
          <w:rtl/>
          <w:lang w:bidi="fa-IR"/>
        </w:rPr>
      </w:pPr>
    </w:p>
    <w:p w14:paraId="1D33CDDB" w14:textId="77777777" w:rsidR="00673F02" w:rsidRPr="008215B5" w:rsidRDefault="00673F02" w:rsidP="00D718AE">
      <w:pPr>
        <w:bidi/>
        <w:spacing w:after="0"/>
        <w:jc w:val="center"/>
        <w:rPr>
          <w:rFonts w:cs="B Mitra"/>
          <w:sz w:val="20"/>
          <w:szCs w:val="20"/>
          <w:lang w:bidi="fa-IR"/>
        </w:rPr>
      </w:pPr>
      <w:r w:rsidRPr="008215B5">
        <w:rPr>
          <w:rFonts w:cs="B Mitra" w:hint="cs"/>
          <w:sz w:val="20"/>
          <w:szCs w:val="20"/>
          <w:vertAlign w:val="superscript"/>
          <w:rtl/>
          <w:lang w:bidi="fa-IR"/>
        </w:rPr>
        <w:t>1</w:t>
      </w:r>
      <w:r w:rsidRPr="008215B5">
        <w:rPr>
          <w:rFonts w:cs="B Mitra" w:hint="cs"/>
          <w:sz w:val="20"/>
          <w:szCs w:val="20"/>
          <w:rtl/>
          <w:lang w:bidi="fa-IR"/>
        </w:rPr>
        <w:t xml:space="preserve"> گروه</w:t>
      </w:r>
      <w:r w:rsidRPr="008215B5">
        <w:rPr>
          <w:rFonts w:cs="B Mitra"/>
          <w:sz w:val="20"/>
          <w:szCs w:val="20"/>
          <w:lang w:bidi="fa-IR"/>
        </w:rPr>
        <w:t>…………</w:t>
      </w:r>
      <w:r w:rsidRPr="008215B5">
        <w:rPr>
          <w:rFonts w:cs="B Mitra" w:hint="cs"/>
          <w:sz w:val="20"/>
          <w:szCs w:val="20"/>
          <w:rtl/>
          <w:lang w:bidi="fa-IR"/>
        </w:rPr>
        <w:t>، دانشگاه</w:t>
      </w:r>
      <w:r w:rsidRPr="008215B5">
        <w:rPr>
          <w:rFonts w:cs="B Mitra"/>
          <w:sz w:val="20"/>
          <w:szCs w:val="20"/>
          <w:lang w:bidi="fa-IR"/>
        </w:rPr>
        <w:t>……………….</w:t>
      </w:r>
      <w:r w:rsidRPr="008215B5">
        <w:rPr>
          <w:rFonts w:cs="B Mitra" w:hint="cs"/>
          <w:sz w:val="20"/>
          <w:szCs w:val="20"/>
          <w:rtl/>
          <w:lang w:bidi="fa-IR"/>
        </w:rPr>
        <w:t>، شهر</w:t>
      </w:r>
      <w:r w:rsidRPr="008215B5">
        <w:rPr>
          <w:rFonts w:cs="B Mitra"/>
          <w:sz w:val="20"/>
          <w:szCs w:val="20"/>
          <w:lang w:bidi="fa-IR"/>
        </w:rPr>
        <w:t>…………………</w:t>
      </w:r>
      <w:r w:rsidRPr="008215B5">
        <w:rPr>
          <w:rFonts w:cs="B Mitra" w:hint="cs"/>
          <w:sz w:val="20"/>
          <w:szCs w:val="20"/>
          <w:rtl/>
          <w:lang w:bidi="fa-IR"/>
        </w:rPr>
        <w:t>، کشور</w:t>
      </w:r>
      <w:r w:rsidRPr="008215B5">
        <w:rPr>
          <w:rFonts w:cs="B Mitra"/>
          <w:sz w:val="20"/>
          <w:szCs w:val="20"/>
          <w:lang w:bidi="fa-IR"/>
        </w:rPr>
        <w:t>…………….</w:t>
      </w:r>
    </w:p>
    <w:p w14:paraId="676D121D" w14:textId="77777777" w:rsidR="00673F02" w:rsidRPr="008215B5" w:rsidRDefault="00673F02" w:rsidP="0015727C">
      <w:pPr>
        <w:bidi/>
        <w:spacing w:after="0"/>
        <w:jc w:val="center"/>
        <w:rPr>
          <w:rFonts w:cs="B Mitra"/>
          <w:sz w:val="20"/>
          <w:szCs w:val="20"/>
          <w:lang w:bidi="fa-IR"/>
        </w:rPr>
      </w:pPr>
      <w:r w:rsidRPr="008215B5">
        <w:rPr>
          <w:rFonts w:cs="B Mitra" w:hint="cs"/>
          <w:sz w:val="20"/>
          <w:szCs w:val="20"/>
          <w:vertAlign w:val="superscript"/>
          <w:rtl/>
          <w:lang w:bidi="fa-IR"/>
        </w:rPr>
        <w:t>2</w:t>
      </w:r>
      <w:r w:rsidRPr="008215B5">
        <w:rPr>
          <w:rFonts w:cs="B Mitra" w:hint="cs"/>
          <w:sz w:val="20"/>
          <w:szCs w:val="20"/>
          <w:rtl/>
          <w:lang w:bidi="fa-IR"/>
        </w:rPr>
        <w:t>گروه</w:t>
      </w:r>
      <w:r w:rsidRPr="008215B5">
        <w:rPr>
          <w:rFonts w:cs="B Mitra"/>
          <w:sz w:val="20"/>
          <w:szCs w:val="20"/>
          <w:lang w:bidi="fa-IR"/>
        </w:rPr>
        <w:t>…………….</w:t>
      </w:r>
      <w:r w:rsidRPr="008215B5">
        <w:rPr>
          <w:rFonts w:cs="B Mitra" w:hint="cs"/>
          <w:sz w:val="20"/>
          <w:szCs w:val="20"/>
          <w:rtl/>
          <w:lang w:bidi="fa-IR"/>
        </w:rPr>
        <w:t>، دانشگاه</w:t>
      </w:r>
      <w:r w:rsidRPr="008215B5">
        <w:rPr>
          <w:rFonts w:cs="B Mitra"/>
          <w:sz w:val="20"/>
          <w:szCs w:val="20"/>
          <w:lang w:bidi="fa-IR"/>
        </w:rPr>
        <w:t>……………….</w:t>
      </w:r>
      <w:r w:rsidRPr="008215B5">
        <w:rPr>
          <w:rFonts w:cs="B Mitra" w:hint="cs"/>
          <w:sz w:val="20"/>
          <w:szCs w:val="20"/>
          <w:rtl/>
          <w:lang w:bidi="fa-IR"/>
        </w:rPr>
        <w:t>، شهر</w:t>
      </w:r>
      <w:r w:rsidRPr="008215B5">
        <w:rPr>
          <w:rFonts w:cs="B Mitra"/>
          <w:sz w:val="20"/>
          <w:szCs w:val="20"/>
          <w:lang w:bidi="fa-IR"/>
        </w:rPr>
        <w:t>………………..</w:t>
      </w:r>
      <w:r w:rsidRPr="008215B5">
        <w:rPr>
          <w:rFonts w:cs="B Mitra" w:hint="cs"/>
          <w:sz w:val="20"/>
          <w:szCs w:val="20"/>
          <w:rtl/>
          <w:lang w:bidi="fa-IR"/>
        </w:rPr>
        <w:t>، کشور</w:t>
      </w:r>
      <w:r w:rsidRPr="008215B5">
        <w:rPr>
          <w:rFonts w:cs="B Mitra"/>
          <w:sz w:val="20"/>
          <w:szCs w:val="20"/>
          <w:lang w:bidi="fa-IR"/>
        </w:rPr>
        <w:t>…………..</w:t>
      </w:r>
    </w:p>
    <w:p w14:paraId="2E35EAED" w14:textId="5DC65FEA" w:rsidR="005A02E1" w:rsidRPr="008215B5" w:rsidRDefault="00673F02" w:rsidP="008215B5">
      <w:pPr>
        <w:bidi/>
        <w:jc w:val="center"/>
        <w:rPr>
          <w:b/>
          <w:bCs/>
          <w:sz w:val="20"/>
          <w:szCs w:val="20"/>
          <w:rtl/>
        </w:rPr>
      </w:pPr>
      <w:r w:rsidRPr="008215B5">
        <w:rPr>
          <w:rFonts w:cs="B Mitra" w:hint="cs"/>
          <w:sz w:val="20"/>
          <w:szCs w:val="20"/>
          <w:vertAlign w:val="superscript"/>
          <w:rtl/>
          <w:lang w:bidi="fa-IR"/>
        </w:rPr>
        <w:t>3</w:t>
      </w:r>
      <w:r w:rsidRPr="008215B5">
        <w:rPr>
          <w:rFonts w:cs="B Mitra"/>
          <w:sz w:val="20"/>
          <w:szCs w:val="20"/>
          <w:vertAlign w:val="superscript"/>
          <w:lang w:bidi="fa-IR"/>
        </w:rPr>
        <w:t xml:space="preserve"> </w:t>
      </w:r>
      <w:r w:rsidRPr="008215B5">
        <w:rPr>
          <w:rFonts w:cs="B Mitra" w:hint="cs"/>
          <w:sz w:val="20"/>
          <w:szCs w:val="20"/>
          <w:rtl/>
          <w:lang w:bidi="fa-IR"/>
        </w:rPr>
        <w:t>گروه</w:t>
      </w:r>
      <w:r w:rsidRPr="008215B5">
        <w:rPr>
          <w:rFonts w:cs="B Mitra"/>
          <w:sz w:val="20"/>
          <w:szCs w:val="20"/>
          <w:lang w:bidi="fa-IR"/>
        </w:rPr>
        <w:t>………….</w:t>
      </w:r>
      <w:r w:rsidRPr="008215B5">
        <w:rPr>
          <w:rFonts w:cs="B Mitra" w:hint="cs"/>
          <w:sz w:val="20"/>
          <w:szCs w:val="20"/>
          <w:rtl/>
          <w:lang w:bidi="fa-IR"/>
        </w:rPr>
        <w:t>، دانشگاه</w:t>
      </w:r>
      <w:r w:rsidRPr="008215B5">
        <w:rPr>
          <w:rFonts w:cs="B Mitra"/>
          <w:sz w:val="20"/>
          <w:szCs w:val="20"/>
          <w:lang w:bidi="fa-IR"/>
        </w:rPr>
        <w:t>……………….</w:t>
      </w:r>
      <w:r w:rsidRPr="008215B5">
        <w:rPr>
          <w:rFonts w:cs="B Mitra" w:hint="cs"/>
          <w:sz w:val="20"/>
          <w:szCs w:val="20"/>
          <w:rtl/>
          <w:lang w:bidi="fa-IR"/>
        </w:rPr>
        <w:t>، شهر</w:t>
      </w:r>
      <w:r w:rsidRPr="008215B5">
        <w:rPr>
          <w:rFonts w:cs="B Mitra"/>
          <w:sz w:val="20"/>
          <w:szCs w:val="20"/>
          <w:lang w:bidi="fa-IR"/>
        </w:rPr>
        <w:t>………….</w:t>
      </w:r>
      <w:r w:rsidRPr="008215B5">
        <w:rPr>
          <w:rFonts w:cs="B Mitra" w:hint="cs"/>
          <w:sz w:val="20"/>
          <w:szCs w:val="20"/>
          <w:rtl/>
          <w:lang w:bidi="fa-IR"/>
        </w:rPr>
        <w:t>، کشور..........</w:t>
      </w:r>
      <w:r w:rsidRPr="008215B5">
        <w:rPr>
          <w:rFonts w:cs="B Mitra"/>
          <w:sz w:val="20"/>
          <w:szCs w:val="20"/>
          <w:lang w:bidi="fa-IR"/>
        </w:rPr>
        <w:t>......</w:t>
      </w:r>
      <w:r w:rsidRPr="008215B5">
        <w:rPr>
          <w:rFonts w:cs="B Mitra" w:hint="cs"/>
          <w:sz w:val="20"/>
          <w:szCs w:val="20"/>
          <w:rtl/>
          <w:lang w:bidi="fa-IR"/>
        </w:rPr>
        <w:t>....</w:t>
      </w:r>
      <w:r w:rsidRPr="008215B5">
        <w:rPr>
          <w:b/>
          <w:bCs/>
          <w:sz w:val="20"/>
          <w:szCs w:val="20"/>
          <w:highlight w:val="yellow"/>
        </w:rPr>
        <w:t xml:space="preserve"> ( B Mitra </w:t>
      </w:r>
      <w:r w:rsidR="008215B5">
        <w:rPr>
          <w:b/>
          <w:bCs/>
          <w:sz w:val="20"/>
          <w:szCs w:val="20"/>
          <w:highlight w:val="yellow"/>
        </w:rPr>
        <w:t>10</w:t>
      </w:r>
      <w:r w:rsidRPr="008215B5">
        <w:rPr>
          <w:b/>
          <w:bCs/>
          <w:sz w:val="20"/>
          <w:szCs w:val="20"/>
          <w:highlight w:val="yellow"/>
        </w:rPr>
        <w:t>)</w:t>
      </w:r>
    </w:p>
    <w:tbl>
      <w:tblPr>
        <w:tblStyle w:val="TableGrid"/>
        <w:bidiVisual/>
        <w:tblW w:w="8503" w:type="dxa"/>
        <w:jc w:val="center"/>
        <w:tblLook w:val="04A0" w:firstRow="1" w:lastRow="0" w:firstColumn="1" w:lastColumn="0" w:noHBand="0" w:noVBand="1"/>
      </w:tblPr>
      <w:tblGrid>
        <w:gridCol w:w="2131"/>
        <w:gridCol w:w="277"/>
        <w:gridCol w:w="6095"/>
      </w:tblGrid>
      <w:tr w:rsidR="0015727C" w:rsidRPr="001E67BD" w14:paraId="61338AAF" w14:textId="77777777" w:rsidTr="008215B5">
        <w:trPr>
          <w:trHeight w:val="40"/>
          <w:jc w:val="center"/>
        </w:trPr>
        <w:tc>
          <w:tcPr>
            <w:tcW w:w="2131" w:type="dxa"/>
            <w:tcBorders>
              <w:top w:val="dashSmallGap" w:sz="4" w:space="0" w:color="0070C0"/>
              <w:left w:val="nil"/>
              <w:bottom w:val="dashSmallGap" w:sz="4" w:space="0" w:color="0070C0"/>
              <w:right w:val="nil"/>
            </w:tcBorders>
          </w:tcPr>
          <w:p w14:paraId="3B7A544D" w14:textId="77777777" w:rsidR="0015727C" w:rsidRPr="008215B5" w:rsidRDefault="0015727C" w:rsidP="006C0F09">
            <w:pPr>
              <w:jc w:val="right"/>
              <w:rPr>
                <w:rFonts w:cs="B Mitra"/>
                <w:sz w:val="6"/>
                <w:szCs w:val="6"/>
                <w:rtl/>
              </w:rPr>
            </w:pPr>
          </w:p>
          <w:p w14:paraId="5F00E902" w14:textId="77777777" w:rsidR="0015727C" w:rsidRPr="00F353F7" w:rsidRDefault="0015727C" w:rsidP="006C0F09">
            <w:pPr>
              <w:jc w:val="right"/>
              <w:rPr>
                <w:rFonts w:cs="B Mitra"/>
                <w:b/>
                <w:bCs/>
              </w:rPr>
            </w:pPr>
            <w:r w:rsidRPr="00F353F7">
              <w:rPr>
                <w:rFonts w:cs="B Mitra" w:hint="cs"/>
                <w:b/>
                <w:bCs/>
                <w:rtl/>
              </w:rPr>
              <w:t>اطلاعات مقاله</w:t>
            </w:r>
          </w:p>
        </w:tc>
        <w:tc>
          <w:tcPr>
            <w:tcW w:w="277" w:type="dxa"/>
            <w:vMerge w:val="restart"/>
            <w:tcBorders>
              <w:top w:val="dashSmallGap" w:sz="4" w:space="0" w:color="0070C0"/>
              <w:left w:val="nil"/>
              <w:right w:val="nil"/>
            </w:tcBorders>
          </w:tcPr>
          <w:p w14:paraId="40F7E62A" w14:textId="77777777" w:rsidR="0015727C" w:rsidRPr="00F353F7" w:rsidRDefault="0015727C" w:rsidP="006C0F09">
            <w:pPr>
              <w:rPr>
                <w:rtl/>
              </w:rPr>
            </w:pPr>
          </w:p>
        </w:tc>
        <w:tc>
          <w:tcPr>
            <w:tcW w:w="6095" w:type="dxa"/>
            <w:tcBorders>
              <w:top w:val="dashSmallGap" w:sz="4" w:space="0" w:color="0070C0"/>
              <w:left w:val="nil"/>
              <w:bottom w:val="dashSmallGap" w:sz="4" w:space="0" w:color="0070C0"/>
              <w:right w:val="nil"/>
            </w:tcBorders>
          </w:tcPr>
          <w:p w14:paraId="0145BD71" w14:textId="77777777" w:rsidR="0015727C" w:rsidRPr="008215B5" w:rsidRDefault="0015727C" w:rsidP="006C0F09">
            <w:pPr>
              <w:pStyle w:val="NoSpacing1"/>
              <w:rPr>
                <w:rFonts w:cs="B Mitra"/>
                <w:sz w:val="6"/>
                <w:szCs w:val="6"/>
                <w:rtl/>
              </w:rPr>
            </w:pPr>
          </w:p>
          <w:p w14:paraId="6B8145E8" w14:textId="7AD36763" w:rsidR="0015727C" w:rsidRPr="00F353F7" w:rsidRDefault="0015727C" w:rsidP="006C0F09">
            <w:pPr>
              <w:pStyle w:val="NoSpacing1"/>
              <w:rPr>
                <w:rFonts w:cs="B Mitra"/>
                <w:b/>
                <w:bCs/>
                <w:rtl/>
              </w:rPr>
            </w:pPr>
            <w:r w:rsidRPr="00F353F7">
              <w:rPr>
                <w:rFonts w:cs="B Mitra" w:hint="cs"/>
                <w:b/>
                <w:bCs/>
                <w:rtl/>
              </w:rPr>
              <w:t>چکیده</w:t>
            </w:r>
            <w:r w:rsidR="00AF0EAB" w:rsidRPr="00AF0EAB">
              <w:rPr>
                <w:rFonts w:ascii="Times New Roman" w:eastAsia="Times New Roman" w:hAnsi="Times New Roman" w:cs="Times New Roman"/>
                <w:b/>
                <w:bCs/>
                <w:highlight w:val="yellow"/>
              </w:rPr>
              <w:t>( B Mitra 12 Bold)</w:t>
            </w:r>
          </w:p>
          <w:p w14:paraId="5963B56A" w14:textId="77777777" w:rsidR="0015727C" w:rsidRPr="008215B5" w:rsidRDefault="0015727C" w:rsidP="006C0F09">
            <w:pPr>
              <w:pStyle w:val="NoSpacing1"/>
              <w:rPr>
                <w:rFonts w:cs="B Mitra"/>
                <w:sz w:val="6"/>
                <w:szCs w:val="6"/>
                <w:rtl/>
              </w:rPr>
            </w:pPr>
          </w:p>
        </w:tc>
      </w:tr>
      <w:tr w:rsidR="0015727C" w:rsidRPr="001E67BD" w14:paraId="4E10759C" w14:textId="77777777" w:rsidTr="0015727C">
        <w:trPr>
          <w:trHeight w:val="3737"/>
          <w:jc w:val="center"/>
        </w:trPr>
        <w:tc>
          <w:tcPr>
            <w:tcW w:w="2131" w:type="dxa"/>
            <w:vMerge w:val="restart"/>
            <w:tcBorders>
              <w:top w:val="dashSmallGap" w:sz="4" w:space="0" w:color="0070C0"/>
              <w:left w:val="nil"/>
              <w:right w:val="nil"/>
            </w:tcBorders>
          </w:tcPr>
          <w:p w14:paraId="115C39FD" w14:textId="77777777" w:rsidR="0015727C" w:rsidRPr="000C5EB6" w:rsidRDefault="0015727C" w:rsidP="006C0F09">
            <w:pPr>
              <w:pStyle w:val="NoSpacing1"/>
              <w:rPr>
                <w:rFonts w:cs="B Mitra"/>
                <w:color w:val="0070C0"/>
                <w:sz w:val="10"/>
                <w:szCs w:val="10"/>
                <w:rtl/>
              </w:rPr>
            </w:pPr>
          </w:p>
          <w:p w14:paraId="1A294D4B" w14:textId="77777777" w:rsidR="0015727C" w:rsidRPr="00717E75" w:rsidRDefault="0015727C" w:rsidP="006C0F09">
            <w:pPr>
              <w:pStyle w:val="NoSpacing1"/>
              <w:rPr>
                <w:rFonts w:cs="B Mitra"/>
                <w:b/>
                <w:bCs/>
                <w:color w:val="0070C0"/>
                <w:rtl/>
              </w:rPr>
            </w:pPr>
            <w:r w:rsidRPr="00717E75">
              <w:rPr>
                <w:rFonts w:cs="B Mitra" w:hint="cs"/>
                <w:b/>
                <w:bCs/>
                <w:color w:val="0070C0"/>
                <w:rtl/>
              </w:rPr>
              <w:t>واژگان</w:t>
            </w:r>
            <w:r w:rsidRPr="00717E75">
              <w:rPr>
                <w:rFonts w:cs="B Mitra"/>
                <w:b/>
                <w:bCs/>
                <w:color w:val="0070C0"/>
                <w:rtl/>
              </w:rPr>
              <w:t xml:space="preserve"> </w:t>
            </w:r>
            <w:r w:rsidRPr="00717E75">
              <w:rPr>
                <w:rFonts w:cs="B Mitra" w:hint="cs"/>
                <w:b/>
                <w:bCs/>
                <w:color w:val="0070C0"/>
                <w:rtl/>
              </w:rPr>
              <w:t>کلیدی</w:t>
            </w:r>
            <w:r w:rsidRPr="00717E75">
              <w:rPr>
                <w:rFonts w:cs="B Mitra"/>
                <w:b/>
                <w:bCs/>
                <w:color w:val="0070C0"/>
                <w:rtl/>
              </w:rPr>
              <w:t>:</w:t>
            </w:r>
          </w:p>
          <w:p w14:paraId="2B08FA73" w14:textId="77777777" w:rsidR="0015727C" w:rsidRPr="008215B5" w:rsidRDefault="0015727C" w:rsidP="00627A5F">
            <w:pPr>
              <w:autoSpaceDE w:val="0"/>
              <w:autoSpaceDN w:val="0"/>
              <w:bidi/>
              <w:adjustRightInd w:val="0"/>
              <w:jc w:val="both"/>
              <w:rPr>
                <w:rFonts w:cs="B Mitra"/>
                <w:i/>
                <w:iCs/>
                <w:rtl/>
                <w:lang w:bidi="ar-SA"/>
              </w:rPr>
            </w:pPr>
            <w:r w:rsidRPr="008215B5">
              <w:rPr>
                <w:rFonts w:cs="B Mitra" w:hint="cs"/>
                <w:i/>
                <w:iCs/>
                <w:rtl/>
                <w:lang w:bidi="ar-SA"/>
              </w:rPr>
              <w:t>کلید</w:t>
            </w:r>
            <w:r w:rsidRPr="008215B5">
              <w:rPr>
                <w:rFonts w:cs="B Mitra"/>
                <w:i/>
                <w:iCs/>
                <w:rtl/>
                <w:lang w:bidi="ar-SA"/>
              </w:rPr>
              <w:t>واژه‌ها</w:t>
            </w:r>
            <w:r w:rsidRPr="008215B5">
              <w:rPr>
                <w:rFonts w:cs="B Mitra" w:hint="cs"/>
                <w:i/>
                <w:iCs/>
                <w:rtl/>
                <w:lang w:bidi="ar-SA"/>
              </w:rPr>
              <w:t xml:space="preserve"> </w:t>
            </w:r>
            <w:r w:rsidRPr="008215B5">
              <w:rPr>
                <w:rFonts w:cs="B Mitra"/>
                <w:b/>
                <w:bCs/>
                <w:i/>
                <w:iCs/>
                <w:u w:val="single"/>
                <w:rtl/>
                <w:lang w:bidi="ar-SA"/>
              </w:rPr>
              <w:t>حداقل 3 و حداكثر 5 واژه</w:t>
            </w:r>
            <w:r w:rsidRPr="008215B5">
              <w:rPr>
                <w:rFonts w:cs="B Mitra" w:hint="cs"/>
                <w:b/>
                <w:bCs/>
                <w:i/>
                <w:iCs/>
                <w:u w:val="single"/>
                <w:rtl/>
                <w:lang w:bidi="ar-SA"/>
              </w:rPr>
              <w:t>‌اند</w:t>
            </w:r>
            <w:r w:rsidRPr="008215B5">
              <w:rPr>
                <w:rFonts w:cs="B Mitra"/>
                <w:i/>
                <w:iCs/>
                <w:rtl/>
                <w:lang w:bidi="ar-SA"/>
              </w:rPr>
              <w:t xml:space="preserve"> که با کاما (،) از هم جدا شده و در يك </w:t>
            </w:r>
            <w:r w:rsidRPr="008215B5">
              <w:rPr>
                <w:rFonts w:cs="B Mitra" w:hint="cs"/>
                <w:i/>
                <w:iCs/>
                <w:rtl/>
                <w:lang w:bidi="ar-SA"/>
              </w:rPr>
              <w:t>سطر</w:t>
            </w:r>
            <w:r w:rsidRPr="008215B5">
              <w:rPr>
                <w:rFonts w:cs="B Mitra"/>
                <w:i/>
                <w:iCs/>
                <w:rtl/>
                <w:lang w:bidi="ar-SA"/>
              </w:rPr>
              <w:t xml:space="preserve"> و به</w:t>
            </w:r>
            <w:r w:rsidRPr="008215B5">
              <w:rPr>
                <w:rFonts w:cs="B Mitra" w:hint="cs"/>
                <w:i/>
                <w:iCs/>
                <w:rtl/>
                <w:lang w:bidi="ar-SA"/>
              </w:rPr>
              <w:t xml:space="preserve"> </w:t>
            </w:r>
            <w:r w:rsidRPr="008215B5">
              <w:rPr>
                <w:rFonts w:cs="B Mitra"/>
                <w:i/>
                <w:iCs/>
                <w:rtl/>
                <w:lang w:bidi="ar-SA"/>
              </w:rPr>
              <w:t>ترت</w:t>
            </w:r>
            <w:r w:rsidRPr="008215B5">
              <w:rPr>
                <w:rFonts w:cs="B Mitra" w:hint="cs"/>
                <w:i/>
                <w:iCs/>
                <w:rtl/>
                <w:lang w:bidi="ar-SA"/>
              </w:rPr>
              <w:t>ی</w:t>
            </w:r>
            <w:r w:rsidRPr="008215B5">
              <w:rPr>
                <w:rFonts w:cs="B Mitra" w:hint="eastAsia"/>
                <w:i/>
                <w:iCs/>
                <w:rtl/>
                <w:lang w:bidi="ar-SA"/>
              </w:rPr>
              <w:t>ب</w:t>
            </w:r>
            <w:r w:rsidRPr="008215B5">
              <w:rPr>
                <w:rFonts w:cs="B Mitra"/>
                <w:i/>
                <w:iCs/>
                <w:rtl/>
                <w:lang w:bidi="ar-SA"/>
              </w:rPr>
              <w:t xml:space="preserve"> حروف الفبا </w:t>
            </w:r>
            <w:r w:rsidRPr="008215B5">
              <w:rPr>
                <w:rFonts w:cs="B Mitra" w:hint="cs"/>
                <w:i/>
                <w:iCs/>
                <w:rtl/>
                <w:lang w:bidi="ar-SA"/>
              </w:rPr>
              <w:t>نوشته‌ مي‌شوند.</w:t>
            </w:r>
          </w:p>
          <w:p w14:paraId="127CCE85" w14:textId="77777777" w:rsidR="0015727C" w:rsidRPr="00627A5F" w:rsidRDefault="0015727C" w:rsidP="00627A5F">
            <w:pPr>
              <w:autoSpaceDE w:val="0"/>
              <w:autoSpaceDN w:val="0"/>
              <w:bidi/>
              <w:adjustRightInd w:val="0"/>
              <w:jc w:val="both"/>
              <w:rPr>
                <w:rFonts w:cs="B Mitra"/>
                <w:b/>
                <w:bCs/>
                <w:rtl/>
                <w:lang w:bidi="ar-SA"/>
              </w:rPr>
            </w:pPr>
          </w:p>
          <w:p w14:paraId="590B7565" w14:textId="77777777" w:rsidR="0015727C" w:rsidRPr="00627A5F" w:rsidRDefault="0015727C" w:rsidP="00627A5F">
            <w:pPr>
              <w:autoSpaceDE w:val="0"/>
              <w:autoSpaceDN w:val="0"/>
              <w:bidi/>
              <w:adjustRightInd w:val="0"/>
              <w:jc w:val="both"/>
              <w:rPr>
                <w:b/>
                <w:bCs/>
                <w:rtl/>
                <w:lang w:bidi="ar-SA"/>
              </w:rPr>
            </w:pPr>
            <w:r w:rsidRPr="00627A5F">
              <w:rPr>
                <w:rFonts w:cs="B Mitra" w:hint="cs"/>
                <w:b/>
                <w:bCs/>
                <w:rtl/>
                <w:lang w:bidi="ar-SA"/>
              </w:rPr>
              <w:t>فونت و سایز کلیدواژه</w:t>
            </w:r>
            <w:r w:rsidRPr="00627A5F">
              <w:rPr>
                <w:rFonts w:cs="B Mitra" w:hint="eastAsia"/>
                <w:b/>
                <w:bCs/>
                <w:rtl/>
                <w:lang w:bidi="ar-SA"/>
              </w:rPr>
              <w:t>‌</w:t>
            </w:r>
            <w:r w:rsidRPr="00627A5F">
              <w:rPr>
                <w:rFonts w:cs="B Mitra" w:hint="cs"/>
                <w:b/>
                <w:bCs/>
                <w:rtl/>
                <w:lang w:bidi="ar-SA"/>
              </w:rPr>
              <w:t xml:space="preserve">ها: </w:t>
            </w:r>
            <w:r w:rsidRPr="00627A5F">
              <w:rPr>
                <w:rFonts w:cs="B Mitra" w:hint="cs"/>
                <w:rtl/>
                <w:lang w:bidi="fa-IR"/>
              </w:rPr>
              <w:t>(</w:t>
            </w:r>
            <w:r w:rsidRPr="00627A5F">
              <w:rPr>
                <w:rFonts w:cs="B Mitra"/>
                <w:lang w:bidi="ar-SA"/>
              </w:rPr>
              <w:t>B Mitra 10 Italic</w:t>
            </w:r>
            <w:r w:rsidRPr="00627A5F">
              <w:rPr>
                <w:rFonts w:cs="B Mitra" w:hint="cs"/>
                <w:rtl/>
                <w:lang w:bidi="fa-IR"/>
              </w:rPr>
              <w:t>)</w:t>
            </w:r>
          </w:p>
          <w:p w14:paraId="7E423309" w14:textId="77777777" w:rsidR="0015727C" w:rsidRDefault="0015727C" w:rsidP="006C0F09">
            <w:pPr>
              <w:autoSpaceDE w:val="0"/>
              <w:autoSpaceDN w:val="0"/>
              <w:adjustRightInd w:val="0"/>
              <w:jc w:val="both"/>
              <w:rPr>
                <w:b/>
                <w:bCs/>
                <w:rtl/>
              </w:rPr>
            </w:pPr>
          </w:p>
          <w:p w14:paraId="4CACE1BF" w14:textId="77777777" w:rsidR="0015727C" w:rsidRDefault="0015727C" w:rsidP="006C0F09">
            <w:pPr>
              <w:autoSpaceDE w:val="0"/>
              <w:autoSpaceDN w:val="0"/>
              <w:adjustRightInd w:val="0"/>
              <w:jc w:val="both"/>
              <w:rPr>
                <w:b/>
                <w:bCs/>
                <w:rtl/>
              </w:rPr>
            </w:pPr>
          </w:p>
          <w:p w14:paraId="53664B16" w14:textId="77777777" w:rsidR="0015727C" w:rsidRPr="000C5EB6" w:rsidRDefault="0015727C" w:rsidP="006C0F09">
            <w:pPr>
              <w:pStyle w:val="NoSpacing1"/>
              <w:rPr>
                <w:rFonts w:cs="B Mitra"/>
                <w:b/>
                <w:bCs/>
                <w:color w:val="0070C0"/>
                <w:rtl/>
              </w:rPr>
            </w:pPr>
            <w:r w:rsidRPr="000C5EB6">
              <w:rPr>
                <w:rFonts w:cs="B Mitra" w:hint="cs"/>
                <w:b/>
                <w:bCs/>
                <w:color w:val="0070C0"/>
                <w:rtl/>
              </w:rPr>
              <w:t>تاریخ</w:t>
            </w:r>
            <w:r w:rsidRPr="000C5EB6">
              <w:rPr>
                <w:rFonts w:cs="B Mitra"/>
                <w:b/>
                <w:bCs/>
                <w:color w:val="0070C0"/>
                <w:rtl/>
              </w:rPr>
              <w:t xml:space="preserve"> </w:t>
            </w:r>
            <w:r w:rsidRPr="000C5EB6">
              <w:rPr>
                <w:rFonts w:cs="B Mitra" w:hint="cs"/>
                <w:b/>
                <w:bCs/>
                <w:color w:val="0070C0"/>
                <w:rtl/>
              </w:rPr>
              <w:t>دریافت</w:t>
            </w:r>
            <w:r w:rsidRPr="000C5EB6">
              <w:rPr>
                <w:rFonts w:cs="B Mitra"/>
                <w:b/>
                <w:bCs/>
                <w:color w:val="0070C0"/>
                <w:rtl/>
              </w:rPr>
              <w:t>:</w:t>
            </w:r>
          </w:p>
          <w:p w14:paraId="165B5BD8" w14:textId="3AB33F1A" w:rsidR="0015727C" w:rsidRPr="00717E75" w:rsidRDefault="0015727C" w:rsidP="006C0F09">
            <w:pPr>
              <w:pStyle w:val="NoSpacing1"/>
              <w:rPr>
                <w:rFonts w:cs="B Mitra"/>
                <w:b/>
                <w:bCs/>
              </w:rPr>
            </w:pPr>
            <w:r w:rsidRPr="00717E75">
              <w:rPr>
                <w:rFonts w:cs="B Mitra"/>
                <w:b/>
                <w:bCs/>
                <w:rtl/>
              </w:rPr>
              <w:t xml:space="preserve"> </w:t>
            </w:r>
            <w:r w:rsidRPr="0015727C">
              <w:rPr>
                <w:rFonts w:cs="B Mitra" w:hint="cs"/>
                <w:b/>
                <w:bCs/>
                <w:highlight w:val="yellow"/>
                <w:rtl/>
              </w:rPr>
              <w:t>05</w:t>
            </w:r>
            <w:r w:rsidRPr="0015727C">
              <w:rPr>
                <w:rFonts w:cs="B Mitra"/>
                <w:b/>
                <w:bCs/>
                <w:highlight w:val="yellow"/>
                <w:rtl/>
              </w:rPr>
              <w:t>/</w:t>
            </w:r>
            <w:r w:rsidRPr="0015727C">
              <w:rPr>
                <w:rFonts w:cs="B Mitra" w:hint="cs"/>
                <w:b/>
                <w:bCs/>
                <w:highlight w:val="yellow"/>
                <w:rtl/>
              </w:rPr>
              <w:t>10</w:t>
            </w:r>
            <w:r w:rsidRPr="0015727C">
              <w:rPr>
                <w:rFonts w:cs="B Mitra"/>
                <w:b/>
                <w:bCs/>
                <w:highlight w:val="yellow"/>
                <w:rtl/>
              </w:rPr>
              <w:t>/</w:t>
            </w:r>
            <w:r w:rsidRPr="0015727C">
              <w:rPr>
                <w:rFonts w:cs="B Mitra" w:hint="cs"/>
                <w:b/>
                <w:bCs/>
                <w:highlight w:val="yellow"/>
                <w:rtl/>
              </w:rPr>
              <w:t>140</w:t>
            </w:r>
            <w:r w:rsidRPr="0015727C">
              <w:rPr>
                <w:rFonts w:cs="B Mitra" w:hint="cs"/>
                <w:b/>
                <w:bCs/>
                <w:highlight w:val="yellow"/>
                <w:rtl/>
                <w:lang w:bidi="fa-IR"/>
              </w:rPr>
              <w:t>4</w:t>
            </w:r>
            <w:r w:rsidRPr="00717E75">
              <w:rPr>
                <w:rFonts w:cs="B Mitra"/>
                <w:b/>
                <w:bCs/>
                <w:rtl/>
              </w:rPr>
              <w:t xml:space="preserve">     </w:t>
            </w:r>
          </w:p>
          <w:p w14:paraId="49DF2092" w14:textId="77777777" w:rsidR="0015727C" w:rsidRPr="000C5EB6" w:rsidRDefault="0015727C" w:rsidP="006C0F09">
            <w:pPr>
              <w:pStyle w:val="NoSpacing1"/>
              <w:rPr>
                <w:rFonts w:cs="B Mitra"/>
                <w:b/>
                <w:bCs/>
                <w:color w:val="0070C0"/>
                <w:rtl/>
              </w:rPr>
            </w:pPr>
            <w:r w:rsidRPr="000C5EB6">
              <w:rPr>
                <w:rFonts w:cs="B Mitra" w:hint="cs"/>
                <w:b/>
                <w:bCs/>
                <w:color w:val="0070C0"/>
                <w:rtl/>
              </w:rPr>
              <w:t>تاریخ</w:t>
            </w:r>
            <w:r w:rsidRPr="000C5EB6">
              <w:rPr>
                <w:rFonts w:cs="B Mitra"/>
                <w:b/>
                <w:bCs/>
                <w:color w:val="0070C0"/>
                <w:rtl/>
              </w:rPr>
              <w:t xml:space="preserve"> </w:t>
            </w:r>
            <w:r w:rsidRPr="000C5EB6">
              <w:rPr>
                <w:rFonts w:cs="B Mitra" w:hint="cs"/>
                <w:b/>
                <w:bCs/>
                <w:color w:val="0070C0"/>
                <w:rtl/>
              </w:rPr>
              <w:t>بازنگری</w:t>
            </w:r>
            <w:r w:rsidRPr="000C5EB6">
              <w:rPr>
                <w:rFonts w:cs="B Mitra"/>
                <w:b/>
                <w:bCs/>
                <w:color w:val="0070C0"/>
                <w:rtl/>
              </w:rPr>
              <w:t>:</w:t>
            </w:r>
          </w:p>
          <w:p w14:paraId="0FF1563C" w14:textId="1F664016" w:rsidR="0015727C" w:rsidRPr="00717E75" w:rsidRDefault="0015727C" w:rsidP="006C0F09">
            <w:pPr>
              <w:pStyle w:val="NoSpacing1"/>
              <w:rPr>
                <w:rFonts w:cs="B Mitra"/>
                <w:b/>
                <w:bCs/>
              </w:rPr>
            </w:pPr>
            <w:r w:rsidRPr="00717E75">
              <w:rPr>
                <w:rFonts w:cs="B Mitra"/>
                <w:b/>
                <w:bCs/>
                <w:rtl/>
              </w:rPr>
              <w:t xml:space="preserve"> </w:t>
            </w:r>
            <w:r w:rsidRPr="0015727C">
              <w:rPr>
                <w:rFonts w:cs="B Mitra" w:hint="cs"/>
                <w:b/>
                <w:bCs/>
                <w:highlight w:val="yellow"/>
                <w:rtl/>
              </w:rPr>
              <w:t>05</w:t>
            </w:r>
            <w:r w:rsidRPr="0015727C">
              <w:rPr>
                <w:rFonts w:cs="B Mitra"/>
                <w:b/>
                <w:bCs/>
                <w:highlight w:val="yellow"/>
                <w:rtl/>
              </w:rPr>
              <w:t>/</w:t>
            </w:r>
            <w:r w:rsidRPr="0015727C">
              <w:rPr>
                <w:rFonts w:cs="B Mitra" w:hint="cs"/>
                <w:b/>
                <w:bCs/>
                <w:highlight w:val="yellow"/>
                <w:rtl/>
              </w:rPr>
              <w:t>11</w:t>
            </w:r>
            <w:r w:rsidRPr="0015727C">
              <w:rPr>
                <w:rFonts w:cs="B Mitra"/>
                <w:b/>
                <w:bCs/>
                <w:highlight w:val="yellow"/>
                <w:rtl/>
              </w:rPr>
              <w:t>/140</w:t>
            </w:r>
            <w:r w:rsidRPr="0015727C">
              <w:rPr>
                <w:rFonts w:cs="B Mitra" w:hint="cs"/>
                <w:b/>
                <w:bCs/>
                <w:highlight w:val="yellow"/>
                <w:rtl/>
              </w:rPr>
              <w:t>4</w:t>
            </w:r>
            <w:r w:rsidRPr="00717E75">
              <w:rPr>
                <w:rFonts w:cs="B Mitra"/>
                <w:b/>
                <w:bCs/>
                <w:rtl/>
              </w:rPr>
              <w:t xml:space="preserve">   </w:t>
            </w:r>
          </w:p>
          <w:p w14:paraId="3886036E" w14:textId="77777777" w:rsidR="0015727C" w:rsidRPr="000C5EB6" w:rsidRDefault="0015727C" w:rsidP="006C0F09">
            <w:pPr>
              <w:pStyle w:val="NoSpacing1"/>
              <w:rPr>
                <w:rFonts w:cs="B Mitra"/>
                <w:b/>
                <w:bCs/>
                <w:color w:val="0070C0"/>
                <w:rtl/>
              </w:rPr>
            </w:pPr>
            <w:r w:rsidRPr="000C5EB6">
              <w:rPr>
                <w:rFonts w:cs="B Mitra" w:hint="cs"/>
                <w:b/>
                <w:bCs/>
                <w:color w:val="0070C0"/>
                <w:rtl/>
              </w:rPr>
              <w:t>تاریخ</w:t>
            </w:r>
            <w:r w:rsidRPr="000C5EB6">
              <w:rPr>
                <w:rFonts w:cs="B Mitra"/>
                <w:b/>
                <w:bCs/>
                <w:color w:val="0070C0"/>
                <w:rtl/>
              </w:rPr>
              <w:t xml:space="preserve"> </w:t>
            </w:r>
            <w:r w:rsidRPr="000C5EB6">
              <w:rPr>
                <w:rFonts w:cs="B Mitra" w:hint="cs"/>
                <w:b/>
                <w:bCs/>
                <w:color w:val="0070C0"/>
                <w:rtl/>
              </w:rPr>
              <w:t>پذیرش</w:t>
            </w:r>
            <w:r w:rsidRPr="000C5EB6">
              <w:rPr>
                <w:rFonts w:cs="B Mitra"/>
                <w:b/>
                <w:bCs/>
                <w:color w:val="0070C0"/>
                <w:rtl/>
              </w:rPr>
              <w:t>:</w:t>
            </w:r>
          </w:p>
          <w:p w14:paraId="083E5F51" w14:textId="6061308E" w:rsidR="0015727C" w:rsidRPr="00717E75" w:rsidRDefault="0015727C" w:rsidP="006C0F09">
            <w:pPr>
              <w:pStyle w:val="NoSpacing1"/>
              <w:rPr>
                <w:rFonts w:cs="B Mitra"/>
                <w:b/>
                <w:bCs/>
                <w:rtl/>
              </w:rPr>
            </w:pPr>
            <w:r w:rsidRPr="00717E75">
              <w:rPr>
                <w:rFonts w:cs="B Mitra"/>
                <w:b/>
                <w:bCs/>
                <w:rtl/>
              </w:rPr>
              <w:t xml:space="preserve"> </w:t>
            </w:r>
            <w:r w:rsidRPr="0015727C">
              <w:rPr>
                <w:rFonts w:cs="B Mitra" w:hint="cs"/>
                <w:b/>
                <w:bCs/>
                <w:highlight w:val="yellow"/>
                <w:rtl/>
              </w:rPr>
              <w:t>15</w:t>
            </w:r>
            <w:r w:rsidRPr="0015727C">
              <w:rPr>
                <w:rFonts w:cs="B Mitra"/>
                <w:b/>
                <w:bCs/>
                <w:highlight w:val="yellow"/>
                <w:rtl/>
              </w:rPr>
              <w:t>/</w:t>
            </w:r>
            <w:r w:rsidRPr="0015727C">
              <w:rPr>
                <w:rFonts w:cs="B Mitra" w:hint="cs"/>
                <w:b/>
                <w:bCs/>
                <w:highlight w:val="yellow"/>
                <w:rtl/>
              </w:rPr>
              <w:t>01</w:t>
            </w:r>
            <w:r w:rsidRPr="0015727C">
              <w:rPr>
                <w:rFonts w:cs="B Mitra"/>
                <w:b/>
                <w:bCs/>
                <w:highlight w:val="yellow"/>
                <w:rtl/>
              </w:rPr>
              <w:t>/140</w:t>
            </w:r>
            <w:r w:rsidRPr="0015727C">
              <w:rPr>
                <w:rFonts w:cs="B Mitra" w:hint="cs"/>
                <w:b/>
                <w:bCs/>
                <w:highlight w:val="yellow"/>
                <w:rtl/>
              </w:rPr>
              <w:t>5</w:t>
            </w:r>
          </w:p>
          <w:p w14:paraId="5BDB5D6C" w14:textId="69D50DB3" w:rsidR="0015727C" w:rsidRPr="00717E75" w:rsidRDefault="0015727C" w:rsidP="007305F0">
            <w:pPr>
              <w:pStyle w:val="NoSpacing1"/>
              <w:rPr>
                <w:rFonts w:cs="B Mitra"/>
                <w:rtl/>
                <w:lang w:bidi="fa-IR"/>
              </w:rPr>
            </w:pPr>
            <w:r w:rsidRPr="000C5EB6">
              <w:rPr>
                <w:rFonts w:cs="B Mitra" w:hint="cs"/>
                <w:b/>
                <w:bCs/>
                <w:color w:val="0070C0"/>
                <w:rtl/>
              </w:rPr>
              <w:t>صص.</w:t>
            </w:r>
            <w:r w:rsidRPr="000C5EB6">
              <w:rPr>
                <w:rFonts w:cs="B Mitra"/>
                <w:b/>
                <w:bCs/>
                <w:color w:val="0070C0"/>
                <w:rtl/>
              </w:rPr>
              <w:t xml:space="preserve"> </w:t>
            </w:r>
            <w:r w:rsidRPr="0015727C">
              <w:rPr>
                <w:rFonts w:cs="B Mitra" w:hint="cs"/>
                <w:b/>
                <w:bCs/>
                <w:highlight w:val="yellow"/>
                <w:rtl/>
              </w:rPr>
              <w:t>27-</w:t>
            </w:r>
            <w:r w:rsidRPr="0015727C">
              <w:rPr>
                <w:rFonts w:cs="B Mitra" w:hint="cs"/>
                <w:b/>
                <w:bCs/>
                <w:highlight w:val="yellow"/>
                <w:rtl/>
                <w:lang w:bidi="fa-IR"/>
              </w:rPr>
              <w:t>1</w:t>
            </w:r>
          </w:p>
          <w:p w14:paraId="099BDE84" w14:textId="77777777" w:rsidR="0015727C" w:rsidRPr="00717E75" w:rsidRDefault="0015727C" w:rsidP="006C0F09">
            <w:pPr>
              <w:autoSpaceDE w:val="0"/>
              <w:autoSpaceDN w:val="0"/>
              <w:adjustRightInd w:val="0"/>
              <w:jc w:val="both"/>
              <w:rPr>
                <w:sz w:val="10"/>
                <w:szCs w:val="10"/>
                <w:rtl/>
              </w:rPr>
            </w:pPr>
          </w:p>
        </w:tc>
        <w:tc>
          <w:tcPr>
            <w:tcW w:w="277" w:type="dxa"/>
            <w:vMerge/>
            <w:tcBorders>
              <w:left w:val="nil"/>
              <w:right w:val="nil"/>
            </w:tcBorders>
          </w:tcPr>
          <w:p w14:paraId="3BB41F1B" w14:textId="77777777" w:rsidR="0015727C" w:rsidRPr="001E67BD" w:rsidRDefault="0015727C" w:rsidP="006C0F09">
            <w:pPr>
              <w:rPr>
                <w:rtl/>
              </w:rPr>
            </w:pPr>
          </w:p>
        </w:tc>
        <w:tc>
          <w:tcPr>
            <w:tcW w:w="6095" w:type="dxa"/>
            <w:tcBorders>
              <w:top w:val="dashSmallGap" w:sz="4" w:space="0" w:color="0070C0"/>
              <w:left w:val="nil"/>
              <w:bottom w:val="single" w:sz="4" w:space="0" w:color="auto"/>
              <w:right w:val="nil"/>
            </w:tcBorders>
          </w:tcPr>
          <w:p w14:paraId="6F7C2FA1" w14:textId="77777777" w:rsidR="0015727C" w:rsidRPr="008215B5" w:rsidRDefault="0015727C" w:rsidP="006C0F09">
            <w:pPr>
              <w:autoSpaceDE w:val="0"/>
              <w:autoSpaceDN w:val="0"/>
              <w:adjustRightInd w:val="0"/>
              <w:jc w:val="both"/>
              <w:rPr>
                <w:rFonts w:cs="B Mitra"/>
                <w:sz w:val="6"/>
                <w:szCs w:val="6"/>
                <w:rtl/>
              </w:rPr>
            </w:pPr>
          </w:p>
          <w:p w14:paraId="157BCB7E" w14:textId="77777777" w:rsidR="0015727C" w:rsidRPr="005615BB" w:rsidRDefault="0015727C" w:rsidP="0015727C">
            <w:pPr>
              <w:bidi/>
              <w:jc w:val="center"/>
              <w:rPr>
                <w:rFonts w:cs="B Mitra"/>
                <w:b/>
                <w:bCs/>
                <w:sz w:val="32"/>
                <w:szCs w:val="32"/>
                <w:rtl/>
                <w:lang w:bidi="fa-IR"/>
              </w:rPr>
            </w:pPr>
            <w:r w:rsidRPr="005615BB">
              <w:rPr>
                <w:rFonts w:ascii="Cambria" w:hAnsi="Cambria" w:cs="B Mitra" w:hint="cs"/>
                <w:b/>
                <w:bCs/>
                <w:color w:val="000000"/>
                <w:sz w:val="16"/>
                <w:szCs w:val="16"/>
                <w:rtl/>
                <w:lang w:bidi="fa-IR"/>
              </w:rPr>
              <w:t>(در بخش</w:t>
            </w:r>
            <w:r w:rsidRPr="005615BB">
              <w:rPr>
                <w:rFonts w:ascii="Cambria" w:hAnsi="Cambria" w:cs="B Mitra"/>
                <w:b/>
                <w:bCs/>
                <w:color w:val="000000"/>
                <w:sz w:val="16"/>
                <w:szCs w:val="16"/>
                <w:rtl/>
                <w:lang w:bidi="fa-IR"/>
              </w:rPr>
              <w:softHyphen/>
            </w:r>
            <w:r w:rsidRPr="005615BB">
              <w:rPr>
                <w:rFonts w:ascii="Cambria" w:hAnsi="Cambria" w:cs="B Mitra" w:hint="cs"/>
                <w:b/>
                <w:bCs/>
                <w:color w:val="000000"/>
                <w:sz w:val="16"/>
                <w:szCs w:val="16"/>
                <w:rtl/>
                <w:lang w:bidi="fa-IR"/>
              </w:rPr>
              <w:t>های زیر</w:t>
            </w:r>
            <w:r w:rsidRPr="005615BB">
              <w:rPr>
                <w:rFonts w:cs="B Mitra" w:hint="cs"/>
                <w:b/>
                <w:bCs/>
                <w:color w:val="0070C0"/>
                <w:sz w:val="28"/>
                <w:szCs w:val="28"/>
                <w:rtl/>
                <w:lang w:bidi="fa-IR"/>
              </w:rPr>
              <w:t xml:space="preserve"> </w:t>
            </w:r>
            <w:r w:rsidRPr="005615BB">
              <w:rPr>
                <w:rFonts w:ascii="Cambria" w:hAnsi="Cambria" w:cs="B Mitra" w:hint="cs"/>
                <w:b/>
                <w:bCs/>
                <w:color w:val="000000"/>
                <w:sz w:val="16"/>
                <w:szCs w:val="16"/>
                <w:rtl/>
                <w:lang w:bidi="fa-IR"/>
              </w:rPr>
              <w:t>باید حداکثر250 کلمه باشد.)</w:t>
            </w:r>
          </w:p>
          <w:p w14:paraId="6C9621A1" w14:textId="6D47639E" w:rsidR="0015727C" w:rsidRPr="0015727C" w:rsidRDefault="0015727C" w:rsidP="008215B5">
            <w:pPr>
              <w:bidi/>
              <w:spacing w:before="120"/>
              <w:jc w:val="both"/>
              <w:rPr>
                <w:b/>
                <w:bCs/>
                <w:rtl/>
              </w:rPr>
            </w:pPr>
            <w:r w:rsidRPr="00312291">
              <w:rPr>
                <w:rFonts w:cs="B Mitra" w:hint="cs"/>
                <w:b/>
                <w:bCs/>
                <w:rtl/>
              </w:rPr>
              <w:t>مقدمه</w:t>
            </w:r>
            <w:r w:rsidRPr="00312291">
              <w:rPr>
                <w:rFonts w:cs="B Mitra" w:hint="cs"/>
                <w:b/>
                <w:bCs/>
                <w:color w:val="000000"/>
                <w:spacing w:val="-2"/>
                <w:rtl/>
                <w:lang w:bidi="fa-IR"/>
              </w:rPr>
              <w:t>:</w:t>
            </w:r>
            <w:r w:rsidR="00AF0EAB" w:rsidRPr="0015727C">
              <w:rPr>
                <w:b/>
                <w:bCs/>
                <w:highlight w:val="yellow"/>
                <w:lang w:bidi="ar-SA"/>
              </w:rPr>
              <w:t xml:space="preserve"> ( B Mitra 1</w:t>
            </w:r>
            <w:r w:rsidR="008215B5">
              <w:rPr>
                <w:b/>
                <w:bCs/>
                <w:highlight w:val="yellow"/>
                <w:lang w:bidi="ar-SA"/>
              </w:rPr>
              <w:t>0</w:t>
            </w:r>
            <w:r w:rsidR="00AF0EAB" w:rsidRPr="0015727C">
              <w:rPr>
                <w:b/>
                <w:bCs/>
                <w:highlight w:val="yellow"/>
                <w:lang w:bidi="ar-SA"/>
              </w:rPr>
              <w:t>)</w:t>
            </w:r>
            <w:r w:rsidRPr="00604CA9">
              <w:rPr>
                <w:rFonts w:cs="B Mitra" w:hint="cs"/>
                <w:b/>
                <w:bCs/>
                <w:color w:val="000000"/>
                <w:spacing w:val="-2"/>
                <w:rtl/>
                <w:lang w:bidi="fa-IR"/>
              </w:rPr>
              <w:t xml:space="preserve"> </w:t>
            </w:r>
            <w:r w:rsidRPr="00312291">
              <w:rPr>
                <w:rFonts w:cs="B Mitra" w:hint="cs"/>
                <w:spacing w:val="-2"/>
                <w:rtl/>
                <w:lang w:bidi="fa-IR"/>
              </w:rPr>
              <w:t>.</w:t>
            </w:r>
            <w:r w:rsidRPr="002040CE">
              <w:rPr>
                <w:rFonts w:cs="B Mitra" w:hint="cs"/>
                <w:spacing w:val="-2"/>
                <w:rtl/>
                <w:lang w:bidi="fa-IR"/>
              </w:rPr>
              <w:t>...........................................................................</w:t>
            </w:r>
            <w:r w:rsidRPr="003306AF">
              <w:rPr>
                <w:b/>
                <w:bCs/>
                <w:highlight w:val="yellow"/>
              </w:rPr>
              <w:t xml:space="preserve"> ( B Mitra </w:t>
            </w:r>
            <w:r>
              <w:rPr>
                <w:b/>
                <w:bCs/>
                <w:highlight w:val="yellow"/>
              </w:rPr>
              <w:t>10</w:t>
            </w:r>
            <w:r w:rsidRPr="003306AF">
              <w:rPr>
                <w:b/>
                <w:bCs/>
                <w:highlight w:val="yellow"/>
              </w:rPr>
              <w:t>)</w:t>
            </w:r>
          </w:p>
          <w:p w14:paraId="5695014B" w14:textId="77777777" w:rsidR="0015727C" w:rsidRDefault="0015727C" w:rsidP="00673F02">
            <w:pPr>
              <w:bidi/>
              <w:jc w:val="both"/>
              <w:rPr>
                <w:rFonts w:cs="B Mitra"/>
                <w:spacing w:val="-2"/>
                <w:rtl/>
                <w:lang w:bidi="fa-IR"/>
              </w:rPr>
            </w:pPr>
            <w:r w:rsidRPr="00604CA9">
              <w:rPr>
                <w:rFonts w:cs="B Mitra" w:hint="cs"/>
                <w:b/>
                <w:bCs/>
                <w:spacing w:val="-2"/>
                <w:rtl/>
                <w:lang w:bidi="fa-IR"/>
              </w:rPr>
              <w:t>هدف:</w:t>
            </w:r>
            <w:r w:rsidRPr="00604CA9">
              <w:rPr>
                <w:rFonts w:cs="B Mitra" w:hint="cs"/>
                <w:spacing w:val="-2"/>
                <w:rtl/>
                <w:lang w:bidi="fa-IR"/>
              </w:rPr>
              <w:t xml:space="preserve"> </w:t>
            </w:r>
            <w:r w:rsidRPr="002040CE">
              <w:rPr>
                <w:rFonts w:cs="B Mitra" w:hint="cs"/>
                <w:spacing w:val="-2"/>
                <w:rtl/>
                <w:lang w:bidi="fa-IR"/>
              </w:rPr>
              <w:t>.................................................................................................................................................................</w:t>
            </w:r>
          </w:p>
          <w:p w14:paraId="2D5F71FD" w14:textId="77777777" w:rsidR="0015727C" w:rsidRDefault="0015727C" w:rsidP="00673F02">
            <w:pPr>
              <w:bidi/>
              <w:jc w:val="both"/>
              <w:rPr>
                <w:rFonts w:cs="B Mitra"/>
                <w:spacing w:val="-2"/>
                <w:rtl/>
                <w:lang w:bidi="fa-IR"/>
              </w:rPr>
            </w:pPr>
          </w:p>
          <w:p w14:paraId="41A4C549" w14:textId="77777777" w:rsidR="0015727C" w:rsidRDefault="0015727C" w:rsidP="00673F02">
            <w:pPr>
              <w:bidi/>
              <w:rPr>
                <w:rFonts w:cs="B Mitra"/>
                <w:spacing w:val="-2"/>
                <w:rtl/>
                <w:lang w:bidi="fa-IR"/>
              </w:rPr>
            </w:pPr>
            <w:r w:rsidRPr="002040CE">
              <w:rPr>
                <w:rFonts w:cs="B Mitra" w:hint="cs"/>
                <w:b/>
                <w:bCs/>
                <w:rtl/>
              </w:rPr>
              <w:t>قلمرو جغرافیایی</w:t>
            </w:r>
            <w:r w:rsidRPr="002040CE">
              <w:rPr>
                <w:rFonts w:cs="B Mitra" w:hint="cs"/>
                <w:b/>
                <w:bCs/>
                <w:color w:val="000000"/>
                <w:spacing w:val="-2"/>
                <w:rtl/>
                <w:lang w:bidi="fa-IR"/>
              </w:rPr>
              <w:t>:</w:t>
            </w:r>
            <w:r w:rsidRPr="002040CE">
              <w:rPr>
                <w:rFonts w:cs="B Mitra"/>
                <w:b/>
                <w:bCs/>
                <w:color w:val="000000"/>
                <w:spacing w:val="-2"/>
                <w:lang w:bidi="fa-IR"/>
              </w:rPr>
              <w:t xml:space="preserve"> </w:t>
            </w:r>
            <w:r>
              <w:rPr>
                <w:rFonts w:cs="B Mitra" w:hint="cs"/>
                <w:spacing w:val="-2"/>
                <w:rtl/>
                <w:lang w:bidi="fa-IR"/>
              </w:rPr>
              <w:t>...</w:t>
            </w:r>
            <w:r w:rsidRPr="002040CE">
              <w:rPr>
                <w:rFonts w:cs="B Mitra" w:hint="cs"/>
                <w:spacing w:val="-2"/>
                <w:rtl/>
                <w:lang w:bidi="fa-IR"/>
              </w:rPr>
              <w:t>..........................................................................................................................................</w:t>
            </w:r>
          </w:p>
          <w:p w14:paraId="69315B35" w14:textId="77777777" w:rsidR="0015727C" w:rsidRPr="00604CA9" w:rsidRDefault="0015727C" w:rsidP="00673F02">
            <w:pPr>
              <w:bidi/>
              <w:rPr>
                <w:rFonts w:cs="B Mitra"/>
                <w:spacing w:val="-2"/>
                <w:rtl/>
                <w:lang w:bidi="fa-IR"/>
              </w:rPr>
            </w:pPr>
          </w:p>
          <w:p w14:paraId="2584EA5B" w14:textId="77777777" w:rsidR="0015727C" w:rsidRDefault="0015727C" w:rsidP="00673F02">
            <w:pPr>
              <w:bidi/>
              <w:rPr>
                <w:rFonts w:cs="B Mitra"/>
                <w:spacing w:val="-2"/>
                <w:rtl/>
                <w:lang w:bidi="fa-IR"/>
              </w:rPr>
            </w:pPr>
            <w:r w:rsidRPr="005615BB">
              <w:rPr>
                <w:rFonts w:cs="B Mitra" w:hint="cs"/>
                <w:b/>
                <w:bCs/>
                <w:color w:val="000000"/>
                <w:spacing w:val="-2"/>
                <w:rtl/>
                <w:lang w:bidi="fa-IR"/>
              </w:rPr>
              <w:t>روش</w:t>
            </w:r>
            <w:r w:rsidRPr="005615BB">
              <w:rPr>
                <w:rFonts w:cs="B Mitra" w:hint="cs"/>
                <w:b/>
                <w:bCs/>
                <w:rtl/>
              </w:rPr>
              <w:t xml:space="preserve"> شناسی</w:t>
            </w:r>
            <w:r w:rsidRPr="005615BB">
              <w:rPr>
                <w:rFonts w:cs="B Mitra" w:hint="cs"/>
                <w:b/>
                <w:bCs/>
                <w:color w:val="000000"/>
                <w:spacing w:val="-2"/>
                <w:rtl/>
                <w:lang w:bidi="fa-IR"/>
              </w:rPr>
              <w:t>:</w:t>
            </w:r>
            <w:r w:rsidRPr="00604CA9">
              <w:rPr>
                <w:rFonts w:cs="B Mitra"/>
                <w:b/>
                <w:bCs/>
                <w:color w:val="000000"/>
                <w:spacing w:val="-2"/>
                <w:lang w:bidi="fa-IR"/>
              </w:rPr>
              <w:t xml:space="preserve"> </w:t>
            </w:r>
            <w:r>
              <w:rPr>
                <w:rFonts w:cs="B Mitra" w:hint="cs"/>
                <w:spacing w:val="-2"/>
                <w:rtl/>
                <w:lang w:bidi="fa-IR"/>
              </w:rPr>
              <w:t>.</w:t>
            </w:r>
            <w:r w:rsidRPr="002040CE">
              <w:rPr>
                <w:rFonts w:cs="B Mitra" w:hint="cs"/>
                <w:spacing w:val="-2"/>
                <w:rtl/>
                <w:lang w:bidi="fa-IR"/>
              </w:rPr>
              <w:t>.................................................................................................................................................</w:t>
            </w:r>
          </w:p>
          <w:p w14:paraId="771F6053" w14:textId="77777777" w:rsidR="0015727C" w:rsidRPr="00604CA9" w:rsidRDefault="0015727C" w:rsidP="00673F02">
            <w:pPr>
              <w:bidi/>
              <w:rPr>
                <w:rFonts w:cs="B Mitra"/>
                <w:spacing w:val="-2"/>
                <w:lang w:bidi="fa-IR"/>
              </w:rPr>
            </w:pPr>
          </w:p>
          <w:p w14:paraId="09BF43FF" w14:textId="77777777" w:rsidR="0015727C" w:rsidRDefault="0015727C" w:rsidP="00673F02">
            <w:pPr>
              <w:bidi/>
              <w:jc w:val="both"/>
              <w:rPr>
                <w:rFonts w:cs="B Mitra"/>
                <w:spacing w:val="-2"/>
                <w:rtl/>
                <w:lang w:bidi="fa-IR"/>
              </w:rPr>
            </w:pPr>
            <w:r w:rsidRPr="005615BB">
              <w:rPr>
                <w:rFonts w:cs="B Mitra" w:hint="cs"/>
                <w:b/>
                <w:bCs/>
                <w:rtl/>
              </w:rPr>
              <w:t>نتایج و بحث</w:t>
            </w:r>
            <w:r w:rsidRPr="005615BB">
              <w:rPr>
                <w:rFonts w:cs="B Mitra" w:hint="cs"/>
                <w:b/>
                <w:bCs/>
                <w:color w:val="000000"/>
                <w:spacing w:val="-2"/>
                <w:rtl/>
                <w:lang w:bidi="fa-IR"/>
              </w:rPr>
              <w:t>:</w:t>
            </w:r>
            <w:r w:rsidRPr="00604CA9">
              <w:rPr>
                <w:rFonts w:cs="B Mitra" w:hint="cs"/>
                <w:color w:val="000000"/>
                <w:spacing w:val="-2"/>
                <w:rtl/>
                <w:lang w:bidi="fa-IR"/>
              </w:rPr>
              <w:t xml:space="preserve"> </w:t>
            </w:r>
            <w:r w:rsidRPr="002040CE">
              <w:rPr>
                <w:rFonts w:cs="B Mitra" w:hint="cs"/>
                <w:spacing w:val="-2"/>
                <w:rtl/>
                <w:lang w:bidi="fa-IR"/>
              </w:rPr>
              <w:t>...................................................................................................................................................</w:t>
            </w:r>
          </w:p>
          <w:p w14:paraId="62E6531A" w14:textId="77777777" w:rsidR="0015727C" w:rsidRPr="00604CA9" w:rsidRDefault="0015727C" w:rsidP="00673F02">
            <w:pPr>
              <w:bidi/>
              <w:jc w:val="both"/>
              <w:rPr>
                <w:rFonts w:cs="B Mitra"/>
                <w:spacing w:val="-2"/>
                <w:rtl/>
                <w:lang w:bidi="fa-IR"/>
              </w:rPr>
            </w:pPr>
          </w:p>
          <w:p w14:paraId="3F1CC724" w14:textId="390F07B4" w:rsidR="0015727C" w:rsidRPr="00271F91" w:rsidRDefault="0015727C" w:rsidP="00673F02">
            <w:pPr>
              <w:bidi/>
              <w:jc w:val="both"/>
              <w:rPr>
                <w:sz w:val="10"/>
                <w:szCs w:val="10"/>
                <w:rtl/>
              </w:rPr>
            </w:pPr>
            <w:r w:rsidRPr="00604CA9">
              <w:rPr>
                <w:rFonts w:cs="B Mitra" w:hint="cs"/>
                <w:b/>
                <w:bCs/>
                <w:color w:val="000000"/>
                <w:spacing w:val="-2"/>
                <w:rtl/>
                <w:lang w:bidi="fa-IR"/>
              </w:rPr>
              <w:t>نتیجه</w:t>
            </w:r>
            <w:r>
              <w:rPr>
                <w:rFonts w:cs="B Mitra"/>
                <w:b/>
                <w:bCs/>
                <w:color w:val="000000"/>
                <w:spacing w:val="-2"/>
                <w:rtl/>
                <w:lang w:bidi="fa-IR"/>
              </w:rPr>
              <w:softHyphen/>
            </w:r>
            <w:r>
              <w:rPr>
                <w:rFonts w:cs="B Mitra" w:hint="cs"/>
                <w:b/>
                <w:bCs/>
                <w:color w:val="000000"/>
                <w:spacing w:val="-2"/>
                <w:rtl/>
                <w:lang w:bidi="fa-IR"/>
              </w:rPr>
              <w:t>گیری</w:t>
            </w:r>
            <w:r w:rsidRPr="00604CA9">
              <w:rPr>
                <w:rFonts w:cs="B Mitra" w:hint="cs"/>
                <w:b/>
                <w:bCs/>
                <w:color w:val="000000"/>
                <w:spacing w:val="-2"/>
                <w:rtl/>
                <w:lang w:bidi="fa-IR"/>
              </w:rPr>
              <w:t>:</w:t>
            </w:r>
            <w:r w:rsidRPr="00F2248D">
              <w:rPr>
                <w:rFonts w:cs="B Mitra" w:hint="cs"/>
                <w:color w:val="000000"/>
                <w:spacing w:val="-2"/>
                <w:rtl/>
                <w:lang w:bidi="fa-IR"/>
              </w:rPr>
              <w:t xml:space="preserve"> </w:t>
            </w:r>
            <w:r w:rsidRPr="002040CE">
              <w:rPr>
                <w:rFonts w:cs="B Mitra" w:hint="cs"/>
                <w:rtl/>
                <w:lang w:bidi="fa-IR"/>
              </w:rPr>
              <w:t>.............................................................................................................................................</w:t>
            </w:r>
            <w:r>
              <w:rPr>
                <w:rFonts w:hint="cs"/>
                <w:sz w:val="10"/>
                <w:szCs w:val="10"/>
                <w:rtl/>
              </w:rPr>
              <w:t>.</w:t>
            </w:r>
          </w:p>
        </w:tc>
      </w:tr>
      <w:tr w:rsidR="0015727C" w:rsidRPr="001E67BD" w14:paraId="1F0C3484" w14:textId="77777777" w:rsidTr="00986D84">
        <w:trPr>
          <w:trHeight w:val="602"/>
          <w:jc w:val="center"/>
        </w:trPr>
        <w:tc>
          <w:tcPr>
            <w:tcW w:w="2131" w:type="dxa"/>
            <w:vMerge/>
            <w:tcBorders>
              <w:left w:val="nil"/>
              <w:bottom w:val="dashSmallGap" w:sz="4" w:space="0" w:color="0070C0"/>
              <w:right w:val="nil"/>
            </w:tcBorders>
          </w:tcPr>
          <w:p w14:paraId="5DDAA00E" w14:textId="77777777" w:rsidR="0015727C" w:rsidRPr="000C5EB6" w:rsidRDefault="0015727C" w:rsidP="006C0F09">
            <w:pPr>
              <w:pStyle w:val="NoSpacing1"/>
              <w:rPr>
                <w:rFonts w:cs="B Mitra"/>
                <w:color w:val="0070C0"/>
                <w:sz w:val="10"/>
                <w:szCs w:val="10"/>
                <w:rtl/>
              </w:rPr>
            </w:pPr>
          </w:p>
        </w:tc>
        <w:tc>
          <w:tcPr>
            <w:tcW w:w="277" w:type="dxa"/>
            <w:vMerge/>
            <w:tcBorders>
              <w:left w:val="nil"/>
              <w:bottom w:val="dashSmallGap" w:sz="4" w:space="0" w:color="0070C0"/>
              <w:right w:val="nil"/>
            </w:tcBorders>
          </w:tcPr>
          <w:p w14:paraId="273B25BC" w14:textId="77777777" w:rsidR="0015727C" w:rsidRPr="001E67BD" w:rsidRDefault="0015727C" w:rsidP="006C0F09">
            <w:pPr>
              <w:rPr>
                <w:rtl/>
              </w:rPr>
            </w:pPr>
          </w:p>
        </w:tc>
        <w:tc>
          <w:tcPr>
            <w:tcW w:w="6095" w:type="dxa"/>
            <w:tcBorders>
              <w:top w:val="single" w:sz="4" w:space="0" w:color="auto"/>
              <w:left w:val="nil"/>
              <w:bottom w:val="dashSmallGap" w:sz="4" w:space="0" w:color="9933FF"/>
              <w:right w:val="nil"/>
            </w:tcBorders>
          </w:tcPr>
          <w:p w14:paraId="4D2CDBAB" w14:textId="5EA36F22" w:rsidR="0015727C" w:rsidRDefault="0015727C" w:rsidP="0015727C">
            <w:pPr>
              <w:bidi/>
              <w:spacing w:before="120"/>
              <w:jc w:val="both"/>
              <w:rPr>
                <w:rFonts w:ascii="Cambria" w:hAnsi="Cambria" w:cs="B Mitra"/>
                <w:color w:val="000000"/>
                <w:sz w:val="18"/>
                <w:szCs w:val="18"/>
                <w:rtl/>
                <w:lang w:bidi="fa-IR"/>
              </w:rPr>
            </w:pPr>
            <w:r w:rsidRPr="0015727C">
              <w:rPr>
                <w:rFonts w:cs="B Mitra" w:hint="cs"/>
                <w:b/>
                <w:bCs/>
                <w:rtl/>
                <w:lang w:bidi="fa-IR"/>
              </w:rPr>
              <w:t>نکات برجسته:</w:t>
            </w:r>
            <w:r w:rsidRPr="0015727C">
              <w:rPr>
                <w:rFonts w:cs="B Mitra" w:hint="cs"/>
                <w:color w:val="000000"/>
                <w:sz w:val="18"/>
                <w:szCs w:val="18"/>
                <w:rtl/>
                <w:lang w:bidi="fa-IR"/>
              </w:rPr>
              <w:t>(</w:t>
            </w:r>
            <w:r w:rsidRPr="0015727C">
              <w:rPr>
                <w:rFonts w:ascii="Cambria" w:hAnsi="Cambria" w:cs="B Mitra" w:hint="cs"/>
                <w:color w:val="000000"/>
                <w:sz w:val="18"/>
                <w:szCs w:val="18"/>
                <w:rtl/>
                <w:lang w:bidi="fa-IR"/>
              </w:rPr>
              <w:t>حداکثر 60 واژه ، این بخش با نتیجه گیری متفاوت است. هدف نکات ارزشمند محتوایی به لحاظ تاثیر یافته های مقاله در پیشرفت علمی راهبرد مهندسی جغرافیایی فضا است).</w:t>
            </w:r>
          </w:p>
          <w:p w14:paraId="3EEB4903" w14:textId="6DC39982" w:rsidR="0015727C" w:rsidRPr="008215B5" w:rsidRDefault="0015727C" w:rsidP="008215B5">
            <w:pPr>
              <w:bidi/>
              <w:spacing w:before="120"/>
              <w:jc w:val="both"/>
              <w:rPr>
                <w:b/>
                <w:bCs/>
                <w:highlight w:val="yellow"/>
                <w:rtl/>
                <w:lang w:bidi="ar-SA"/>
              </w:rPr>
            </w:pPr>
            <w:r>
              <w:rPr>
                <w:rFonts w:ascii="Cambria" w:hAnsi="Cambria" w:cs="B Mitra" w:hint="cs"/>
                <w:color w:val="000000"/>
                <w:sz w:val="18"/>
                <w:szCs w:val="18"/>
                <w:rtl/>
                <w:lang w:bidi="fa-IR"/>
              </w:rPr>
              <w:t>1-.......................................................................................................</w:t>
            </w:r>
            <w:r w:rsidR="008215B5">
              <w:rPr>
                <w:rFonts w:ascii="Cambria" w:hAnsi="Cambria" w:cs="B Mitra" w:hint="cs"/>
                <w:color w:val="000000"/>
                <w:sz w:val="18"/>
                <w:szCs w:val="18"/>
                <w:rtl/>
                <w:lang w:bidi="fa-IR"/>
              </w:rPr>
              <w:t>..............</w:t>
            </w:r>
            <w:r>
              <w:rPr>
                <w:rFonts w:ascii="Cambria" w:hAnsi="Cambria" w:cs="B Mitra" w:hint="cs"/>
                <w:color w:val="000000"/>
                <w:sz w:val="18"/>
                <w:szCs w:val="18"/>
                <w:rtl/>
                <w:lang w:bidi="fa-IR"/>
              </w:rPr>
              <w:t>..................</w:t>
            </w:r>
            <w:r w:rsidR="008215B5" w:rsidRPr="008215B5">
              <w:rPr>
                <w:rFonts w:hint="cs"/>
                <w:b/>
                <w:bCs/>
                <w:highlight w:val="yellow"/>
                <w:rtl/>
                <w:lang w:bidi="fa-IR"/>
              </w:rPr>
              <w:t>(</w:t>
            </w:r>
            <w:r w:rsidR="008215B5" w:rsidRPr="008215B5">
              <w:rPr>
                <w:b/>
                <w:bCs/>
                <w:highlight w:val="yellow"/>
                <w:lang w:bidi="ar-SA"/>
              </w:rPr>
              <w:t>B Mitra 10 Italic</w:t>
            </w:r>
            <w:r w:rsidR="008215B5" w:rsidRPr="008215B5">
              <w:rPr>
                <w:rFonts w:hint="cs"/>
                <w:b/>
                <w:bCs/>
                <w:highlight w:val="yellow"/>
                <w:rtl/>
                <w:lang w:bidi="fa-IR"/>
              </w:rPr>
              <w:t>)</w:t>
            </w:r>
          </w:p>
          <w:p w14:paraId="1FACEF02" w14:textId="58273EEE" w:rsidR="0015727C" w:rsidRPr="0015727C" w:rsidRDefault="0015727C" w:rsidP="0015727C">
            <w:pPr>
              <w:bidi/>
              <w:spacing w:before="120"/>
              <w:jc w:val="both"/>
              <w:rPr>
                <w:rFonts w:cs="B Mitra"/>
                <w:b/>
                <w:bCs/>
                <w:rtl/>
                <w:lang w:bidi="fa-IR"/>
              </w:rPr>
            </w:pPr>
            <w:r>
              <w:rPr>
                <w:rFonts w:ascii="Cambria" w:hAnsi="Cambria" w:cs="B Mitra" w:hint="cs"/>
                <w:color w:val="000000"/>
                <w:sz w:val="18"/>
                <w:szCs w:val="18"/>
                <w:rtl/>
                <w:lang w:bidi="fa-IR"/>
              </w:rPr>
              <w:t>2-....................................................................................................................................................................................</w:t>
            </w:r>
          </w:p>
          <w:p w14:paraId="23235F50" w14:textId="77777777" w:rsidR="0015727C" w:rsidRPr="008215B5" w:rsidRDefault="0015727C" w:rsidP="006C0F09">
            <w:pPr>
              <w:tabs>
                <w:tab w:val="left" w:pos="475"/>
              </w:tabs>
              <w:rPr>
                <w:color w:val="000000"/>
                <w:sz w:val="6"/>
                <w:szCs w:val="6"/>
                <w:rtl/>
              </w:rPr>
            </w:pPr>
          </w:p>
        </w:tc>
      </w:tr>
      <w:tr w:rsidR="00F52B85" w:rsidRPr="001E67BD" w14:paraId="70EA8BE1" w14:textId="77777777" w:rsidTr="00411784">
        <w:trPr>
          <w:trHeight w:val="516"/>
          <w:jc w:val="center"/>
        </w:trPr>
        <w:tc>
          <w:tcPr>
            <w:tcW w:w="8503" w:type="dxa"/>
            <w:gridSpan w:val="3"/>
            <w:tcBorders>
              <w:top w:val="dashSmallGap" w:sz="4" w:space="0" w:color="0070C0"/>
              <w:left w:val="nil"/>
              <w:bottom w:val="dashSmallGap" w:sz="4" w:space="0" w:color="0070C0"/>
              <w:right w:val="nil"/>
            </w:tcBorders>
          </w:tcPr>
          <w:p w14:paraId="37677BCF" w14:textId="77777777" w:rsidR="00FD4D2E" w:rsidRPr="008F171A" w:rsidRDefault="00FD4D2E" w:rsidP="00FD4D2E">
            <w:pPr>
              <w:pStyle w:val="HTMLPreformatted"/>
              <w:bidi/>
              <w:rPr>
                <w:rFonts w:cs="B Mitra"/>
              </w:rPr>
            </w:pPr>
            <w:r w:rsidRPr="008F171A">
              <w:rPr>
                <w:rFonts w:eastAsia="MS Mincho" w:cs="B Mitra" w:hint="cs"/>
                <w:b/>
                <w:bCs/>
                <w:rtl/>
              </w:rPr>
              <w:t>استناد</w:t>
            </w:r>
            <w:r w:rsidRPr="008F171A">
              <w:rPr>
                <w:rFonts w:eastAsia="MS Mincho" w:cs="B Mitra" w:hint="cs"/>
                <w:rtl/>
              </w:rPr>
              <w:t xml:space="preserve">: </w:t>
            </w:r>
            <w:r w:rsidRPr="008F171A">
              <w:rPr>
                <w:rFonts w:cs="B Mitra" w:hint="cs"/>
                <w:rtl/>
              </w:rPr>
              <w:t>نحوه استناد به این مقاله: نام خانوادگی، حرف اول نام، نام خانوادگی، حرف اول نام، و نام خانوادگی، حرف اول نام (تاریخ انتشار). عنوان مقاله. مجله مهندسی جغرافیایی سرزمین، دوره ()، شماره )(،صفحات ( ).</w:t>
            </w:r>
            <w:r w:rsidRPr="008F171A">
              <w:rPr>
                <w:b/>
                <w:bCs/>
                <w:highlight w:val="yellow"/>
              </w:rPr>
              <w:t xml:space="preserve"> </w:t>
            </w:r>
            <w:bookmarkStart w:id="8" w:name="_Hlk228131452"/>
            <w:r w:rsidRPr="008F171A">
              <w:rPr>
                <w:rFonts w:ascii="Times New Roman" w:hAnsi="Times New Roman" w:cs="Times New Roman"/>
                <w:b/>
                <w:bCs/>
                <w:highlight w:val="yellow"/>
              </w:rPr>
              <w:t>( B Mitra 10)</w:t>
            </w:r>
            <w:bookmarkEnd w:id="8"/>
          </w:p>
          <w:p w14:paraId="18057278" w14:textId="5D26AE40" w:rsidR="00FD4D2E" w:rsidRPr="008F171A" w:rsidRDefault="00FD4D2E" w:rsidP="00FD4D2E">
            <w:pPr>
              <w:tabs>
                <w:tab w:val="center" w:pos="4750"/>
                <w:tab w:val="left" w:pos="8936"/>
              </w:tabs>
              <w:autoSpaceDE w:val="0"/>
              <w:autoSpaceDN w:val="0"/>
              <w:adjustRightInd w:val="0"/>
              <w:spacing w:after="120"/>
              <w:ind w:left="-57" w:right="-425"/>
              <w:jc w:val="both"/>
              <w:rPr>
                <w:rFonts w:eastAsia="MS Mincho"/>
                <w:sz w:val="8"/>
                <w:szCs w:val="8"/>
                <w:rtl/>
                <w:lang w:bidi="fa-IR"/>
              </w:rPr>
            </w:pPr>
            <w:r w:rsidRPr="008F171A">
              <w:rPr>
                <w:rFonts w:eastAsia="MS Mincho"/>
                <w:noProof/>
                <w:highlight w:val="yellow"/>
                <w:lang w:bidi="ar-SA"/>
              </w:rPr>
              <w:drawing>
                <wp:anchor distT="0" distB="0" distL="114300" distR="114300" simplePos="0" relativeHeight="251676672" behindDoc="0" locked="0" layoutInCell="1" allowOverlap="1" wp14:anchorId="10195891" wp14:editId="309B9EC5">
                  <wp:simplePos x="0" y="0"/>
                  <wp:positionH relativeFrom="margin">
                    <wp:posOffset>4573270</wp:posOffset>
                  </wp:positionH>
                  <wp:positionV relativeFrom="margin">
                    <wp:posOffset>488315</wp:posOffset>
                  </wp:positionV>
                  <wp:extent cx="771525" cy="238760"/>
                  <wp:effectExtent l="0" t="0" r="9525" b="8890"/>
                  <wp:wrapNone/>
                  <wp:docPr id="15" name="Picture 15" descr="C:\Users\Asus\Desktop\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esktop\CC-BY.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238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171A">
              <w:rPr>
                <w:rFonts w:eastAsia="MS Mincho" w:cs="B Mitra" w:hint="cs"/>
                <w:highlight w:val="yellow"/>
                <w:rtl/>
              </w:rPr>
              <w:t xml:space="preserve">   </w:t>
            </w:r>
            <w:r w:rsidRPr="008F171A">
              <w:rPr>
                <w:rFonts w:eastAsia="Calibri"/>
                <w:b/>
                <w:bCs/>
                <w:noProof/>
                <w:color w:val="0070C0"/>
                <w:sz w:val="16"/>
                <w:szCs w:val="16"/>
                <w:highlight w:val="yellow"/>
              </w:rPr>
              <w:t>https://doi.org/10.71633/jshsp.2026.1191129</w:t>
            </w:r>
            <w:r w:rsidRPr="008F171A">
              <w:rPr>
                <w:rFonts w:eastAsia="MS Mincho" w:cs="B Mitra" w:hint="cs"/>
                <w:rtl/>
              </w:rPr>
              <w:t xml:space="preserve">  </w:t>
            </w:r>
            <w:r w:rsidRPr="008F171A">
              <w:rPr>
                <w:rFonts w:eastAsia="MS Mincho" w:hint="cs"/>
                <w:sz w:val="18"/>
                <w:szCs w:val="18"/>
                <w:rtl/>
              </w:rPr>
              <w:t xml:space="preserve">  </w:t>
            </w:r>
          </w:p>
          <w:p w14:paraId="1125C45B" w14:textId="240516E6" w:rsidR="00F52B85" w:rsidRDefault="00FD4D2E" w:rsidP="00FD4D2E">
            <w:pPr>
              <w:tabs>
                <w:tab w:val="left" w:pos="475"/>
              </w:tabs>
              <w:rPr>
                <w:color w:val="000000"/>
                <w:sz w:val="10"/>
                <w:szCs w:val="10"/>
                <w:rtl/>
              </w:rPr>
            </w:pPr>
            <w:r w:rsidRPr="008F171A">
              <w:rPr>
                <w:rFonts w:eastAsia="MS Mincho" w:cs="Traditional Arabic" w:hint="cs"/>
                <w:rtl/>
              </w:rPr>
              <w:t xml:space="preserve">                             </w:t>
            </w:r>
            <w:r w:rsidRPr="00A245AA">
              <w:rPr>
                <w:rFonts w:ascii="Cambria" w:hAnsi="Cambria" w:cs="Cambria" w:hint="cs"/>
                <w:rtl/>
              </w:rPr>
              <w:t>©</w:t>
            </w:r>
            <w:r w:rsidRPr="008F171A">
              <w:rPr>
                <w:rFonts w:cs="B Mitra" w:hint="cs"/>
                <w:rtl/>
              </w:rPr>
              <w:t xml:space="preserve"> نویسنده (گان )   -این مقاله با دسترسی آزاد است                      </w:t>
            </w:r>
            <w:r w:rsidRPr="00A245AA">
              <w:rPr>
                <w:rFonts w:cs="B Mitra" w:hint="cs"/>
                <w:rtl/>
              </w:rPr>
              <w:t>ناشر: آبادگران شهر و روستا</w:t>
            </w:r>
          </w:p>
        </w:tc>
      </w:tr>
    </w:tbl>
    <w:bookmarkEnd w:id="0"/>
    <w:bookmarkEnd w:id="1"/>
    <w:p w14:paraId="73FEBAF1" w14:textId="2B5E71D5" w:rsidR="00560FEC" w:rsidRDefault="00560FEC" w:rsidP="008215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jc w:val="both"/>
        <w:rPr>
          <w:rFonts w:cs="B Mitra"/>
          <w:b/>
          <w:bCs/>
          <w:color w:val="0070C0"/>
        </w:rPr>
      </w:pPr>
      <w:r w:rsidRPr="00585E64">
        <w:rPr>
          <w:rFonts w:cs="B Mitra" w:hint="cs"/>
          <w:b/>
          <w:bCs/>
          <w:color w:val="0070C0"/>
          <w:sz w:val="26"/>
          <w:szCs w:val="26"/>
          <w:rtl/>
        </w:rPr>
        <w:lastRenderedPageBreak/>
        <w:t>مقدمه</w:t>
      </w:r>
      <w:bookmarkStart w:id="9" w:name="_Hlk228136552"/>
      <w:r w:rsidRPr="003306AF">
        <w:rPr>
          <w:b/>
          <w:bCs/>
          <w:highlight w:val="yellow"/>
        </w:rPr>
        <w:t xml:space="preserve">( B Mitra </w:t>
      </w:r>
      <w:r w:rsidR="00585E64">
        <w:rPr>
          <w:b/>
          <w:bCs/>
          <w:highlight w:val="yellow"/>
        </w:rPr>
        <w:t>1</w:t>
      </w:r>
      <w:r w:rsidR="008215B5">
        <w:rPr>
          <w:b/>
          <w:bCs/>
          <w:highlight w:val="yellow"/>
        </w:rPr>
        <w:t>3</w:t>
      </w:r>
      <w:r w:rsidRPr="003306AF">
        <w:rPr>
          <w:b/>
          <w:bCs/>
          <w:highlight w:val="yellow"/>
        </w:rPr>
        <w:t xml:space="preserve"> Bold)</w:t>
      </w:r>
      <w:bookmarkEnd w:id="9"/>
    </w:p>
    <w:p w14:paraId="0E5693BC" w14:textId="77777777" w:rsidR="00560FEC" w:rsidRPr="00585E64" w:rsidRDefault="00560FEC" w:rsidP="00585E64">
      <w:pPr>
        <w:bidi/>
        <w:spacing w:after="0"/>
        <w:ind w:firstLine="170"/>
        <w:jc w:val="both"/>
        <w:rPr>
          <w:rFonts w:ascii="Calibri" w:eastAsia="Calibri" w:hAnsi="Calibri" w:cs="B Mitra"/>
          <w:sz w:val="24"/>
          <w:szCs w:val="24"/>
          <w:lang w:bidi="fa-IR"/>
        </w:rPr>
      </w:pPr>
      <w:r w:rsidRPr="00585E64">
        <w:rPr>
          <w:rFonts w:ascii="Courier New" w:hAnsi="Courier New" w:cs="B Mitra" w:hint="cs"/>
          <w:sz w:val="24"/>
          <w:szCs w:val="24"/>
          <w:rtl/>
          <w:lang w:bidi="fa-IR"/>
        </w:rPr>
        <w:t>مقدمه بیان مسئله، پیشینه پژوهش، مبانی نظری و هدف اصلی</w:t>
      </w:r>
      <w:r w:rsidRPr="00585E64">
        <w:rPr>
          <w:rFonts w:ascii="Calibri" w:eastAsia="Calibri" w:hAnsi="Calibri" w:cs="B Mitra" w:hint="cs"/>
          <w:sz w:val="24"/>
          <w:szCs w:val="24"/>
          <w:rtl/>
          <w:lang w:bidi="fa-IR"/>
        </w:rPr>
        <w:t xml:space="preserve">  تحقیق را نشان می دهد.متن  متن متن متن متن متن متن متن متن متن متن متن متن متن متن متن متن متن</w:t>
      </w:r>
      <w:r w:rsidRPr="00585E64">
        <w:rPr>
          <w:rFonts w:ascii="Calibri" w:eastAsia="Calibri" w:hAnsi="Calibri" w:cs="B Mitra" w:hint="cs"/>
          <w:b/>
          <w:bCs/>
          <w:sz w:val="24"/>
          <w:szCs w:val="24"/>
          <w:rtl/>
          <w:lang w:bidi="fa-IR"/>
        </w:rPr>
        <w:t xml:space="preserve">  </w:t>
      </w:r>
      <w:r w:rsidRPr="00585E64">
        <w:rPr>
          <w:rFonts w:ascii="Calibri" w:eastAsia="Calibri" w:hAnsi="Calibri" w:cs="B Mitra" w:hint="cs"/>
          <w:sz w:val="24"/>
          <w:szCs w:val="24"/>
          <w:rtl/>
          <w:lang w:bidi="fa-IR"/>
        </w:rPr>
        <w:t>متن متن متن متن متن  متن متن متن متن متن متن متن متن متن متن متن متن متن متن متن متن متن</w:t>
      </w:r>
      <w:r w:rsidRPr="00585E64">
        <w:rPr>
          <w:rFonts w:ascii="Calibri" w:eastAsia="Calibri" w:hAnsi="Calibri" w:cs="B Mitra" w:hint="cs"/>
          <w:b/>
          <w:bCs/>
          <w:sz w:val="24"/>
          <w:szCs w:val="24"/>
          <w:rtl/>
          <w:lang w:bidi="fa-IR"/>
        </w:rPr>
        <w:t xml:space="preserve"> </w:t>
      </w:r>
      <w:r w:rsidRPr="00585E64">
        <w:rPr>
          <w:rFonts w:ascii="Calibri" w:eastAsia="Calibri" w:hAnsi="Calibri" w:cs="B Mitra" w:hint="cs"/>
          <w:sz w:val="24"/>
          <w:szCs w:val="24"/>
          <w:rtl/>
          <w:lang w:bidi="fa-IR"/>
        </w:rPr>
        <w:t xml:space="preserve">متن متن متن متن متن  متن متن متن متن متن متن متن متن متن متن متن متن متن </w:t>
      </w:r>
    </w:p>
    <w:p w14:paraId="2A6E413B" w14:textId="77777777" w:rsidR="00560FEC" w:rsidRPr="00B770CE" w:rsidRDefault="00560FEC" w:rsidP="00585E64">
      <w:pPr>
        <w:bidi/>
        <w:spacing w:after="0"/>
        <w:ind w:firstLine="170"/>
        <w:jc w:val="both"/>
        <w:rPr>
          <w:rFonts w:ascii="Calibri" w:eastAsia="Calibri" w:hAnsi="Calibri" w:cs="B Mitra"/>
          <w:b/>
          <w:bCs/>
          <w:sz w:val="28"/>
          <w:szCs w:val="28"/>
          <w:rtl/>
          <w:lang w:bidi="fa-IR"/>
        </w:rPr>
      </w:pPr>
      <w:r w:rsidRPr="00585E64">
        <w:rPr>
          <w:rFonts w:ascii="Calibri" w:eastAsia="Calibri" w:hAnsi="Calibri" w:cs="B Mitra" w:hint="cs"/>
          <w:sz w:val="24"/>
          <w:szCs w:val="24"/>
          <w:rtl/>
          <w:lang w:bidi="fa-IR"/>
        </w:rPr>
        <w:t>متن متن متن متن</w:t>
      </w:r>
      <w:r w:rsidRPr="00585E64">
        <w:rPr>
          <w:rFonts w:ascii="Calibri" w:eastAsia="Calibri" w:hAnsi="Calibri" w:cs="B Mitra" w:hint="cs"/>
          <w:b/>
          <w:bCs/>
          <w:sz w:val="24"/>
          <w:szCs w:val="24"/>
          <w:rtl/>
          <w:lang w:bidi="fa-IR"/>
        </w:rPr>
        <w:t xml:space="preserve">    </w:t>
      </w:r>
      <w:r w:rsidRPr="00585E64">
        <w:rPr>
          <w:rFonts w:ascii="Calibri" w:eastAsia="Calibri" w:hAnsi="Calibri" w:cs="B Mitra" w:hint="cs"/>
          <w:sz w:val="24"/>
          <w:szCs w:val="24"/>
          <w:rtl/>
          <w:lang w:bidi="fa-IR"/>
        </w:rPr>
        <w:t>متن متن متن متن متن  متن متن متن متن متن متن متن متن متن متن متن متن متن متن متن متن متن</w:t>
      </w:r>
      <w:r w:rsidRPr="00585E64">
        <w:rPr>
          <w:rFonts w:ascii="Calibri" w:eastAsia="Calibri" w:hAnsi="Calibri" w:cs="B Mitra" w:hint="cs"/>
          <w:b/>
          <w:bCs/>
          <w:sz w:val="24"/>
          <w:szCs w:val="24"/>
          <w:rtl/>
          <w:lang w:bidi="fa-IR"/>
        </w:rPr>
        <w:t xml:space="preserve">    </w:t>
      </w:r>
      <w:r w:rsidRPr="00585E64">
        <w:rPr>
          <w:rFonts w:ascii="Calibri" w:eastAsia="Calibri" w:hAnsi="Calibri" w:cs="B Mitra" w:hint="cs"/>
          <w:sz w:val="24"/>
          <w:szCs w:val="24"/>
          <w:rtl/>
          <w:lang w:bidi="fa-IR"/>
        </w:rPr>
        <w:t xml:space="preserve">متن متن متن متن متن  متن متن متن متن متن متن متن متن متن متن متن متن متن متن متن </w:t>
      </w:r>
      <w:r w:rsidRPr="003306AF">
        <w:rPr>
          <w:b/>
          <w:bCs/>
          <w:highlight w:val="yellow"/>
        </w:rPr>
        <w:t>( B Mitra</w:t>
      </w:r>
      <w:r>
        <w:rPr>
          <w:b/>
          <w:bCs/>
          <w:highlight w:val="yellow"/>
        </w:rPr>
        <w:t xml:space="preserve"> 12</w:t>
      </w:r>
      <w:r w:rsidRPr="003306AF">
        <w:rPr>
          <w:b/>
          <w:bCs/>
          <w:highlight w:val="yellow"/>
        </w:rPr>
        <w:t>)</w:t>
      </w:r>
    </w:p>
    <w:p w14:paraId="62C9352B" w14:textId="77777777" w:rsidR="00560FEC" w:rsidRDefault="00560FEC" w:rsidP="00560F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B Mitra"/>
          <w:sz w:val="28"/>
          <w:szCs w:val="28"/>
        </w:rPr>
      </w:pPr>
    </w:p>
    <w:p w14:paraId="5C09B06D" w14:textId="68D0792E" w:rsidR="00560FEC" w:rsidRDefault="00560FEC" w:rsidP="008215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jc w:val="both"/>
        <w:rPr>
          <w:rFonts w:cs="B Mitra"/>
          <w:b/>
          <w:bCs/>
          <w:color w:val="0070C0"/>
        </w:rPr>
      </w:pPr>
      <w:r w:rsidRPr="00585E64">
        <w:rPr>
          <w:rFonts w:cs="B Mitra" w:hint="cs"/>
          <w:b/>
          <w:bCs/>
          <w:color w:val="0070C0"/>
          <w:sz w:val="26"/>
          <w:szCs w:val="26"/>
          <w:rtl/>
        </w:rPr>
        <w:t>روش شناسی(مواد و روش‌ها)</w:t>
      </w:r>
      <w:r w:rsidRPr="00B770CE">
        <w:rPr>
          <w:b/>
          <w:bCs/>
          <w:highlight w:val="yellow"/>
        </w:rPr>
        <w:t xml:space="preserve"> </w:t>
      </w:r>
      <w:r w:rsidR="008215B5" w:rsidRPr="008215B5">
        <w:rPr>
          <w:b/>
          <w:bCs/>
          <w:highlight w:val="yellow"/>
        </w:rPr>
        <w:t>( B Mitra 13 Bold)</w:t>
      </w:r>
    </w:p>
    <w:p w14:paraId="7AC21E76" w14:textId="77777777" w:rsidR="00560FEC" w:rsidRPr="00B770CE" w:rsidRDefault="00560FEC" w:rsidP="00585E64">
      <w:pPr>
        <w:bidi/>
        <w:ind w:firstLine="170"/>
        <w:jc w:val="both"/>
        <w:rPr>
          <w:rFonts w:ascii="Calibri" w:eastAsia="Calibri" w:hAnsi="Calibri" w:cs="B Mitra"/>
          <w:b/>
          <w:bCs/>
          <w:sz w:val="28"/>
          <w:szCs w:val="28"/>
          <w:rtl/>
          <w:lang w:bidi="fa-IR"/>
        </w:rPr>
      </w:pPr>
      <w:r w:rsidRPr="00585E64">
        <w:rPr>
          <w:rFonts w:ascii="Calibri" w:eastAsia="Calibri" w:hAnsi="Calibri" w:cs="B Mitra" w:hint="cs"/>
          <w:sz w:val="24"/>
          <w:szCs w:val="24"/>
          <w:rtl/>
          <w:lang w:bidi="fa-IR"/>
        </w:rPr>
        <w:t>متن متن متن متن متن  متن متن متن متن متن متن متن متن متن متن متن متن متن متن متن متن متن</w:t>
      </w:r>
      <w:r w:rsidRPr="00585E64">
        <w:rPr>
          <w:rFonts w:ascii="Calibri" w:eastAsia="Calibri" w:hAnsi="Calibri" w:cs="B Mitra" w:hint="cs"/>
          <w:b/>
          <w:bCs/>
          <w:sz w:val="24"/>
          <w:szCs w:val="24"/>
          <w:rtl/>
          <w:lang w:bidi="fa-IR"/>
        </w:rPr>
        <w:t xml:space="preserve">  </w:t>
      </w:r>
      <w:r w:rsidRPr="00585E64">
        <w:rPr>
          <w:rFonts w:ascii="Calibri" w:eastAsia="Calibri" w:hAnsi="Calibri" w:cs="B Mitra" w:hint="cs"/>
          <w:sz w:val="24"/>
          <w:szCs w:val="24"/>
          <w:rtl/>
          <w:lang w:bidi="fa-IR"/>
        </w:rPr>
        <w:t>متن متن متن متن متن  متن متن متن متن متن متن متن متن متن متن متن متن متن متن متن متن متن</w:t>
      </w:r>
      <w:r w:rsidRPr="00585E64">
        <w:rPr>
          <w:rFonts w:ascii="Calibri" w:eastAsia="Calibri" w:hAnsi="Calibri" w:cs="B Mitra" w:hint="cs"/>
          <w:b/>
          <w:bCs/>
          <w:sz w:val="24"/>
          <w:szCs w:val="24"/>
          <w:rtl/>
          <w:lang w:bidi="fa-IR"/>
        </w:rPr>
        <w:t xml:space="preserve"> </w:t>
      </w:r>
      <w:r w:rsidRPr="00585E64">
        <w:rPr>
          <w:rFonts w:ascii="Calibri" w:eastAsia="Calibri" w:hAnsi="Calibri" w:cs="B Mitra" w:hint="cs"/>
          <w:sz w:val="24"/>
          <w:szCs w:val="24"/>
          <w:rtl/>
          <w:lang w:bidi="fa-IR"/>
        </w:rPr>
        <w:t>متن متن متن متن متن  متن متن متن متن متن متن متن متن متن متن متن متن متن متن متن متن متن</w:t>
      </w:r>
      <w:r w:rsidRPr="00585E64">
        <w:rPr>
          <w:rFonts w:ascii="Calibri" w:eastAsia="Calibri" w:hAnsi="Calibri" w:cs="B Mitra" w:hint="cs"/>
          <w:b/>
          <w:bCs/>
          <w:sz w:val="24"/>
          <w:szCs w:val="24"/>
          <w:rtl/>
          <w:lang w:bidi="fa-IR"/>
        </w:rPr>
        <w:t xml:space="preserve">    </w:t>
      </w:r>
      <w:r w:rsidRPr="00585E64">
        <w:rPr>
          <w:rFonts w:ascii="Calibri" w:eastAsia="Calibri" w:hAnsi="Calibri" w:cs="B Mitra" w:hint="cs"/>
          <w:sz w:val="24"/>
          <w:szCs w:val="24"/>
          <w:rtl/>
          <w:lang w:bidi="fa-IR"/>
        </w:rPr>
        <w:t>متن متن متن متن متن  متن متن متن متن متن متن متن متن متن متن متن متن متن متن متن متن متن</w:t>
      </w:r>
      <w:r w:rsidRPr="00585E64">
        <w:rPr>
          <w:rFonts w:ascii="Calibri" w:eastAsia="Calibri" w:hAnsi="Calibri" w:cs="B Mitra" w:hint="cs"/>
          <w:b/>
          <w:bCs/>
          <w:sz w:val="24"/>
          <w:szCs w:val="24"/>
          <w:rtl/>
          <w:lang w:bidi="fa-IR"/>
        </w:rPr>
        <w:t xml:space="preserve">    </w:t>
      </w:r>
      <w:r w:rsidRPr="00585E64">
        <w:rPr>
          <w:rFonts w:ascii="Calibri" w:eastAsia="Calibri" w:hAnsi="Calibri" w:cs="B Mitra" w:hint="cs"/>
          <w:sz w:val="24"/>
          <w:szCs w:val="24"/>
          <w:rtl/>
          <w:lang w:bidi="fa-IR"/>
        </w:rPr>
        <w:t>متن متن متن متن متن  متن متن متن متن متن متن متن متن متن متن متن متن متن متن متن متن متن</w:t>
      </w:r>
      <w:r w:rsidRPr="00585E64">
        <w:rPr>
          <w:rFonts w:ascii="Calibri" w:eastAsia="Calibri" w:hAnsi="Calibri" w:cs="B Mitra"/>
          <w:sz w:val="24"/>
          <w:szCs w:val="24"/>
          <w:lang w:bidi="fa-IR"/>
        </w:rPr>
        <w:t>.</w:t>
      </w:r>
      <w:r w:rsidRPr="00585E64">
        <w:rPr>
          <w:rFonts w:ascii="Calibri" w:eastAsia="Calibri" w:hAnsi="Calibri" w:cs="B Mitra" w:hint="cs"/>
          <w:color w:val="0070C0"/>
          <w:sz w:val="24"/>
          <w:szCs w:val="24"/>
          <w:rtl/>
          <w:lang w:bidi="fa-IR"/>
        </w:rPr>
        <w:t xml:space="preserve"> </w:t>
      </w:r>
      <w:r w:rsidRPr="003306AF">
        <w:rPr>
          <w:b/>
          <w:bCs/>
          <w:highlight w:val="yellow"/>
        </w:rPr>
        <w:t>( B Mitra 12)</w:t>
      </w:r>
    </w:p>
    <w:p w14:paraId="04177F0B" w14:textId="77777777" w:rsidR="00560FEC" w:rsidRDefault="00560FEC" w:rsidP="00560F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B Mitra"/>
          <w:sz w:val="28"/>
          <w:szCs w:val="28"/>
        </w:rPr>
      </w:pPr>
    </w:p>
    <w:p w14:paraId="14718B50" w14:textId="14A0763A" w:rsidR="00560FEC" w:rsidRPr="00B770CE" w:rsidRDefault="00560FEC" w:rsidP="008215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jc w:val="both"/>
        <w:rPr>
          <w:rFonts w:cs="B Mitra"/>
          <w:b/>
          <w:bCs/>
          <w:color w:val="0070C0"/>
          <w:sz w:val="28"/>
          <w:szCs w:val="28"/>
        </w:rPr>
      </w:pPr>
      <w:r w:rsidRPr="00585E64">
        <w:rPr>
          <w:rFonts w:cs="B Mitra" w:hint="cs"/>
          <w:b/>
          <w:bCs/>
          <w:color w:val="0070C0"/>
          <w:sz w:val="26"/>
          <w:szCs w:val="26"/>
          <w:rtl/>
        </w:rPr>
        <w:t>قلمرو جغرافیایی( محدوده مورد مطالعه)</w:t>
      </w:r>
      <w:r w:rsidRPr="00B770CE">
        <w:rPr>
          <w:b/>
          <w:bCs/>
          <w:highlight w:val="yellow"/>
        </w:rPr>
        <w:t xml:space="preserve"> </w:t>
      </w:r>
      <w:r w:rsidR="008215B5" w:rsidRPr="008215B5">
        <w:rPr>
          <w:b/>
          <w:bCs/>
          <w:highlight w:val="yellow"/>
        </w:rPr>
        <w:t>( B Mitra 13 Bold)</w:t>
      </w:r>
    </w:p>
    <w:p w14:paraId="62FA2605" w14:textId="77777777" w:rsidR="00560FEC" w:rsidRPr="00B770CE" w:rsidRDefault="00560FEC" w:rsidP="00585E64">
      <w:pPr>
        <w:bidi/>
        <w:ind w:firstLine="170"/>
        <w:jc w:val="both"/>
        <w:rPr>
          <w:rFonts w:ascii="Calibri" w:eastAsia="Calibri" w:hAnsi="Calibri" w:cs="B Mitra"/>
          <w:b/>
          <w:bCs/>
          <w:sz w:val="28"/>
          <w:szCs w:val="28"/>
          <w:rtl/>
          <w:lang w:bidi="fa-IR"/>
        </w:rPr>
      </w:pPr>
      <w:r w:rsidRPr="00585E64">
        <w:rPr>
          <w:rFonts w:ascii="Calibri" w:eastAsia="Calibri" w:hAnsi="Calibri" w:cs="B Mitra" w:hint="cs"/>
          <w:sz w:val="24"/>
          <w:szCs w:val="24"/>
          <w:rtl/>
          <w:lang w:bidi="fa-IR"/>
        </w:rPr>
        <w:t>متن متن متن متن متن  متن متن متن متن متن متن متن متن متن متن متن متن متن متن متن متن متن</w:t>
      </w:r>
      <w:r w:rsidRPr="00585E64">
        <w:rPr>
          <w:rFonts w:ascii="Calibri" w:eastAsia="Calibri" w:hAnsi="Calibri" w:cs="B Mitra" w:hint="cs"/>
          <w:b/>
          <w:bCs/>
          <w:sz w:val="24"/>
          <w:szCs w:val="24"/>
          <w:rtl/>
          <w:lang w:bidi="fa-IR"/>
        </w:rPr>
        <w:t xml:space="preserve">  </w:t>
      </w:r>
      <w:r w:rsidRPr="00585E64">
        <w:rPr>
          <w:rFonts w:ascii="Calibri" w:eastAsia="Calibri" w:hAnsi="Calibri" w:cs="B Mitra" w:hint="cs"/>
          <w:sz w:val="24"/>
          <w:szCs w:val="24"/>
          <w:rtl/>
          <w:lang w:bidi="fa-IR"/>
        </w:rPr>
        <w:t>متن متن متن متن متن  متن متن متن متن متن متن متن متن متن متن متن متن متن متن متن متن متن</w:t>
      </w:r>
      <w:r w:rsidRPr="00585E64">
        <w:rPr>
          <w:rFonts w:ascii="Calibri" w:eastAsia="Calibri" w:hAnsi="Calibri" w:cs="B Mitra" w:hint="cs"/>
          <w:b/>
          <w:bCs/>
          <w:sz w:val="24"/>
          <w:szCs w:val="24"/>
          <w:rtl/>
          <w:lang w:bidi="fa-IR"/>
        </w:rPr>
        <w:t xml:space="preserve"> </w:t>
      </w:r>
      <w:r w:rsidRPr="00585E64">
        <w:rPr>
          <w:rFonts w:ascii="Calibri" w:eastAsia="Calibri" w:hAnsi="Calibri" w:cs="B Mitra" w:hint="cs"/>
          <w:sz w:val="24"/>
          <w:szCs w:val="24"/>
          <w:rtl/>
          <w:lang w:bidi="fa-IR"/>
        </w:rPr>
        <w:t>متن متن متن متن متن  متن متن متن متن متن متن متن متن متن متن متن متن متن متن متن متن متن</w:t>
      </w:r>
      <w:r w:rsidRPr="00585E64">
        <w:rPr>
          <w:rFonts w:ascii="Calibri" w:eastAsia="Calibri" w:hAnsi="Calibri" w:cs="B Mitra" w:hint="cs"/>
          <w:b/>
          <w:bCs/>
          <w:sz w:val="24"/>
          <w:szCs w:val="24"/>
          <w:rtl/>
          <w:lang w:bidi="fa-IR"/>
        </w:rPr>
        <w:t xml:space="preserve">    </w:t>
      </w:r>
      <w:r w:rsidRPr="00585E64">
        <w:rPr>
          <w:rFonts w:ascii="Calibri" w:eastAsia="Calibri" w:hAnsi="Calibri" w:cs="B Mitra" w:hint="cs"/>
          <w:sz w:val="24"/>
          <w:szCs w:val="24"/>
          <w:rtl/>
          <w:lang w:bidi="fa-IR"/>
        </w:rPr>
        <w:t>متن متن متن متن متن  متن متن متن متن متن متن متن متن متن متن متن متن متن متن متن متن متن</w:t>
      </w:r>
      <w:r w:rsidRPr="00585E64">
        <w:rPr>
          <w:rFonts w:ascii="Calibri" w:eastAsia="Calibri" w:hAnsi="Calibri" w:cs="B Mitra" w:hint="cs"/>
          <w:b/>
          <w:bCs/>
          <w:sz w:val="24"/>
          <w:szCs w:val="24"/>
          <w:rtl/>
          <w:lang w:bidi="fa-IR"/>
        </w:rPr>
        <w:t xml:space="preserve">    </w:t>
      </w:r>
      <w:r w:rsidRPr="00585E64">
        <w:rPr>
          <w:rFonts w:ascii="Calibri" w:eastAsia="Calibri" w:hAnsi="Calibri" w:cs="B Mitra" w:hint="cs"/>
          <w:sz w:val="24"/>
          <w:szCs w:val="24"/>
          <w:rtl/>
          <w:lang w:bidi="fa-IR"/>
        </w:rPr>
        <w:t>متن متن متن متن متن  متن متن متن متن متن متن متن متن متن متن متن متن متن متن متن متن متن</w:t>
      </w:r>
      <w:r>
        <w:rPr>
          <w:rFonts w:ascii="Calibri" w:eastAsia="Calibri" w:hAnsi="Calibri" w:cs="B Mitra"/>
          <w:lang w:bidi="fa-IR"/>
        </w:rPr>
        <w:t>.</w:t>
      </w:r>
      <w:r w:rsidRPr="00B770CE">
        <w:rPr>
          <w:rFonts w:ascii="Calibri" w:eastAsia="Calibri" w:hAnsi="Calibri" w:cs="B Mitra" w:hint="cs"/>
          <w:color w:val="0070C0"/>
          <w:rtl/>
          <w:lang w:bidi="fa-IR"/>
        </w:rPr>
        <w:t xml:space="preserve"> </w:t>
      </w:r>
      <w:r w:rsidRPr="003306AF">
        <w:rPr>
          <w:b/>
          <w:bCs/>
          <w:highlight w:val="yellow"/>
        </w:rPr>
        <w:t>( B Mitra 12)</w:t>
      </w:r>
    </w:p>
    <w:p w14:paraId="3191833B" w14:textId="77777777" w:rsidR="00560FEC" w:rsidRDefault="00560FEC" w:rsidP="00560F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B Mitra"/>
          <w:sz w:val="28"/>
          <w:szCs w:val="28"/>
          <w:rtl/>
        </w:rPr>
      </w:pPr>
    </w:p>
    <w:p w14:paraId="36643A1D" w14:textId="1B262C40" w:rsidR="00560FEC" w:rsidRDefault="00560FEC" w:rsidP="008215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jc w:val="both"/>
        <w:rPr>
          <w:rFonts w:cs="B Mitra"/>
          <w:b/>
          <w:bCs/>
          <w:color w:val="0070C0"/>
        </w:rPr>
      </w:pPr>
      <w:r w:rsidRPr="00585E64">
        <w:rPr>
          <w:rFonts w:cs="B Mitra" w:hint="cs"/>
          <w:b/>
          <w:bCs/>
          <w:color w:val="0070C0"/>
          <w:sz w:val="26"/>
          <w:szCs w:val="26"/>
          <w:rtl/>
        </w:rPr>
        <w:t>یافته</w:t>
      </w:r>
      <w:r w:rsidRPr="00585E64">
        <w:rPr>
          <w:rFonts w:cs="B Mitra"/>
          <w:b/>
          <w:bCs/>
          <w:color w:val="0070C0"/>
          <w:sz w:val="26"/>
          <w:szCs w:val="26"/>
          <w:rtl/>
        </w:rPr>
        <w:softHyphen/>
      </w:r>
      <w:r w:rsidRPr="00585E64">
        <w:rPr>
          <w:rFonts w:cs="B Mitra" w:hint="cs"/>
          <w:b/>
          <w:bCs/>
          <w:color w:val="0070C0"/>
          <w:sz w:val="26"/>
          <w:szCs w:val="26"/>
          <w:rtl/>
        </w:rPr>
        <w:t>ها</w:t>
      </w:r>
      <w:r w:rsidR="009279A8">
        <w:rPr>
          <w:rFonts w:cs="B Mitra" w:hint="cs"/>
          <w:b/>
          <w:bCs/>
          <w:color w:val="0070C0"/>
          <w:sz w:val="26"/>
          <w:szCs w:val="26"/>
          <w:rtl/>
          <w:lang w:bidi="fa-IR"/>
        </w:rPr>
        <w:t>(نتایج)</w:t>
      </w:r>
      <w:r w:rsidRPr="00585E64">
        <w:rPr>
          <w:rFonts w:cs="B Mitra" w:hint="cs"/>
          <w:b/>
          <w:bCs/>
          <w:color w:val="0070C0"/>
          <w:sz w:val="26"/>
          <w:szCs w:val="26"/>
          <w:rtl/>
        </w:rPr>
        <w:t xml:space="preserve"> و بحث</w:t>
      </w:r>
      <w:r w:rsidR="008215B5" w:rsidRPr="008215B5">
        <w:rPr>
          <w:b/>
          <w:bCs/>
          <w:highlight w:val="yellow"/>
        </w:rPr>
        <w:t>( B Mitra 13 Bold)</w:t>
      </w:r>
    </w:p>
    <w:p w14:paraId="3E162F8B" w14:textId="77777777" w:rsidR="00560FEC" w:rsidRPr="00B770CE" w:rsidRDefault="00560FEC" w:rsidP="00585E64">
      <w:pPr>
        <w:bidi/>
        <w:ind w:firstLine="170"/>
        <w:jc w:val="both"/>
        <w:rPr>
          <w:rFonts w:ascii="Calibri" w:eastAsia="Calibri" w:hAnsi="Calibri" w:cs="B Mitra"/>
          <w:b/>
          <w:bCs/>
          <w:sz w:val="28"/>
          <w:szCs w:val="28"/>
          <w:rtl/>
          <w:lang w:bidi="fa-IR"/>
        </w:rPr>
      </w:pPr>
      <w:r w:rsidRPr="00585E64">
        <w:rPr>
          <w:rFonts w:ascii="Calibri" w:eastAsia="Calibri" w:hAnsi="Calibri" w:cs="B Mitra" w:hint="cs"/>
          <w:sz w:val="24"/>
          <w:szCs w:val="24"/>
          <w:rtl/>
          <w:lang w:bidi="fa-IR"/>
        </w:rPr>
        <w:t>متن متن متن متن متن  متن متن متن متن متن متن متن متن متن متن متن متن متن متن متن متن متن</w:t>
      </w:r>
      <w:r w:rsidRPr="00585E64">
        <w:rPr>
          <w:rFonts w:ascii="Calibri" w:eastAsia="Calibri" w:hAnsi="Calibri" w:cs="B Mitra" w:hint="cs"/>
          <w:b/>
          <w:bCs/>
          <w:sz w:val="24"/>
          <w:szCs w:val="24"/>
          <w:rtl/>
          <w:lang w:bidi="fa-IR"/>
        </w:rPr>
        <w:t xml:space="preserve">  </w:t>
      </w:r>
      <w:r w:rsidRPr="00585E64">
        <w:rPr>
          <w:rFonts w:ascii="Calibri" w:eastAsia="Calibri" w:hAnsi="Calibri" w:cs="B Mitra" w:hint="cs"/>
          <w:sz w:val="24"/>
          <w:szCs w:val="24"/>
          <w:rtl/>
          <w:lang w:bidi="fa-IR"/>
        </w:rPr>
        <w:t>متن متن متن متن متن  متن متن متن متن متن متن متن متن متن متن متن متن متن متن متن متن متن</w:t>
      </w:r>
      <w:r w:rsidRPr="00585E64">
        <w:rPr>
          <w:rFonts w:ascii="Calibri" w:eastAsia="Calibri" w:hAnsi="Calibri" w:cs="B Mitra" w:hint="cs"/>
          <w:b/>
          <w:bCs/>
          <w:sz w:val="24"/>
          <w:szCs w:val="24"/>
          <w:rtl/>
          <w:lang w:bidi="fa-IR"/>
        </w:rPr>
        <w:t xml:space="preserve"> </w:t>
      </w:r>
      <w:r w:rsidRPr="00585E64">
        <w:rPr>
          <w:rFonts w:ascii="Calibri" w:eastAsia="Calibri" w:hAnsi="Calibri" w:cs="B Mitra" w:hint="cs"/>
          <w:sz w:val="24"/>
          <w:szCs w:val="24"/>
          <w:rtl/>
          <w:lang w:bidi="fa-IR"/>
        </w:rPr>
        <w:t>متن متن متن متن متن  متن متن متن متن متن متن متن متن متن متن متن متن متن متن متن متن متن</w:t>
      </w:r>
      <w:r w:rsidRPr="00585E64">
        <w:rPr>
          <w:rFonts w:ascii="Calibri" w:eastAsia="Calibri" w:hAnsi="Calibri" w:cs="B Mitra" w:hint="cs"/>
          <w:b/>
          <w:bCs/>
          <w:sz w:val="24"/>
          <w:szCs w:val="24"/>
          <w:rtl/>
          <w:lang w:bidi="fa-IR"/>
        </w:rPr>
        <w:t xml:space="preserve">    </w:t>
      </w:r>
      <w:r w:rsidRPr="00585E64">
        <w:rPr>
          <w:rFonts w:ascii="Calibri" w:eastAsia="Calibri" w:hAnsi="Calibri" w:cs="B Mitra" w:hint="cs"/>
          <w:sz w:val="24"/>
          <w:szCs w:val="24"/>
          <w:rtl/>
          <w:lang w:bidi="fa-IR"/>
        </w:rPr>
        <w:t>متن متن متن متن متن  متن متن متن متن متن متن متن متن متن متن متن متن متن متن متن متن متن</w:t>
      </w:r>
      <w:r w:rsidRPr="00585E64">
        <w:rPr>
          <w:rFonts w:ascii="Calibri" w:eastAsia="Calibri" w:hAnsi="Calibri" w:cs="B Mitra" w:hint="cs"/>
          <w:b/>
          <w:bCs/>
          <w:sz w:val="24"/>
          <w:szCs w:val="24"/>
          <w:rtl/>
          <w:lang w:bidi="fa-IR"/>
        </w:rPr>
        <w:t xml:space="preserve">    </w:t>
      </w:r>
      <w:r w:rsidRPr="00585E64">
        <w:rPr>
          <w:rFonts w:ascii="Calibri" w:eastAsia="Calibri" w:hAnsi="Calibri" w:cs="B Mitra" w:hint="cs"/>
          <w:sz w:val="24"/>
          <w:szCs w:val="24"/>
          <w:rtl/>
          <w:lang w:bidi="fa-IR"/>
        </w:rPr>
        <w:t>متن متن متن متن متن  متن متن متن متن متن متن متن متن متن متن متن متن متن متن متن متن متن</w:t>
      </w:r>
      <w:r w:rsidRPr="003306AF">
        <w:rPr>
          <w:b/>
          <w:bCs/>
          <w:highlight w:val="yellow"/>
        </w:rPr>
        <w:t>( B Mitra 12)</w:t>
      </w:r>
      <w:r>
        <w:rPr>
          <w:b/>
          <w:bCs/>
        </w:rPr>
        <w:t>.</w:t>
      </w:r>
    </w:p>
    <w:p w14:paraId="742ACC7F" w14:textId="77777777" w:rsidR="00560FEC" w:rsidRPr="00B770CE" w:rsidRDefault="00560FEC" w:rsidP="00560F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8"/>
        <w:jc w:val="both"/>
        <w:rPr>
          <w:rFonts w:cs="B Mitra"/>
          <w:b/>
          <w:bCs/>
          <w:color w:val="0070C0"/>
        </w:rPr>
      </w:pPr>
    </w:p>
    <w:p w14:paraId="28F41EA5" w14:textId="24F58C12" w:rsidR="00560FEC" w:rsidRDefault="00560FEC" w:rsidP="008215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jc w:val="both"/>
        <w:rPr>
          <w:rFonts w:cs="B Mitra"/>
          <w:b/>
          <w:bCs/>
          <w:color w:val="0070C0"/>
        </w:rPr>
      </w:pPr>
      <w:r w:rsidRPr="00585E64">
        <w:rPr>
          <w:rFonts w:cs="B Mitra" w:hint="cs"/>
          <w:b/>
          <w:bCs/>
          <w:color w:val="0070C0"/>
          <w:sz w:val="26"/>
          <w:szCs w:val="26"/>
          <w:rtl/>
        </w:rPr>
        <w:t>نتیجه‌گیری</w:t>
      </w:r>
      <w:r w:rsidR="008215B5" w:rsidRPr="008215B5">
        <w:rPr>
          <w:b/>
          <w:bCs/>
          <w:highlight w:val="yellow"/>
        </w:rPr>
        <w:t>( B Mitra 13 Bold)</w:t>
      </w:r>
    </w:p>
    <w:p w14:paraId="3848792F" w14:textId="77777777" w:rsidR="00560FEC" w:rsidRPr="00B770CE" w:rsidRDefault="00560FEC" w:rsidP="00585E64">
      <w:pPr>
        <w:bidi/>
        <w:ind w:firstLine="170"/>
        <w:jc w:val="both"/>
        <w:rPr>
          <w:rFonts w:ascii="Calibri" w:eastAsia="Calibri" w:hAnsi="Calibri" w:cs="B Mitra"/>
          <w:b/>
          <w:bCs/>
          <w:sz w:val="28"/>
          <w:szCs w:val="28"/>
          <w:rtl/>
          <w:lang w:bidi="fa-IR"/>
        </w:rPr>
      </w:pPr>
      <w:r w:rsidRPr="00585E64">
        <w:rPr>
          <w:rFonts w:ascii="Calibri" w:eastAsia="Calibri" w:hAnsi="Calibri" w:cs="B Mitra" w:hint="cs"/>
          <w:sz w:val="24"/>
          <w:szCs w:val="24"/>
          <w:rtl/>
          <w:lang w:bidi="fa-IR"/>
        </w:rPr>
        <w:t>متن متن متن متن متن  متن متن متن متن متن متن متن متن متن متن متن متن متن متن متن متن متن</w:t>
      </w:r>
      <w:r w:rsidRPr="00585E64">
        <w:rPr>
          <w:rFonts w:ascii="Calibri" w:eastAsia="Calibri" w:hAnsi="Calibri" w:cs="B Mitra" w:hint="cs"/>
          <w:b/>
          <w:bCs/>
          <w:sz w:val="24"/>
          <w:szCs w:val="24"/>
          <w:rtl/>
          <w:lang w:bidi="fa-IR"/>
        </w:rPr>
        <w:t xml:space="preserve">  </w:t>
      </w:r>
      <w:r w:rsidRPr="00585E64">
        <w:rPr>
          <w:rFonts w:ascii="Calibri" w:eastAsia="Calibri" w:hAnsi="Calibri" w:cs="B Mitra" w:hint="cs"/>
          <w:sz w:val="24"/>
          <w:szCs w:val="24"/>
          <w:rtl/>
          <w:lang w:bidi="fa-IR"/>
        </w:rPr>
        <w:t>متن متن متن متن متن  متن متن متن متن متن متن متن متن متن متن متن متن متن متن متن متن متن</w:t>
      </w:r>
      <w:r w:rsidRPr="00585E64">
        <w:rPr>
          <w:rFonts w:ascii="Calibri" w:eastAsia="Calibri" w:hAnsi="Calibri" w:cs="B Mitra" w:hint="cs"/>
          <w:b/>
          <w:bCs/>
          <w:sz w:val="24"/>
          <w:szCs w:val="24"/>
          <w:rtl/>
          <w:lang w:bidi="fa-IR"/>
        </w:rPr>
        <w:t xml:space="preserve"> </w:t>
      </w:r>
      <w:r w:rsidRPr="00585E64">
        <w:rPr>
          <w:rFonts w:ascii="Calibri" w:eastAsia="Calibri" w:hAnsi="Calibri" w:cs="B Mitra" w:hint="cs"/>
          <w:sz w:val="24"/>
          <w:szCs w:val="24"/>
          <w:rtl/>
          <w:lang w:bidi="fa-IR"/>
        </w:rPr>
        <w:t xml:space="preserve">متن متن متن متن متن  متن متن متن </w:t>
      </w:r>
      <w:r w:rsidRPr="00585E64">
        <w:rPr>
          <w:rFonts w:ascii="Calibri" w:eastAsia="Calibri" w:hAnsi="Calibri" w:cs="B Mitra" w:hint="cs"/>
          <w:sz w:val="24"/>
          <w:szCs w:val="24"/>
          <w:rtl/>
          <w:lang w:bidi="fa-IR"/>
        </w:rPr>
        <w:lastRenderedPageBreak/>
        <w:t>متن متن متن متن متن متن متن متن متن متن متن متن متن متن</w:t>
      </w:r>
      <w:r w:rsidRPr="00585E64">
        <w:rPr>
          <w:rFonts w:ascii="Calibri" w:eastAsia="Calibri" w:hAnsi="Calibri" w:cs="B Mitra" w:hint="cs"/>
          <w:b/>
          <w:bCs/>
          <w:sz w:val="24"/>
          <w:szCs w:val="24"/>
          <w:rtl/>
          <w:lang w:bidi="fa-IR"/>
        </w:rPr>
        <w:t xml:space="preserve">    </w:t>
      </w:r>
      <w:r w:rsidRPr="00585E64">
        <w:rPr>
          <w:rFonts w:ascii="Calibri" w:eastAsia="Calibri" w:hAnsi="Calibri" w:cs="B Mitra" w:hint="cs"/>
          <w:sz w:val="24"/>
          <w:szCs w:val="24"/>
          <w:rtl/>
          <w:lang w:bidi="fa-IR"/>
        </w:rPr>
        <w:t>متن متن متن متن متن  متن متن متن متن متن متن متن متن متن متن متن متن متن متن متن متن متن</w:t>
      </w:r>
      <w:r w:rsidRPr="00585E64">
        <w:rPr>
          <w:rFonts w:ascii="Calibri" w:eastAsia="Calibri" w:hAnsi="Calibri" w:cs="B Mitra" w:hint="cs"/>
          <w:b/>
          <w:bCs/>
          <w:sz w:val="24"/>
          <w:szCs w:val="24"/>
          <w:rtl/>
          <w:lang w:bidi="fa-IR"/>
        </w:rPr>
        <w:t xml:space="preserve">    </w:t>
      </w:r>
      <w:r w:rsidRPr="00585E64">
        <w:rPr>
          <w:rFonts w:ascii="Calibri" w:eastAsia="Calibri" w:hAnsi="Calibri" w:cs="B Mitra" w:hint="cs"/>
          <w:sz w:val="24"/>
          <w:szCs w:val="24"/>
          <w:rtl/>
          <w:lang w:bidi="fa-IR"/>
        </w:rPr>
        <w:t>متن متن متن متن متن  متن متن متن متن متن متن متن متن متن متن متن متن متن متن متن متن متن</w:t>
      </w:r>
      <w:r>
        <w:rPr>
          <w:rFonts w:ascii="Calibri" w:eastAsia="Calibri" w:hAnsi="Calibri" w:cs="B Mitra"/>
          <w:lang w:bidi="fa-IR"/>
        </w:rPr>
        <w:t>.</w:t>
      </w:r>
      <w:r w:rsidRPr="00B770CE">
        <w:rPr>
          <w:rFonts w:ascii="Calibri" w:eastAsia="Calibri" w:hAnsi="Calibri" w:cs="B Mitra" w:hint="cs"/>
          <w:color w:val="0070C0"/>
          <w:rtl/>
          <w:lang w:bidi="fa-IR"/>
        </w:rPr>
        <w:t xml:space="preserve"> </w:t>
      </w:r>
      <w:r w:rsidRPr="003306AF">
        <w:rPr>
          <w:b/>
          <w:bCs/>
          <w:highlight w:val="yellow"/>
        </w:rPr>
        <w:t>( B Mitra 12)</w:t>
      </w:r>
    </w:p>
    <w:p w14:paraId="4F5DC05D" w14:textId="77777777" w:rsidR="00560FEC" w:rsidRPr="00B770CE" w:rsidRDefault="00560FEC" w:rsidP="00560F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8"/>
        <w:jc w:val="both"/>
        <w:rPr>
          <w:rFonts w:cs="B Mitra"/>
          <w:b/>
          <w:bCs/>
          <w:color w:val="0070C0"/>
        </w:rPr>
      </w:pPr>
    </w:p>
    <w:p w14:paraId="5AA983C7" w14:textId="43DDB141" w:rsidR="00560FEC" w:rsidRPr="00370382" w:rsidRDefault="00560FEC" w:rsidP="008215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jc w:val="both"/>
        <w:rPr>
          <w:rFonts w:cs="B Mitra"/>
          <w:b/>
          <w:bCs/>
          <w:color w:val="0070C0"/>
          <w:sz w:val="26"/>
          <w:szCs w:val="26"/>
        </w:rPr>
      </w:pPr>
      <w:r w:rsidRPr="00370382">
        <w:rPr>
          <w:rFonts w:cs="B Mitra" w:hint="cs"/>
          <w:b/>
          <w:bCs/>
          <w:color w:val="0070C0"/>
          <w:sz w:val="26"/>
          <w:szCs w:val="26"/>
          <w:rtl/>
        </w:rPr>
        <w:t>پیشنهادها/توصیه های کاربردی منطبق با نظریه راهبرد مهندسی جغرافیایی فضا</w:t>
      </w:r>
      <w:r w:rsidR="008215B5" w:rsidRPr="00370382">
        <w:rPr>
          <w:b/>
          <w:bCs/>
          <w:sz w:val="26"/>
          <w:szCs w:val="26"/>
          <w:highlight w:val="yellow"/>
        </w:rPr>
        <w:t>( B Mitra 13 Bold)</w:t>
      </w:r>
    </w:p>
    <w:p w14:paraId="34315AE3" w14:textId="77777777" w:rsidR="00560FEC" w:rsidRPr="00B770CE" w:rsidRDefault="00560FEC" w:rsidP="00585E64">
      <w:pPr>
        <w:bidi/>
        <w:ind w:firstLine="170"/>
        <w:jc w:val="both"/>
        <w:rPr>
          <w:rFonts w:ascii="Calibri" w:eastAsia="Calibri" w:hAnsi="Calibri" w:cs="B Mitra"/>
          <w:b/>
          <w:bCs/>
          <w:sz w:val="28"/>
          <w:szCs w:val="28"/>
          <w:rtl/>
          <w:lang w:bidi="fa-IR"/>
        </w:rPr>
      </w:pPr>
      <w:r w:rsidRPr="00585E64">
        <w:rPr>
          <w:rFonts w:ascii="Calibri" w:eastAsia="Calibri" w:hAnsi="Calibri" w:cs="B Mitra" w:hint="cs"/>
          <w:sz w:val="24"/>
          <w:szCs w:val="24"/>
          <w:rtl/>
          <w:lang w:bidi="fa-IR"/>
        </w:rPr>
        <w:t>متن متن متن متن متن  متن متن متن متن متن متن متن متن متن متن متن متن متن متن متن متن متن</w:t>
      </w:r>
      <w:r w:rsidRPr="00585E64">
        <w:rPr>
          <w:rFonts w:ascii="Calibri" w:eastAsia="Calibri" w:hAnsi="Calibri" w:cs="B Mitra" w:hint="cs"/>
          <w:b/>
          <w:bCs/>
          <w:sz w:val="24"/>
          <w:szCs w:val="24"/>
          <w:rtl/>
          <w:lang w:bidi="fa-IR"/>
        </w:rPr>
        <w:t xml:space="preserve">  </w:t>
      </w:r>
      <w:r w:rsidRPr="00585E64">
        <w:rPr>
          <w:rFonts w:ascii="Calibri" w:eastAsia="Calibri" w:hAnsi="Calibri" w:cs="B Mitra" w:hint="cs"/>
          <w:sz w:val="24"/>
          <w:szCs w:val="24"/>
          <w:rtl/>
          <w:lang w:bidi="fa-IR"/>
        </w:rPr>
        <w:t>متن متن متن متن متن  متن متن متن متن متن متن متن متن متن متن متن متن متن متن متن متن متن</w:t>
      </w:r>
      <w:r w:rsidRPr="00585E64">
        <w:rPr>
          <w:rFonts w:ascii="Calibri" w:eastAsia="Calibri" w:hAnsi="Calibri" w:cs="B Mitra" w:hint="cs"/>
          <w:b/>
          <w:bCs/>
          <w:sz w:val="24"/>
          <w:szCs w:val="24"/>
          <w:rtl/>
          <w:lang w:bidi="fa-IR"/>
        </w:rPr>
        <w:t xml:space="preserve"> </w:t>
      </w:r>
      <w:r w:rsidRPr="00585E64">
        <w:rPr>
          <w:rFonts w:ascii="Calibri" w:eastAsia="Calibri" w:hAnsi="Calibri" w:cs="B Mitra" w:hint="cs"/>
          <w:sz w:val="24"/>
          <w:szCs w:val="24"/>
          <w:rtl/>
          <w:lang w:bidi="fa-IR"/>
        </w:rPr>
        <w:t>متن متن متن متن متن  متن متن متن متن متن متن متن متن متن متن متن متن متن متن متن متن متن</w:t>
      </w:r>
      <w:r w:rsidRPr="00585E64">
        <w:rPr>
          <w:rFonts w:ascii="Calibri" w:eastAsia="Calibri" w:hAnsi="Calibri" w:cs="B Mitra" w:hint="cs"/>
          <w:b/>
          <w:bCs/>
          <w:sz w:val="24"/>
          <w:szCs w:val="24"/>
          <w:rtl/>
          <w:lang w:bidi="fa-IR"/>
        </w:rPr>
        <w:t xml:space="preserve">    </w:t>
      </w:r>
      <w:r w:rsidRPr="00585E64">
        <w:rPr>
          <w:rFonts w:ascii="Calibri" w:eastAsia="Calibri" w:hAnsi="Calibri" w:cs="B Mitra" w:hint="cs"/>
          <w:sz w:val="24"/>
          <w:szCs w:val="24"/>
          <w:rtl/>
          <w:lang w:bidi="fa-IR"/>
        </w:rPr>
        <w:t>متن متن متن متن متن  متن متن متن متن متن متن متن متن متن متن متن متن متن متن متن متن متن</w:t>
      </w:r>
      <w:r w:rsidRPr="00585E64">
        <w:rPr>
          <w:rFonts w:ascii="Calibri" w:eastAsia="Calibri" w:hAnsi="Calibri" w:cs="B Mitra" w:hint="cs"/>
          <w:b/>
          <w:bCs/>
          <w:sz w:val="24"/>
          <w:szCs w:val="24"/>
          <w:rtl/>
          <w:lang w:bidi="fa-IR"/>
        </w:rPr>
        <w:t xml:space="preserve">    </w:t>
      </w:r>
      <w:r w:rsidRPr="00585E64">
        <w:rPr>
          <w:rFonts w:ascii="Calibri" w:eastAsia="Calibri" w:hAnsi="Calibri" w:cs="B Mitra" w:hint="cs"/>
          <w:sz w:val="24"/>
          <w:szCs w:val="24"/>
          <w:rtl/>
          <w:lang w:bidi="fa-IR"/>
        </w:rPr>
        <w:t>متن متن متن متن متن  متن متن متن متن متن متن متن متن متن متن متن متن متن متن متن متن متن</w:t>
      </w:r>
      <w:r>
        <w:rPr>
          <w:rFonts w:ascii="Calibri" w:eastAsia="Calibri" w:hAnsi="Calibri" w:cs="B Mitra"/>
          <w:lang w:bidi="fa-IR"/>
        </w:rPr>
        <w:t>.</w:t>
      </w:r>
      <w:r w:rsidRPr="00B770CE">
        <w:rPr>
          <w:rFonts w:ascii="Calibri" w:eastAsia="Calibri" w:hAnsi="Calibri" w:cs="B Mitra" w:hint="cs"/>
          <w:color w:val="0070C0"/>
          <w:rtl/>
          <w:lang w:bidi="fa-IR"/>
        </w:rPr>
        <w:t xml:space="preserve"> </w:t>
      </w:r>
      <w:bookmarkStart w:id="10" w:name="_Hlk228136599"/>
      <w:r w:rsidRPr="003306AF">
        <w:rPr>
          <w:b/>
          <w:bCs/>
          <w:highlight w:val="yellow"/>
        </w:rPr>
        <w:t>( B Mitra 12)</w:t>
      </w:r>
      <w:bookmarkEnd w:id="10"/>
    </w:p>
    <w:p w14:paraId="486E032D" w14:textId="19632B40" w:rsidR="009279A8" w:rsidRPr="009279A8" w:rsidRDefault="009279A8" w:rsidP="008215B5">
      <w:pPr>
        <w:pStyle w:val="2"/>
        <w:widowControl w:val="0"/>
        <w:ind w:firstLine="0"/>
        <w:rPr>
          <w:b/>
          <w:bCs/>
          <w:color w:val="0070C0"/>
          <w:sz w:val="24"/>
          <w:szCs w:val="24"/>
        </w:rPr>
      </w:pPr>
      <w:bookmarkStart w:id="11" w:name="_GoBack"/>
      <w:r w:rsidRPr="00370382">
        <w:rPr>
          <w:rFonts w:hint="cs"/>
          <w:b/>
          <w:bCs/>
          <w:color w:val="0070C0"/>
          <w:sz w:val="26"/>
          <w:rtl/>
        </w:rPr>
        <w:t>منابع</w:t>
      </w:r>
      <w:r w:rsidRPr="009279A8">
        <w:rPr>
          <w:b/>
          <w:bCs/>
          <w:color w:val="0070C0"/>
          <w:sz w:val="24"/>
          <w:szCs w:val="24"/>
        </w:rPr>
        <w:t xml:space="preserve"> </w:t>
      </w:r>
      <w:bookmarkEnd w:id="11"/>
      <w:r w:rsidR="008215B5" w:rsidRPr="008215B5">
        <w:rPr>
          <w:rFonts w:asciiTheme="minorHAnsi" w:eastAsiaTheme="minorHAnsi" w:hAnsiTheme="minorHAnsi" w:cstheme="minorBidi"/>
          <w:b/>
          <w:bCs/>
          <w:szCs w:val="22"/>
          <w:highlight w:val="yellow"/>
          <w:lang w:bidi="ar-DZ"/>
        </w:rPr>
        <w:t>( B Mitra 13 Bold)</w:t>
      </w:r>
    </w:p>
    <w:p w14:paraId="3A108163" w14:textId="3F7CC06C" w:rsidR="00627A5F" w:rsidRDefault="00627A5F" w:rsidP="00627A5F">
      <w:pPr>
        <w:pStyle w:val="2"/>
        <w:widowControl w:val="0"/>
        <w:ind w:firstLine="0"/>
        <w:jc w:val="both"/>
        <w:rPr>
          <w:b/>
          <w:bCs/>
          <w:color w:val="0070C0"/>
          <w:sz w:val="24"/>
          <w:szCs w:val="24"/>
        </w:rPr>
      </w:pPr>
    </w:p>
    <w:p w14:paraId="638FB6F6" w14:textId="77777777" w:rsidR="009279A8" w:rsidRPr="009D0B6B" w:rsidRDefault="009279A8" w:rsidP="009279A8">
      <w:pPr>
        <w:pStyle w:val="12"/>
        <w:rPr>
          <w:sz w:val="24"/>
          <w:szCs w:val="24"/>
          <w:rtl/>
        </w:rPr>
      </w:pPr>
    </w:p>
    <w:tbl>
      <w:tblPr>
        <w:bidiVisual/>
        <w:tblW w:w="0" w:type="auto"/>
        <w:tblLook w:val="04A0" w:firstRow="1" w:lastRow="0" w:firstColumn="1" w:lastColumn="0" w:noHBand="0" w:noVBand="1"/>
      </w:tblPr>
      <w:tblGrid>
        <w:gridCol w:w="8504"/>
      </w:tblGrid>
      <w:tr w:rsidR="009279A8" w:rsidRPr="00C447CA" w14:paraId="6E0BF235" w14:textId="77777777" w:rsidTr="00986D84">
        <w:tc>
          <w:tcPr>
            <w:tcW w:w="10457" w:type="dxa"/>
            <w:shd w:val="clear" w:color="auto" w:fill="auto"/>
          </w:tcPr>
          <w:p w14:paraId="1B6ADF79" w14:textId="77777777" w:rsidR="009279A8" w:rsidRPr="00C447CA" w:rsidRDefault="009279A8" w:rsidP="00986D84">
            <w:pPr>
              <w:bidi/>
              <w:spacing w:before="100" w:beforeAutospacing="1" w:after="100" w:afterAutospacing="1"/>
              <w:rPr>
                <w:rFonts w:ascii="Calibri" w:eastAsia="Calibri" w:hAnsi="Calibri" w:cs="B Mitra"/>
                <w:rtl/>
              </w:rPr>
            </w:pPr>
            <w:r w:rsidRPr="00C447CA">
              <w:rPr>
                <w:rFonts w:ascii="Calibri" w:eastAsia="Calibri" w:hAnsi="Calibri" w:cs="B Mitra" w:hint="cs"/>
                <w:rtl/>
              </w:rPr>
              <w:t>شیوه نامه ای که باید در نوشتن منابع مورد استفاده قرار گیرد شیوه نامه انجمن روانشناسی آمریکا(</w:t>
            </w:r>
            <w:r w:rsidRPr="00C447CA">
              <w:rPr>
                <w:rFonts w:ascii="Calibri" w:eastAsia="Calibri" w:hAnsi="Calibri" w:cs="B Mitra" w:hint="cs"/>
              </w:rPr>
              <w:t>APA</w:t>
            </w:r>
            <w:r w:rsidRPr="00C447CA">
              <w:rPr>
                <w:rFonts w:ascii="Calibri" w:eastAsia="Calibri" w:hAnsi="Calibri" w:cs="B Mitra" w:hint="cs"/>
                <w:rtl/>
              </w:rPr>
              <w:t>) نسخه 6 است. می</w:t>
            </w:r>
            <w:r w:rsidRPr="00C447CA">
              <w:rPr>
                <w:rFonts w:ascii="Calibri" w:eastAsia="Calibri" w:hAnsi="Calibri" w:cs="B Mitra" w:hint="cs"/>
                <w:cs/>
              </w:rPr>
              <w:t>‎</w:t>
            </w:r>
            <w:r w:rsidRPr="00C447CA">
              <w:rPr>
                <w:rFonts w:ascii="Calibri" w:eastAsia="Calibri" w:hAnsi="Calibri" w:cs="B Mitra" w:hint="cs"/>
                <w:rtl/>
              </w:rPr>
              <w:t>توان برای افزایش بهره</w:t>
            </w:r>
            <w:r w:rsidRPr="00C447CA">
              <w:rPr>
                <w:rFonts w:ascii="Calibri" w:eastAsia="Calibri" w:hAnsi="Calibri" w:cs="B Mitra" w:hint="cs"/>
                <w:cs/>
              </w:rPr>
              <w:t>‎</w:t>
            </w:r>
            <w:r w:rsidRPr="00C447CA">
              <w:rPr>
                <w:rFonts w:ascii="Calibri" w:eastAsia="Calibri" w:hAnsi="Calibri" w:cs="B Mitra" w:hint="cs"/>
                <w:rtl/>
              </w:rPr>
              <w:t>وری و راحتی در این</w:t>
            </w:r>
            <w:r w:rsidRPr="00C447CA">
              <w:rPr>
                <w:rFonts w:ascii="Calibri" w:eastAsia="Calibri" w:hAnsi="Calibri" w:cs="B Mitra" w:hint="cs"/>
                <w:cs/>
              </w:rPr>
              <w:t>‎</w:t>
            </w:r>
            <w:r w:rsidRPr="00C447CA">
              <w:rPr>
                <w:rFonts w:ascii="Calibri" w:eastAsia="Calibri" w:hAnsi="Calibri" w:cs="B Mitra" w:hint="cs"/>
                <w:rtl/>
              </w:rPr>
              <w:t xml:space="preserve">کار از نرم </w:t>
            </w:r>
            <w:r w:rsidRPr="00C447CA">
              <w:rPr>
                <w:rFonts w:ascii="Calibri" w:eastAsia="Calibri" w:hAnsi="Calibri" w:cs="B Mitra" w:hint="cs"/>
                <w:rtl/>
              </w:rPr>
              <w:softHyphen/>
              <w:t xml:space="preserve">افزار </w:t>
            </w:r>
            <w:r w:rsidRPr="00C447CA">
              <w:rPr>
                <w:rFonts w:ascii="Calibri" w:eastAsia="Calibri" w:hAnsi="Calibri" w:cs="B Mitra" w:hint="cs"/>
              </w:rPr>
              <w:t>WORD</w:t>
            </w:r>
            <w:r w:rsidRPr="00C447CA">
              <w:rPr>
                <w:rFonts w:ascii="Calibri" w:eastAsia="Calibri" w:hAnsi="Calibri" w:cs="B Mitra" w:hint="cs"/>
                <w:rtl/>
              </w:rPr>
              <w:t xml:space="preserve"> یا </w:t>
            </w:r>
            <w:r w:rsidRPr="00C447CA">
              <w:rPr>
                <w:rFonts w:ascii="Calibri" w:eastAsia="Calibri" w:hAnsi="Calibri" w:cs="B Mitra" w:hint="cs"/>
              </w:rPr>
              <w:t>EndNote</w:t>
            </w:r>
            <w:r w:rsidRPr="00C447CA">
              <w:rPr>
                <w:rFonts w:ascii="Calibri" w:eastAsia="Calibri" w:hAnsi="Calibri" w:cs="B Mitra" w:hint="cs"/>
                <w:rtl/>
              </w:rPr>
              <w:t xml:space="preserve"> استفاده کرد. </w:t>
            </w:r>
          </w:p>
        </w:tc>
      </w:tr>
      <w:tr w:rsidR="009279A8" w:rsidRPr="00C447CA" w14:paraId="505AB990" w14:textId="77777777" w:rsidTr="00986D84">
        <w:tc>
          <w:tcPr>
            <w:tcW w:w="10457" w:type="dxa"/>
            <w:shd w:val="clear" w:color="auto" w:fill="auto"/>
          </w:tcPr>
          <w:p w14:paraId="5B57BF82" w14:textId="77777777" w:rsidR="009279A8" w:rsidRPr="00C447CA" w:rsidRDefault="009279A8" w:rsidP="00986D84">
            <w:pPr>
              <w:bidi/>
              <w:spacing w:before="100" w:beforeAutospacing="1" w:after="100" w:afterAutospacing="1"/>
              <w:rPr>
                <w:rFonts w:ascii="Calibri" w:eastAsia="Calibri" w:hAnsi="Calibri" w:cs="B Mitra"/>
                <w:rtl/>
              </w:rPr>
            </w:pPr>
            <w:r w:rsidRPr="00C447CA">
              <w:rPr>
                <w:rFonts w:ascii="Calibri" w:eastAsia="Calibri" w:hAnsi="Calibri" w:cs="B Mitra" w:hint="cs"/>
                <w:rtl/>
              </w:rPr>
              <w:t xml:space="preserve">تعداد منابع مورد استفاده در مقاله </w:t>
            </w:r>
            <w:r w:rsidRPr="00C447CA">
              <w:rPr>
                <w:rFonts w:ascii="Cambria" w:eastAsia="Calibri" w:hAnsi="Cambria" w:cs="Cambria" w:hint="cs"/>
                <w:rtl/>
              </w:rPr>
              <w:t> </w:t>
            </w:r>
            <w:r w:rsidRPr="00C447CA">
              <w:rPr>
                <w:rFonts w:ascii="Calibri" w:eastAsia="Calibri" w:hAnsi="Calibri" w:cs="B Mitra" w:hint="cs"/>
                <w:rtl/>
              </w:rPr>
              <w:t>بایستی برای مقالات پژوهشی بین 20 تا 50 و برای مقالات مروری بین 50 تا 300 منبع باشد.</w:t>
            </w:r>
          </w:p>
        </w:tc>
      </w:tr>
      <w:tr w:rsidR="009279A8" w:rsidRPr="00C447CA" w14:paraId="2E22E509" w14:textId="77777777" w:rsidTr="00986D84">
        <w:tc>
          <w:tcPr>
            <w:tcW w:w="10457" w:type="dxa"/>
            <w:shd w:val="clear" w:color="auto" w:fill="auto"/>
          </w:tcPr>
          <w:p w14:paraId="438DB343" w14:textId="77777777" w:rsidR="009279A8" w:rsidRPr="00C447CA" w:rsidRDefault="009279A8" w:rsidP="00986D84">
            <w:pPr>
              <w:widowControl w:val="0"/>
              <w:bidi/>
              <w:jc w:val="lowKashida"/>
              <w:rPr>
                <w:rFonts w:ascii="Calibri" w:eastAsia="Calibri" w:hAnsi="Calibri" w:cs="B Mitra"/>
                <w:color w:val="000000"/>
                <w:rtl/>
              </w:rPr>
            </w:pPr>
            <w:r w:rsidRPr="00C447CA">
              <w:rPr>
                <w:rFonts w:ascii="Calibri" w:eastAsia="Calibri" w:hAnsi="Calibri" w:cs="B Mitra"/>
                <w:color w:val="000000"/>
                <w:rtl/>
              </w:rPr>
              <w:t>ارجاع</w:t>
            </w:r>
            <w:r w:rsidRPr="00C447CA">
              <w:rPr>
                <w:rFonts w:ascii="Calibri" w:eastAsia="Calibri" w:hAnsi="Calibri" w:cs="B Mitra" w:hint="cs"/>
                <w:color w:val="000000"/>
                <w:rtl/>
              </w:rPr>
              <w:t xml:space="preserve"> به</w:t>
            </w:r>
            <w:r w:rsidRPr="00C447CA">
              <w:rPr>
                <w:rFonts w:ascii="Calibri" w:eastAsia="Calibri" w:hAnsi="Calibri" w:cs="B Mitra"/>
                <w:color w:val="000000"/>
                <w:rtl/>
              </w:rPr>
              <w:t xml:space="preserve"> منابع</w:t>
            </w:r>
            <w:r w:rsidRPr="00C447CA">
              <w:rPr>
                <w:rFonts w:ascii="Calibri" w:eastAsia="Calibri" w:hAnsi="Calibri" w:cs="B Mitra" w:hint="cs"/>
                <w:color w:val="000000"/>
                <w:rtl/>
              </w:rPr>
              <w:t>،</w:t>
            </w:r>
            <w:r w:rsidRPr="00C447CA">
              <w:rPr>
                <w:rFonts w:ascii="Calibri" w:eastAsia="Calibri" w:hAnsi="Calibri" w:cs="B Mitra"/>
                <w:color w:val="000000"/>
                <w:rtl/>
              </w:rPr>
              <w:t xml:space="preserve"> به</w:t>
            </w:r>
            <w:r w:rsidRPr="00C447CA">
              <w:rPr>
                <w:rFonts w:ascii="Calibri" w:eastAsia="Calibri" w:hAnsi="Calibri" w:cs="B Mitra" w:hint="cs"/>
                <w:color w:val="000000"/>
                <w:rtl/>
              </w:rPr>
              <w:t>‌</w:t>
            </w:r>
            <w:r w:rsidRPr="00C447CA">
              <w:rPr>
                <w:rFonts w:ascii="Calibri" w:eastAsia="Calibri" w:hAnsi="Calibri" w:cs="B Mitra"/>
                <w:color w:val="000000"/>
                <w:rtl/>
              </w:rPr>
              <w:t>صورت درون</w:t>
            </w:r>
            <w:r w:rsidRPr="00C447CA">
              <w:rPr>
                <w:rFonts w:ascii="Calibri" w:eastAsia="Calibri" w:hAnsi="Calibri" w:cs="B Mitra" w:hint="cs"/>
                <w:color w:val="000000"/>
                <w:rtl/>
              </w:rPr>
              <w:t>‌</w:t>
            </w:r>
            <w:r w:rsidRPr="00C447CA">
              <w:rPr>
                <w:rFonts w:ascii="Calibri" w:eastAsia="Calibri" w:hAnsi="Calibri" w:cs="B Mitra"/>
                <w:color w:val="000000"/>
                <w:rtl/>
              </w:rPr>
              <w:t>متنی</w:t>
            </w:r>
            <w:r w:rsidRPr="00C447CA">
              <w:rPr>
                <w:rFonts w:ascii="Calibri" w:eastAsia="Calibri" w:hAnsi="Calibri" w:cs="B Mitra" w:hint="cs"/>
                <w:color w:val="000000"/>
                <w:rtl/>
              </w:rPr>
              <w:t xml:space="preserve"> (</w:t>
            </w:r>
            <w:r w:rsidRPr="00C447CA">
              <w:rPr>
                <w:rFonts w:ascii="Calibri" w:eastAsia="Calibri" w:hAnsi="Calibri" w:cs="B Mitra" w:hint="cs"/>
                <w:rtl/>
              </w:rPr>
              <w:t xml:space="preserve">استناد </w:t>
            </w:r>
            <w:r w:rsidRPr="00C447CA">
              <w:rPr>
                <w:rFonts w:ascii="Calibri" w:eastAsia="Calibri" w:hAnsi="Calibri" w:cs="B Mitra"/>
                <w:rtl/>
              </w:rPr>
              <w:t>درون‌متن</w:t>
            </w:r>
            <w:r w:rsidRPr="00C447CA">
              <w:rPr>
                <w:rFonts w:ascii="Calibri" w:eastAsia="Calibri" w:hAnsi="Calibri" w:cs="B Mitra" w:hint="cs"/>
                <w:rtl/>
              </w:rPr>
              <w:t>ی</w:t>
            </w:r>
            <w:r w:rsidRPr="00C447CA">
              <w:rPr>
                <w:rFonts w:ascii="Calibri" w:eastAsia="Calibri" w:hAnsi="Calibri" w:cs="B Mitra" w:hint="cs"/>
                <w:color w:val="000000"/>
                <w:rtl/>
              </w:rPr>
              <w:t xml:space="preserve">) و </w:t>
            </w:r>
            <w:r w:rsidRPr="00C447CA">
              <w:rPr>
                <w:rFonts w:ascii="Calibri" w:eastAsia="Calibri" w:hAnsi="Calibri" w:cs="B Mitra"/>
                <w:rtl/>
              </w:rPr>
              <w:t>برون‌متن</w:t>
            </w:r>
            <w:r w:rsidRPr="00C447CA">
              <w:rPr>
                <w:rFonts w:ascii="Calibri" w:eastAsia="Calibri" w:hAnsi="Calibri" w:cs="B Mitra" w:hint="cs"/>
                <w:rtl/>
              </w:rPr>
              <w:t>ی</w:t>
            </w:r>
            <w:r w:rsidRPr="00C447CA">
              <w:rPr>
                <w:rFonts w:ascii="Calibri" w:eastAsia="Calibri" w:hAnsi="Calibri" w:cs="B Mitra" w:hint="cs"/>
                <w:color w:val="000000"/>
                <w:rtl/>
              </w:rPr>
              <w:t xml:space="preserve"> (</w:t>
            </w:r>
            <w:r w:rsidRPr="00C447CA">
              <w:rPr>
                <w:rFonts w:ascii="Calibri" w:eastAsia="Calibri" w:hAnsi="Calibri" w:cs="B Mitra"/>
                <w:color w:val="000000"/>
                <w:rtl/>
              </w:rPr>
              <w:t xml:space="preserve">در </w:t>
            </w:r>
            <w:r w:rsidRPr="00C447CA">
              <w:rPr>
                <w:rFonts w:ascii="Calibri" w:eastAsia="Calibri" w:hAnsi="Calibri" w:cs="B Mitra" w:hint="cs"/>
                <w:color w:val="000000"/>
                <w:rtl/>
              </w:rPr>
              <w:t>انتهای</w:t>
            </w:r>
            <w:r w:rsidRPr="00C447CA">
              <w:rPr>
                <w:rFonts w:ascii="Calibri" w:eastAsia="Calibri" w:hAnsi="Calibri" w:cs="B Mitra"/>
                <w:color w:val="000000"/>
                <w:rtl/>
              </w:rPr>
              <w:t xml:space="preserve"> مقاله</w:t>
            </w:r>
            <w:r w:rsidRPr="00C447CA">
              <w:rPr>
                <w:rFonts w:ascii="Calibri" w:eastAsia="Calibri" w:hAnsi="Calibri" w:cs="B Mitra" w:hint="cs"/>
                <w:color w:val="000000"/>
                <w:rtl/>
              </w:rPr>
              <w:t>)</w:t>
            </w:r>
            <w:r w:rsidRPr="00C447CA">
              <w:rPr>
                <w:rFonts w:ascii="Calibri" w:eastAsia="Calibri" w:hAnsi="Calibri" w:cs="B Mitra"/>
                <w:color w:val="000000"/>
                <w:rtl/>
              </w:rPr>
              <w:t xml:space="preserve"> </w:t>
            </w:r>
            <w:r w:rsidRPr="00C447CA">
              <w:rPr>
                <w:rFonts w:ascii="Calibri" w:eastAsia="Calibri" w:hAnsi="Calibri" w:cs="B Mitra" w:hint="cs"/>
                <w:color w:val="000000"/>
                <w:rtl/>
                <w:lang w:bidi="fa-IR"/>
              </w:rPr>
              <w:t>است</w:t>
            </w:r>
            <w:r w:rsidRPr="00C447CA">
              <w:rPr>
                <w:rFonts w:ascii="Calibri" w:eastAsia="Calibri" w:hAnsi="Calibri" w:cs="B Mitra"/>
                <w:color w:val="000000"/>
                <w:rtl/>
              </w:rPr>
              <w:t xml:space="preserve">. </w:t>
            </w:r>
            <w:r w:rsidRPr="00C447CA">
              <w:rPr>
                <w:rFonts w:ascii="Calibri" w:eastAsia="Calibri" w:hAnsi="Calibri" w:cs="B Mitra" w:hint="cs"/>
                <w:color w:val="000000"/>
                <w:rtl/>
              </w:rPr>
              <w:t>دقت شود، منبعی که در داخل متن، شکل، جدول و توضیح آن‌ها به آن استناد شده باشد، اطلاعات کامل آن حتماً باید در انتهای مقاله نیز ذکر شود و همچنین هر منبعی که در انتهای مقاله ذکر می</w:t>
            </w:r>
            <w:r w:rsidRPr="00C447CA">
              <w:rPr>
                <w:rFonts w:ascii="Calibri" w:eastAsia="Calibri" w:hAnsi="Calibri" w:cs="B Mitra" w:hint="eastAsia"/>
                <w:color w:val="000000"/>
                <w:rtl/>
              </w:rPr>
              <w:t>‌</w:t>
            </w:r>
            <w:r w:rsidRPr="00C447CA">
              <w:rPr>
                <w:rFonts w:ascii="Calibri" w:eastAsia="Calibri" w:hAnsi="Calibri" w:cs="B Mitra" w:hint="cs"/>
                <w:color w:val="000000"/>
                <w:rtl/>
              </w:rPr>
              <w:t>شود، در داخل متن نیز به آن استناد شده باشد</w:t>
            </w:r>
            <w:r w:rsidRPr="00C447CA">
              <w:rPr>
                <w:rFonts w:ascii="Calibri" w:eastAsia="Calibri" w:hAnsi="Calibri" w:cs="B Mitra" w:hint="cs"/>
                <w:rtl/>
              </w:rPr>
              <w:t>.</w:t>
            </w:r>
          </w:p>
        </w:tc>
      </w:tr>
      <w:tr w:rsidR="009279A8" w:rsidRPr="00C447CA" w14:paraId="61A43EF4" w14:textId="77777777" w:rsidTr="00986D84">
        <w:tc>
          <w:tcPr>
            <w:tcW w:w="10457" w:type="dxa"/>
            <w:shd w:val="clear" w:color="auto" w:fill="auto"/>
          </w:tcPr>
          <w:p w14:paraId="0BB95FFE" w14:textId="77777777" w:rsidR="009279A8" w:rsidRPr="00C447CA" w:rsidRDefault="009279A8" w:rsidP="00986D84">
            <w:pPr>
              <w:bidi/>
              <w:spacing w:before="100" w:beforeAutospacing="1" w:after="100" w:afterAutospacing="1"/>
              <w:rPr>
                <w:rFonts w:ascii="Calibri" w:eastAsia="Calibri" w:hAnsi="Calibri" w:cs="B Mitra"/>
                <w:rtl/>
              </w:rPr>
            </w:pPr>
            <w:r w:rsidRPr="00C447CA">
              <w:rPr>
                <w:rFonts w:ascii="Calibri" w:eastAsia="Calibri" w:hAnsi="Calibri" w:cs="B Mitra" w:hint="cs"/>
                <w:rtl/>
              </w:rPr>
              <w:t>استناد به منبع در متن مقاله (استنادهای درون‌متنی) و همچنین منابع انتهای مقاله (برون‌متنی) باید به انگلیسی نوشته شود و سال نشر نیز سال میلادی باشد.</w:t>
            </w:r>
          </w:p>
        </w:tc>
      </w:tr>
      <w:tr w:rsidR="009279A8" w:rsidRPr="00C447CA" w14:paraId="04B0D500" w14:textId="77777777" w:rsidTr="00986D84">
        <w:tc>
          <w:tcPr>
            <w:tcW w:w="10457" w:type="dxa"/>
            <w:shd w:val="clear" w:color="auto" w:fill="auto"/>
          </w:tcPr>
          <w:p w14:paraId="751012DE" w14:textId="77777777" w:rsidR="009279A8" w:rsidRPr="00C447CA" w:rsidRDefault="009279A8" w:rsidP="00986D84">
            <w:pPr>
              <w:bidi/>
              <w:spacing w:before="100" w:beforeAutospacing="1" w:after="100" w:afterAutospacing="1"/>
              <w:rPr>
                <w:rFonts w:ascii="Calibri" w:eastAsia="Calibri" w:hAnsi="Calibri" w:cs="B Mitra"/>
                <w:rtl/>
              </w:rPr>
            </w:pPr>
            <w:r w:rsidRPr="00C447CA">
              <w:rPr>
                <w:rFonts w:ascii="Calibri" w:eastAsia="Calibri" w:hAnsi="Calibri" w:cs="B Mitra" w:hint="cs"/>
                <w:rtl/>
              </w:rPr>
              <w:t>اگر در مقاله از منبع فارسی استفاده شده باشد، باید اطلاعات منبع به زبان انگلیسی برگردانده شود.</w:t>
            </w:r>
          </w:p>
        </w:tc>
      </w:tr>
      <w:tr w:rsidR="009279A8" w:rsidRPr="00C447CA" w14:paraId="7694B2F1" w14:textId="77777777" w:rsidTr="00986D84">
        <w:tc>
          <w:tcPr>
            <w:tcW w:w="10457" w:type="dxa"/>
            <w:shd w:val="clear" w:color="auto" w:fill="auto"/>
          </w:tcPr>
          <w:p w14:paraId="0EE80857" w14:textId="77777777" w:rsidR="009279A8" w:rsidRPr="00C447CA" w:rsidRDefault="009279A8" w:rsidP="00986D84">
            <w:pPr>
              <w:bidi/>
              <w:spacing w:before="100" w:beforeAutospacing="1" w:after="100" w:afterAutospacing="1"/>
              <w:rPr>
                <w:rFonts w:ascii="Calibri" w:eastAsia="Calibri" w:hAnsi="Calibri" w:cs="B Mitra"/>
                <w:rtl/>
              </w:rPr>
            </w:pPr>
            <w:r w:rsidRPr="00C447CA">
              <w:rPr>
                <w:rFonts w:ascii="Calibri" w:eastAsia="Calibri" w:hAnsi="Calibri" w:cs="B Mitra" w:hint="cs"/>
                <w:rtl/>
              </w:rPr>
              <w:t>اگر در مقاله از منبع فارسی استفاده شده باشد، باید اطلاعات منبع به زبان انگلیسی برگردانده شود.</w:t>
            </w:r>
          </w:p>
        </w:tc>
      </w:tr>
      <w:tr w:rsidR="009279A8" w:rsidRPr="00C447CA" w14:paraId="72F83135" w14:textId="77777777" w:rsidTr="00986D84">
        <w:tc>
          <w:tcPr>
            <w:tcW w:w="10457" w:type="dxa"/>
            <w:shd w:val="clear" w:color="auto" w:fill="auto"/>
          </w:tcPr>
          <w:p w14:paraId="41A1B060" w14:textId="77777777" w:rsidR="009279A8" w:rsidRPr="00C447CA" w:rsidRDefault="009279A8" w:rsidP="00986D84">
            <w:pPr>
              <w:bidi/>
              <w:spacing w:before="100" w:beforeAutospacing="1" w:after="100" w:afterAutospacing="1"/>
              <w:rPr>
                <w:rFonts w:ascii="Calibri" w:eastAsia="Calibri" w:hAnsi="Calibri" w:cs="B Mitra"/>
                <w:rtl/>
              </w:rPr>
            </w:pPr>
            <w:r w:rsidRPr="00C447CA">
              <w:rPr>
                <w:rFonts w:ascii="Calibri" w:eastAsia="Calibri" w:hAnsi="Calibri" w:cs="B Mitra" w:hint="cs"/>
                <w:rtl/>
              </w:rPr>
              <w:t>اگر منبع مورداستفاده در مقاله، فارسی باشد؛ برای تبدیل اطلاعات کتابشناختی آن به انگلیسی، باید تمام اطلاعات آن (مانند نام نویسنده (نویسندگان)، عنوان منبع (نام نشریه، کتاب، گزارش، پایان‌نامه) و سایر اطلاعات موردنیاز) از صفحه عنوان انگلیسی یا سایت اینترنتی منبع گرفته شود. از ترجمه شخصی اطلاعات منابع فارسی خودداری نمایید.</w:t>
            </w:r>
          </w:p>
        </w:tc>
      </w:tr>
      <w:tr w:rsidR="009279A8" w:rsidRPr="00C447CA" w14:paraId="1BBC9526" w14:textId="77777777" w:rsidTr="00986D84">
        <w:tc>
          <w:tcPr>
            <w:tcW w:w="10457" w:type="dxa"/>
            <w:shd w:val="clear" w:color="auto" w:fill="auto"/>
          </w:tcPr>
          <w:p w14:paraId="3684B265" w14:textId="77777777" w:rsidR="009279A8" w:rsidRPr="00C447CA" w:rsidRDefault="009279A8" w:rsidP="00986D84">
            <w:pPr>
              <w:bidi/>
              <w:spacing w:before="100" w:beforeAutospacing="1" w:after="100" w:afterAutospacing="1"/>
              <w:rPr>
                <w:rFonts w:ascii="Calibri" w:eastAsia="Calibri" w:hAnsi="Calibri" w:cs="B Mitra"/>
                <w:rtl/>
              </w:rPr>
            </w:pPr>
            <w:r w:rsidRPr="00C447CA">
              <w:rPr>
                <w:rFonts w:ascii="Calibri" w:eastAsia="Calibri" w:hAnsi="Calibri" w:cs="B Mitra" w:hint="cs"/>
                <w:rtl/>
              </w:rPr>
              <w:t>برای استناد به منابعی که نسخه آنلاین دارند، به صفحه انگلیسی سایت منبع مراجعه کنید.</w:t>
            </w:r>
          </w:p>
        </w:tc>
      </w:tr>
      <w:tr w:rsidR="009279A8" w:rsidRPr="00C447CA" w14:paraId="5B8DBF05" w14:textId="77777777" w:rsidTr="00986D84">
        <w:tc>
          <w:tcPr>
            <w:tcW w:w="10457" w:type="dxa"/>
            <w:shd w:val="clear" w:color="auto" w:fill="auto"/>
          </w:tcPr>
          <w:p w14:paraId="2CB29F15" w14:textId="77777777" w:rsidR="009279A8" w:rsidRPr="00C447CA" w:rsidRDefault="009279A8" w:rsidP="00986D84">
            <w:pPr>
              <w:bidi/>
              <w:spacing w:before="100" w:beforeAutospacing="1" w:after="100" w:afterAutospacing="1"/>
              <w:rPr>
                <w:rFonts w:ascii="Calibri" w:eastAsia="Calibri" w:hAnsi="Calibri" w:cs="B Mitra"/>
                <w:rtl/>
              </w:rPr>
            </w:pPr>
            <w:r w:rsidRPr="00C447CA">
              <w:rPr>
                <w:rFonts w:ascii="Calibri" w:eastAsia="Calibri" w:hAnsi="Calibri" w:cs="B Mitra" w:hint="cs"/>
                <w:rtl/>
              </w:rPr>
              <w:t>تمامی ارجاعات داخل متن باید به منبع مربوطه لینک شوند.</w:t>
            </w:r>
          </w:p>
        </w:tc>
      </w:tr>
      <w:tr w:rsidR="009279A8" w:rsidRPr="00C447CA" w14:paraId="7F95CE1E" w14:textId="77777777" w:rsidTr="00986D84">
        <w:tc>
          <w:tcPr>
            <w:tcW w:w="10457" w:type="dxa"/>
            <w:shd w:val="clear" w:color="auto" w:fill="auto"/>
          </w:tcPr>
          <w:p w14:paraId="67E60D36" w14:textId="77777777" w:rsidR="009279A8" w:rsidRPr="00C447CA" w:rsidRDefault="009279A8" w:rsidP="00986D84">
            <w:pPr>
              <w:bidi/>
              <w:spacing w:before="100" w:beforeAutospacing="1" w:after="100" w:afterAutospacing="1"/>
              <w:rPr>
                <w:rFonts w:ascii="Calibri" w:eastAsia="Calibri" w:hAnsi="Calibri" w:cs="B Mitra"/>
                <w:rtl/>
              </w:rPr>
            </w:pPr>
            <w:r w:rsidRPr="00C447CA">
              <w:rPr>
                <w:rFonts w:ascii="Calibri" w:eastAsia="Calibri" w:hAnsi="Calibri" w:cs="B Mitra" w:hint="cs"/>
                <w:rtl/>
              </w:rPr>
              <w:t>از ذکر منابع بی‌نام و غیرقابل‌دسترس خودداری شود.</w:t>
            </w:r>
          </w:p>
        </w:tc>
      </w:tr>
      <w:tr w:rsidR="009279A8" w:rsidRPr="00C447CA" w14:paraId="0267A7D9" w14:textId="77777777" w:rsidTr="00986D84">
        <w:tc>
          <w:tcPr>
            <w:tcW w:w="10457" w:type="dxa"/>
            <w:shd w:val="clear" w:color="auto" w:fill="auto"/>
          </w:tcPr>
          <w:p w14:paraId="31115E9E" w14:textId="77777777" w:rsidR="009279A8" w:rsidRPr="00C447CA" w:rsidRDefault="009279A8" w:rsidP="00986D84">
            <w:pPr>
              <w:bidi/>
              <w:spacing w:before="100" w:beforeAutospacing="1" w:after="100" w:afterAutospacing="1"/>
              <w:rPr>
                <w:rFonts w:ascii="Calibri" w:eastAsia="Calibri" w:hAnsi="Calibri" w:cs="B Mitra"/>
                <w:rtl/>
              </w:rPr>
            </w:pPr>
            <w:r w:rsidRPr="00C447CA">
              <w:rPr>
                <w:rFonts w:ascii="Calibri" w:eastAsia="Calibri" w:hAnsi="Calibri" w:cs="B Mitra" w:hint="cs"/>
                <w:rtl/>
              </w:rPr>
              <w:t>منابع بر اساس حروف الفبای نام نویسندگان آورده می‌شود.</w:t>
            </w:r>
          </w:p>
        </w:tc>
      </w:tr>
      <w:tr w:rsidR="009279A8" w:rsidRPr="00C447CA" w14:paraId="31D6D2A5" w14:textId="77777777" w:rsidTr="00986D84">
        <w:tc>
          <w:tcPr>
            <w:tcW w:w="10457" w:type="dxa"/>
            <w:shd w:val="clear" w:color="auto" w:fill="auto"/>
          </w:tcPr>
          <w:p w14:paraId="5D9ED824" w14:textId="77777777" w:rsidR="009279A8" w:rsidRPr="00C447CA" w:rsidRDefault="009279A8" w:rsidP="00986D84">
            <w:pPr>
              <w:bidi/>
              <w:spacing w:before="100" w:beforeAutospacing="1" w:after="100" w:afterAutospacing="1"/>
              <w:rPr>
                <w:rFonts w:ascii="Calibri" w:eastAsia="Calibri" w:hAnsi="Calibri" w:cs="B Mitra"/>
                <w:rtl/>
              </w:rPr>
            </w:pPr>
            <w:r w:rsidRPr="00C447CA">
              <w:rPr>
                <w:rFonts w:ascii="Calibri" w:eastAsia="Calibri" w:hAnsi="Calibri" w:cs="B Mitra" w:hint="cs"/>
                <w:rtl/>
              </w:rPr>
              <w:t xml:space="preserve">در منابع انتهای مقاله، نام همه نویسندگان ذکر شود و از آوردن عبارت </w:t>
            </w:r>
            <w:r w:rsidRPr="00C447CA">
              <w:rPr>
                <w:rFonts w:ascii="Calibri" w:eastAsia="Calibri" w:hAnsi="Calibri" w:cs="B Mitra" w:hint="cs"/>
              </w:rPr>
              <w:t>et al</w:t>
            </w:r>
            <w:r w:rsidRPr="00C447CA">
              <w:rPr>
                <w:rFonts w:ascii="Calibri" w:eastAsia="Calibri" w:hAnsi="Calibri" w:cs="B Mitra" w:hint="cs"/>
                <w:rtl/>
              </w:rPr>
              <w:t xml:space="preserve">. و </w:t>
            </w:r>
            <w:r w:rsidRPr="00C447CA">
              <w:rPr>
                <w:rFonts w:ascii="Calibri" w:eastAsia="Calibri" w:hAnsi="Calibri" w:cs="B Mitra" w:hint="cs"/>
              </w:rPr>
              <w:t>others</w:t>
            </w:r>
            <w:r w:rsidRPr="00C447CA">
              <w:rPr>
                <w:rFonts w:ascii="Calibri" w:eastAsia="Calibri" w:hAnsi="Calibri" w:cs="B Mitra" w:hint="cs"/>
                <w:rtl/>
              </w:rPr>
              <w:t xml:space="preserve"> به‌جای آوردن نام سایر نویسندگان منبع، خودداری شود.</w:t>
            </w:r>
          </w:p>
        </w:tc>
      </w:tr>
      <w:tr w:rsidR="009279A8" w:rsidRPr="00C447CA" w14:paraId="72022E3A" w14:textId="77777777" w:rsidTr="00986D84">
        <w:tc>
          <w:tcPr>
            <w:tcW w:w="10457" w:type="dxa"/>
            <w:shd w:val="clear" w:color="auto" w:fill="auto"/>
          </w:tcPr>
          <w:p w14:paraId="195BCE33" w14:textId="77777777" w:rsidR="009279A8" w:rsidRPr="00C447CA" w:rsidRDefault="009279A8" w:rsidP="00986D84">
            <w:pPr>
              <w:bidi/>
              <w:spacing w:before="100" w:beforeAutospacing="1" w:after="100" w:afterAutospacing="1"/>
              <w:rPr>
                <w:rFonts w:ascii="Calibri" w:eastAsia="Calibri" w:hAnsi="Calibri" w:cs="B Mitra"/>
                <w:rtl/>
              </w:rPr>
            </w:pPr>
            <w:r w:rsidRPr="00C447CA">
              <w:rPr>
                <w:rFonts w:ascii="Calibri" w:eastAsia="Calibri" w:hAnsi="Calibri" w:cs="B Mitra" w:hint="cs"/>
                <w:rtl/>
              </w:rPr>
              <w:t>نام منبع (نشریه، کتاب و غیره) و ناشر مخفف نباشد و به‌طور کامل آورده شود.</w:t>
            </w:r>
          </w:p>
        </w:tc>
      </w:tr>
      <w:tr w:rsidR="009279A8" w:rsidRPr="00C447CA" w14:paraId="1813A669" w14:textId="77777777" w:rsidTr="00986D84">
        <w:tc>
          <w:tcPr>
            <w:tcW w:w="10457" w:type="dxa"/>
            <w:shd w:val="clear" w:color="auto" w:fill="auto"/>
          </w:tcPr>
          <w:p w14:paraId="58B44DA5" w14:textId="77777777" w:rsidR="009279A8" w:rsidRPr="00C447CA" w:rsidRDefault="009279A8" w:rsidP="00986D84">
            <w:pPr>
              <w:bidi/>
              <w:spacing w:before="100" w:beforeAutospacing="1" w:after="100" w:afterAutospacing="1"/>
              <w:rPr>
                <w:rFonts w:ascii="Calibri" w:eastAsia="Calibri" w:hAnsi="Calibri" w:cs="B Mitra"/>
                <w:rtl/>
              </w:rPr>
            </w:pPr>
            <w:r w:rsidRPr="00C447CA">
              <w:rPr>
                <w:rFonts w:ascii="Calibri" w:eastAsia="Calibri" w:hAnsi="Calibri" w:cs="B Mitra" w:hint="cs"/>
                <w:rtl/>
              </w:rPr>
              <w:t>برای استناد به مقاله‌هایی که هنوز منتشر نشده‌اند، به‌جای سال نشر از (</w:t>
            </w:r>
            <w:r w:rsidRPr="00C447CA">
              <w:rPr>
                <w:rFonts w:ascii="Calibri" w:eastAsia="Calibri" w:hAnsi="Calibri" w:cs="B Mitra" w:hint="cs"/>
              </w:rPr>
              <w:t>In press</w:t>
            </w:r>
            <w:r w:rsidRPr="00C447CA">
              <w:rPr>
                <w:rFonts w:ascii="Calibri" w:eastAsia="Calibri" w:hAnsi="Calibri" w:cs="B Mitra" w:hint="cs"/>
                <w:rtl/>
              </w:rPr>
              <w:t>) استفاده شود.</w:t>
            </w:r>
          </w:p>
        </w:tc>
      </w:tr>
      <w:tr w:rsidR="009279A8" w:rsidRPr="00C447CA" w14:paraId="6F673482" w14:textId="77777777" w:rsidTr="00986D84">
        <w:tc>
          <w:tcPr>
            <w:tcW w:w="10457" w:type="dxa"/>
            <w:shd w:val="clear" w:color="auto" w:fill="auto"/>
          </w:tcPr>
          <w:p w14:paraId="44E3BA19" w14:textId="77777777" w:rsidR="009279A8" w:rsidRPr="00C447CA" w:rsidRDefault="009279A8" w:rsidP="00986D84">
            <w:pPr>
              <w:bidi/>
              <w:spacing w:before="100" w:beforeAutospacing="1" w:after="100" w:afterAutospacing="1"/>
              <w:rPr>
                <w:rFonts w:ascii="Calibri" w:eastAsia="Calibri" w:hAnsi="Calibri" w:cs="B Mitra"/>
                <w:rtl/>
              </w:rPr>
            </w:pPr>
            <w:r w:rsidRPr="00C447CA">
              <w:rPr>
                <w:rFonts w:ascii="Calibri" w:eastAsia="Calibri" w:hAnsi="Calibri" w:cs="B Mitra" w:hint="cs"/>
                <w:rtl/>
              </w:rPr>
              <w:t>برای مقاله منتشرشده در نشریه، آوردن شماره نشریه (</w:t>
            </w:r>
            <w:r w:rsidRPr="00C447CA">
              <w:rPr>
                <w:rFonts w:ascii="Calibri" w:eastAsia="Calibri" w:hAnsi="Calibri" w:cs="B Mitra" w:hint="cs"/>
              </w:rPr>
              <w:t>Issue</w:t>
            </w:r>
            <w:r w:rsidRPr="00C447CA">
              <w:rPr>
                <w:rFonts w:ascii="Calibri" w:eastAsia="Calibri" w:hAnsi="Calibri" w:cs="B Mitra" w:hint="cs"/>
                <w:rtl/>
              </w:rPr>
              <w:t>) و شماره جلد الزامی است (طبق نمونه)، درصورتی‌که در اصل مقاله به شماره نشریه اشاره نشده است، می‌توان شماره را از سایت آن نشریه استخراج کرد.</w:t>
            </w:r>
          </w:p>
        </w:tc>
      </w:tr>
      <w:tr w:rsidR="009279A8" w:rsidRPr="00C447CA" w14:paraId="3DCE6E53" w14:textId="77777777" w:rsidTr="00986D84">
        <w:tc>
          <w:tcPr>
            <w:tcW w:w="10457" w:type="dxa"/>
            <w:shd w:val="clear" w:color="auto" w:fill="auto"/>
          </w:tcPr>
          <w:p w14:paraId="655660DA" w14:textId="77777777" w:rsidR="009279A8" w:rsidRPr="00C447CA" w:rsidRDefault="009279A8" w:rsidP="00986D84">
            <w:pPr>
              <w:bidi/>
              <w:spacing w:before="100" w:beforeAutospacing="1" w:after="100" w:afterAutospacing="1"/>
              <w:rPr>
                <w:rFonts w:ascii="Calibri" w:eastAsia="Calibri" w:hAnsi="Calibri" w:cs="B Mitra"/>
                <w:rtl/>
              </w:rPr>
            </w:pPr>
            <w:r w:rsidRPr="00C447CA">
              <w:rPr>
                <w:rFonts w:ascii="Calibri" w:eastAsia="Calibri" w:hAnsi="Calibri" w:cs="B Mitra" w:hint="cs"/>
                <w:rtl/>
              </w:rPr>
              <w:lastRenderedPageBreak/>
              <w:t>منابعی که در اصل به زبان فارسی هستند بعد از برگرداندن به انگلیسی، با درج عبارت [</w:t>
            </w:r>
            <w:r w:rsidRPr="00C447CA">
              <w:rPr>
                <w:rFonts w:ascii="Calibri" w:eastAsia="Calibri" w:hAnsi="Calibri" w:cs="B Mitra" w:hint="cs"/>
              </w:rPr>
              <w:t>In Persian</w:t>
            </w:r>
            <w:r w:rsidRPr="00C447CA">
              <w:rPr>
                <w:rFonts w:ascii="Calibri" w:eastAsia="Calibri" w:hAnsi="Calibri" w:cs="B Mitra" w:hint="cs"/>
                <w:rtl/>
              </w:rPr>
              <w:t>] در انتها مشخص شوند.</w:t>
            </w:r>
          </w:p>
        </w:tc>
      </w:tr>
      <w:tr w:rsidR="009279A8" w:rsidRPr="00C447CA" w14:paraId="364BD062" w14:textId="77777777" w:rsidTr="00986D84">
        <w:tc>
          <w:tcPr>
            <w:tcW w:w="10457" w:type="dxa"/>
            <w:shd w:val="clear" w:color="auto" w:fill="auto"/>
          </w:tcPr>
          <w:p w14:paraId="336B4BE8" w14:textId="77777777" w:rsidR="009279A8" w:rsidRPr="00C447CA" w:rsidRDefault="009279A8" w:rsidP="00986D84">
            <w:pPr>
              <w:bidi/>
              <w:spacing w:before="100" w:beforeAutospacing="1" w:after="100" w:afterAutospacing="1"/>
              <w:rPr>
                <w:rFonts w:ascii="Calibri" w:eastAsia="Calibri" w:hAnsi="Calibri" w:cs="B Mitra"/>
                <w:rtl/>
              </w:rPr>
            </w:pPr>
            <w:r w:rsidRPr="00C447CA">
              <w:rPr>
                <w:rFonts w:ascii="Calibri" w:eastAsia="Calibri" w:hAnsi="Calibri" w:cs="B Mitra" w:hint="cs"/>
                <w:rtl/>
              </w:rPr>
              <w:t xml:space="preserve">برای مقاله‌های منتشرشده که </w:t>
            </w:r>
            <w:r w:rsidRPr="00C447CA">
              <w:rPr>
                <w:rFonts w:ascii="Calibri" w:eastAsia="Calibri" w:hAnsi="Calibri" w:cs="B Mitra" w:hint="cs"/>
              </w:rPr>
              <w:t>DOI</w:t>
            </w:r>
            <w:r w:rsidRPr="00C447CA">
              <w:rPr>
                <w:rFonts w:ascii="Calibri" w:eastAsia="Calibri" w:hAnsi="Calibri" w:cs="B Mitra" w:hint="cs"/>
                <w:rtl/>
              </w:rPr>
              <w:t xml:space="preserve"> دارند، آوردن </w:t>
            </w:r>
            <w:r w:rsidRPr="00C447CA">
              <w:rPr>
                <w:rFonts w:ascii="Calibri" w:eastAsia="Calibri" w:hAnsi="Calibri" w:cs="B Mitra" w:hint="cs"/>
              </w:rPr>
              <w:t>DOI</w:t>
            </w:r>
            <w:r w:rsidRPr="00C447CA">
              <w:rPr>
                <w:rFonts w:ascii="Calibri" w:eastAsia="Calibri" w:hAnsi="Calibri" w:cs="B Mitra" w:hint="cs"/>
                <w:rtl/>
              </w:rPr>
              <w:t xml:space="preserve"> در پایان هر منبع الزامی است </w:t>
            </w:r>
            <w:r w:rsidRPr="00C447CA">
              <w:rPr>
                <w:rFonts w:ascii="Calibri" w:eastAsia="Calibri" w:hAnsi="Calibri" w:cs="B Mitra" w:hint="cs"/>
              </w:rPr>
              <w:t>DOI</w:t>
            </w:r>
            <w:r w:rsidRPr="00C447CA">
              <w:rPr>
                <w:rFonts w:ascii="Calibri" w:eastAsia="Calibri" w:hAnsi="Calibri" w:cs="B Mitra" w:hint="cs"/>
                <w:rtl/>
              </w:rPr>
              <w:t xml:space="preserve"> با آدرس دقیق ذکر شود.</w:t>
            </w:r>
          </w:p>
        </w:tc>
      </w:tr>
      <w:tr w:rsidR="009279A8" w:rsidRPr="00C447CA" w14:paraId="5403BBCD" w14:textId="77777777" w:rsidTr="00986D84">
        <w:tc>
          <w:tcPr>
            <w:tcW w:w="10457" w:type="dxa"/>
            <w:shd w:val="clear" w:color="auto" w:fill="auto"/>
          </w:tcPr>
          <w:p w14:paraId="158615EC" w14:textId="77777777" w:rsidR="009279A8" w:rsidRPr="00C447CA" w:rsidRDefault="009279A8" w:rsidP="00986D84">
            <w:pPr>
              <w:bidi/>
              <w:spacing w:before="100" w:beforeAutospacing="1" w:after="100" w:afterAutospacing="1"/>
              <w:rPr>
                <w:rFonts w:ascii="Calibri" w:eastAsia="Calibri" w:hAnsi="Calibri" w:cs="B Mitra"/>
                <w:rtl/>
              </w:rPr>
            </w:pPr>
            <w:r w:rsidRPr="00C447CA">
              <w:rPr>
                <w:rFonts w:ascii="Calibri" w:eastAsia="Calibri" w:hAnsi="Calibri" w:cs="B Mitra" w:hint="cs"/>
                <w:rtl/>
              </w:rPr>
              <w:t xml:space="preserve">برای کسب اطلاعات بیشتر در خصوص نحوه رفرنس دهی در بخش منابع(انتهای مقالات) </w:t>
            </w:r>
            <w:hyperlink r:id="rId22" w:history="1">
              <w:r w:rsidRPr="00C447CA">
                <w:rPr>
                  <w:rFonts w:ascii="Calibri" w:eastAsia="Calibri" w:hAnsi="Calibri" w:cs="B Mitra" w:hint="cs"/>
                  <w:color w:val="0000FF"/>
                  <w:u w:val="single"/>
                  <w:rtl/>
                </w:rPr>
                <w:t xml:space="preserve">اینجا </w:t>
              </w:r>
            </w:hyperlink>
            <w:r w:rsidRPr="00C447CA">
              <w:rPr>
                <w:rFonts w:ascii="Calibri" w:eastAsia="Calibri" w:hAnsi="Calibri" w:cs="B Mitra" w:hint="cs"/>
                <w:rtl/>
              </w:rPr>
              <w:t>کلیک کنید.</w:t>
            </w:r>
          </w:p>
        </w:tc>
      </w:tr>
    </w:tbl>
    <w:p w14:paraId="2E4882BD" w14:textId="77777777" w:rsidR="009279A8" w:rsidRPr="00A440D6" w:rsidRDefault="009279A8" w:rsidP="009279A8">
      <w:pPr>
        <w:pStyle w:val="NoSpacing"/>
        <w:widowControl w:val="0"/>
        <w:rPr>
          <w:rFonts w:ascii="Times New Roman" w:hAnsi="Times New Roman" w:cs="B Mitra"/>
          <w:b/>
          <w:sz w:val="18"/>
          <w:rtl/>
        </w:rPr>
      </w:pPr>
    </w:p>
    <w:p w14:paraId="2ECC4947" w14:textId="77777777" w:rsidR="009279A8" w:rsidRPr="004728E3" w:rsidRDefault="009279A8" w:rsidP="009279A8">
      <w:pPr>
        <w:pStyle w:val="12"/>
        <w:rPr>
          <w:sz w:val="24"/>
          <w:szCs w:val="24"/>
          <w:rtl/>
        </w:rPr>
      </w:pPr>
      <w:r w:rsidRPr="004728E3">
        <w:rPr>
          <w:rFonts w:hint="cs"/>
          <w:sz w:val="24"/>
          <w:szCs w:val="24"/>
          <w:rtl/>
        </w:rPr>
        <w:t xml:space="preserve">      شیوه نامه ای که باید در نوشتن منابع مورد استفاده قرار گیرد شیوه نامه انجمن روانشناسی آمریکا</w:t>
      </w:r>
      <w:hyperlink r:id="rId23" w:history="1">
        <w:r w:rsidRPr="004728E3">
          <w:rPr>
            <w:rStyle w:val="Hyperlink"/>
            <w:rFonts w:asciiTheme="majorBidi" w:hAnsiTheme="majorBidi"/>
            <w:color w:val="auto"/>
            <w:sz w:val="24"/>
            <w:szCs w:val="24"/>
          </w:rPr>
          <w:t>(APA)</w:t>
        </w:r>
        <w:r w:rsidRPr="004728E3">
          <w:rPr>
            <w:rStyle w:val="Hyperlink"/>
            <w:rFonts w:asciiTheme="majorBidi" w:hAnsiTheme="majorBidi" w:hint="cs"/>
            <w:color w:val="auto"/>
            <w:sz w:val="24"/>
            <w:szCs w:val="24"/>
            <w:rtl/>
          </w:rPr>
          <w:t xml:space="preserve"> </w:t>
        </w:r>
        <w:r w:rsidRPr="004728E3">
          <w:rPr>
            <w:rStyle w:val="Hyperlink"/>
            <w:rFonts w:hint="cs"/>
            <w:color w:val="auto"/>
            <w:sz w:val="24"/>
            <w:szCs w:val="24"/>
            <w:rtl/>
          </w:rPr>
          <w:t>نسخه 6</w:t>
        </w:r>
      </w:hyperlink>
      <w:r w:rsidRPr="004728E3">
        <w:rPr>
          <w:rFonts w:hint="cs"/>
          <w:sz w:val="24"/>
          <w:szCs w:val="24"/>
          <w:rtl/>
        </w:rPr>
        <w:t xml:space="preserve"> است. </w:t>
      </w:r>
      <w:r w:rsidRPr="004728E3">
        <w:rPr>
          <w:sz w:val="24"/>
          <w:szCs w:val="24"/>
          <w:rtl/>
        </w:rPr>
        <w:t>می</w:t>
      </w:r>
      <w:r w:rsidRPr="004728E3">
        <w:rPr>
          <w:sz w:val="24"/>
          <w:szCs w:val="24"/>
          <w:cs/>
        </w:rPr>
        <w:t>‎</w:t>
      </w:r>
      <w:r w:rsidRPr="004728E3">
        <w:rPr>
          <w:sz w:val="24"/>
          <w:szCs w:val="24"/>
          <w:rtl/>
        </w:rPr>
        <w:t>توان برای افزایش بهره</w:t>
      </w:r>
      <w:r w:rsidRPr="004728E3">
        <w:rPr>
          <w:sz w:val="24"/>
          <w:szCs w:val="24"/>
          <w:cs/>
        </w:rPr>
        <w:t>‎</w:t>
      </w:r>
      <w:r w:rsidRPr="004728E3">
        <w:rPr>
          <w:sz w:val="24"/>
          <w:szCs w:val="24"/>
          <w:rtl/>
        </w:rPr>
        <w:t>وری و راحتی در این</w:t>
      </w:r>
      <w:r w:rsidRPr="004728E3">
        <w:rPr>
          <w:sz w:val="24"/>
          <w:szCs w:val="24"/>
          <w:cs/>
        </w:rPr>
        <w:t>‎</w:t>
      </w:r>
      <w:r w:rsidRPr="004728E3">
        <w:rPr>
          <w:sz w:val="24"/>
          <w:szCs w:val="24"/>
          <w:rtl/>
        </w:rPr>
        <w:t>کار از نرم</w:t>
      </w:r>
      <w:r w:rsidRPr="004728E3">
        <w:rPr>
          <w:sz w:val="24"/>
          <w:szCs w:val="24"/>
          <w:rtl/>
        </w:rPr>
        <w:softHyphen/>
        <w:t xml:space="preserve">افزار </w:t>
      </w:r>
      <w:r w:rsidRPr="004728E3">
        <w:rPr>
          <w:rFonts w:ascii="Times New Roman" w:hAnsi="Times New Roman"/>
          <w:sz w:val="24"/>
          <w:szCs w:val="24"/>
        </w:rPr>
        <w:t>WORD</w:t>
      </w:r>
      <w:r w:rsidRPr="004728E3">
        <w:rPr>
          <w:sz w:val="24"/>
          <w:szCs w:val="24"/>
          <w:rtl/>
        </w:rPr>
        <w:t xml:space="preserve"> یا </w:t>
      </w:r>
      <w:r w:rsidRPr="004728E3">
        <w:rPr>
          <w:rFonts w:ascii="Times New Roman" w:hAnsi="Times New Roman"/>
          <w:sz w:val="24"/>
          <w:szCs w:val="24"/>
        </w:rPr>
        <w:t>EndNote</w:t>
      </w:r>
      <w:r w:rsidRPr="004728E3">
        <w:rPr>
          <w:sz w:val="24"/>
          <w:szCs w:val="24"/>
          <w:rtl/>
        </w:rPr>
        <w:t xml:space="preserve"> استفاده کرد. </w:t>
      </w:r>
    </w:p>
    <w:p w14:paraId="6E24009B" w14:textId="77777777" w:rsidR="009279A8" w:rsidRPr="004728E3" w:rsidRDefault="009279A8" w:rsidP="009279A8">
      <w:pPr>
        <w:widowControl w:val="0"/>
        <w:numPr>
          <w:ilvl w:val="0"/>
          <w:numId w:val="12"/>
        </w:numPr>
        <w:bidi/>
        <w:spacing w:after="0" w:line="240" w:lineRule="auto"/>
        <w:jc w:val="lowKashida"/>
        <w:rPr>
          <w:rFonts w:ascii="Times New Roman" w:cs="B Mitra"/>
          <w:b/>
          <w:bCs/>
          <w:sz w:val="24"/>
          <w:szCs w:val="24"/>
        </w:rPr>
      </w:pPr>
      <w:r w:rsidRPr="004728E3">
        <w:rPr>
          <w:rFonts w:ascii="Times New Roman" w:cs="B Mitra"/>
          <w:b/>
          <w:sz w:val="24"/>
          <w:szCs w:val="24"/>
          <w:rtl/>
        </w:rPr>
        <w:t>ارجاع</w:t>
      </w:r>
      <w:r w:rsidRPr="004728E3">
        <w:rPr>
          <w:rFonts w:ascii="Times New Roman" w:cs="B Mitra" w:hint="cs"/>
          <w:b/>
          <w:sz w:val="24"/>
          <w:szCs w:val="24"/>
          <w:rtl/>
        </w:rPr>
        <w:t xml:space="preserve"> به</w:t>
      </w:r>
      <w:r w:rsidRPr="004728E3">
        <w:rPr>
          <w:rFonts w:ascii="Times New Roman" w:cs="B Mitra"/>
          <w:b/>
          <w:sz w:val="24"/>
          <w:szCs w:val="24"/>
          <w:rtl/>
        </w:rPr>
        <w:t xml:space="preserve"> منابع</w:t>
      </w:r>
      <w:r w:rsidRPr="004728E3">
        <w:rPr>
          <w:rFonts w:ascii="Times New Roman" w:cs="B Mitra" w:hint="cs"/>
          <w:b/>
          <w:sz w:val="24"/>
          <w:szCs w:val="24"/>
          <w:rtl/>
        </w:rPr>
        <w:t>،</w:t>
      </w:r>
      <w:r w:rsidRPr="004728E3">
        <w:rPr>
          <w:rFonts w:ascii="Times New Roman" w:cs="B Mitra"/>
          <w:b/>
          <w:sz w:val="24"/>
          <w:szCs w:val="24"/>
          <w:rtl/>
        </w:rPr>
        <w:t xml:space="preserve"> به</w:t>
      </w:r>
      <w:r w:rsidRPr="004728E3">
        <w:rPr>
          <w:rFonts w:ascii="Times New Roman" w:cs="B Mitra" w:hint="cs"/>
          <w:b/>
          <w:sz w:val="24"/>
          <w:szCs w:val="24"/>
          <w:rtl/>
        </w:rPr>
        <w:t>‌</w:t>
      </w:r>
      <w:r w:rsidRPr="004728E3">
        <w:rPr>
          <w:rFonts w:ascii="Times New Roman" w:cs="B Mitra"/>
          <w:b/>
          <w:sz w:val="24"/>
          <w:szCs w:val="24"/>
          <w:rtl/>
        </w:rPr>
        <w:t>صورت درون</w:t>
      </w:r>
      <w:r w:rsidRPr="004728E3">
        <w:rPr>
          <w:rFonts w:ascii="Times New Roman" w:cs="B Mitra" w:hint="cs"/>
          <w:b/>
          <w:sz w:val="24"/>
          <w:szCs w:val="24"/>
          <w:rtl/>
        </w:rPr>
        <w:t>‌</w:t>
      </w:r>
      <w:r w:rsidRPr="004728E3">
        <w:rPr>
          <w:rFonts w:ascii="Times New Roman" w:cs="B Mitra"/>
          <w:b/>
          <w:sz w:val="24"/>
          <w:szCs w:val="24"/>
          <w:rtl/>
        </w:rPr>
        <w:t>متنی</w:t>
      </w:r>
      <w:r w:rsidRPr="004728E3">
        <w:rPr>
          <w:rFonts w:ascii="Times New Roman" w:cs="B Mitra" w:hint="cs"/>
          <w:b/>
          <w:sz w:val="24"/>
          <w:szCs w:val="24"/>
          <w:rtl/>
        </w:rPr>
        <w:t xml:space="preserve"> (استناد </w:t>
      </w:r>
      <w:r w:rsidRPr="004728E3">
        <w:rPr>
          <w:rFonts w:ascii="Times New Roman" w:cs="B Mitra"/>
          <w:b/>
          <w:sz w:val="24"/>
          <w:szCs w:val="24"/>
          <w:rtl/>
        </w:rPr>
        <w:t>درون‌متن</w:t>
      </w:r>
      <w:r w:rsidRPr="004728E3">
        <w:rPr>
          <w:rFonts w:ascii="Times New Roman" w:cs="B Mitra" w:hint="cs"/>
          <w:b/>
          <w:sz w:val="24"/>
          <w:szCs w:val="24"/>
          <w:rtl/>
        </w:rPr>
        <w:t xml:space="preserve">ی) و </w:t>
      </w:r>
      <w:r w:rsidRPr="004728E3">
        <w:rPr>
          <w:rFonts w:ascii="Times New Roman" w:cs="B Mitra"/>
          <w:b/>
          <w:sz w:val="24"/>
          <w:szCs w:val="24"/>
          <w:rtl/>
        </w:rPr>
        <w:t>برون‌متن</w:t>
      </w:r>
      <w:r w:rsidRPr="004728E3">
        <w:rPr>
          <w:rFonts w:ascii="Times New Roman" w:cs="B Mitra" w:hint="cs"/>
          <w:b/>
          <w:sz w:val="24"/>
          <w:szCs w:val="24"/>
          <w:rtl/>
        </w:rPr>
        <w:t>ی (</w:t>
      </w:r>
      <w:r w:rsidRPr="004728E3">
        <w:rPr>
          <w:rFonts w:ascii="Times New Roman" w:cs="B Mitra"/>
          <w:b/>
          <w:sz w:val="24"/>
          <w:szCs w:val="24"/>
          <w:rtl/>
        </w:rPr>
        <w:t xml:space="preserve">در </w:t>
      </w:r>
      <w:r w:rsidRPr="004728E3">
        <w:rPr>
          <w:rFonts w:ascii="Times New Roman" w:cs="B Mitra" w:hint="cs"/>
          <w:b/>
          <w:sz w:val="24"/>
          <w:szCs w:val="24"/>
          <w:rtl/>
        </w:rPr>
        <w:t>انتهای</w:t>
      </w:r>
      <w:r w:rsidRPr="004728E3">
        <w:rPr>
          <w:rFonts w:ascii="Times New Roman" w:cs="B Mitra"/>
          <w:b/>
          <w:sz w:val="24"/>
          <w:szCs w:val="24"/>
          <w:rtl/>
        </w:rPr>
        <w:t xml:space="preserve"> مقاله</w:t>
      </w:r>
      <w:r w:rsidRPr="004728E3">
        <w:rPr>
          <w:rFonts w:ascii="Times New Roman" w:cs="B Mitra" w:hint="cs"/>
          <w:b/>
          <w:sz w:val="24"/>
          <w:szCs w:val="24"/>
          <w:rtl/>
        </w:rPr>
        <w:t>)</w:t>
      </w:r>
      <w:r w:rsidRPr="004728E3">
        <w:rPr>
          <w:rFonts w:ascii="Times New Roman" w:cs="B Mitra"/>
          <w:b/>
          <w:sz w:val="24"/>
          <w:szCs w:val="24"/>
          <w:rtl/>
        </w:rPr>
        <w:t xml:space="preserve"> </w:t>
      </w:r>
      <w:r w:rsidRPr="004728E3">
        <w:rPr>
          <w:rFonts w:ascii="Times New Roman" w:cs="B Mitra" w:hint="cs"/>
          <w:b/>
          <w:sz w:val="24"/>
          <w:szCs w:val="24"/>
          <w:rtl/>
          <w:lang w:bidi="fa-IR"/>
        </w:rPr>
        <w:t>است</w:t>
      </w:r>
      <w:r w:rsidRPr="004728E3">
        <w:rPr>
          <w:rFonts w:ascii="Times New Roman" w:cs="B Mitra"/>
          <w:b/>
          <w:sz w:val="24"/>
          <w:szCs w:val="24"/>
          <w:rtl/>
        </w:rPr>
        <w:t xml:space="preserve">. </w:t>
      </w:r>
      <w:r w:rsidRPr="004728E3">
        <w:rPr>
          <w:rFonts w:ascii="Times New Roman" w:cs="B Mitra" w:hint="cs"/>
          <w:b/>
          <w:sz w:val="24"/>
          <w:szCs w:val="24"/>
          <w:rtl/>
        </w:rPr>
        <w:t>دقت شود، منبعی که در داخل متن، شکل، جدول و توضیح آن‌ها به آن استناد شده باشد، اطلاعات کامل آن حتماً باید در انتهای مقاله نیز ذکر شود و همچنین هر منبعی که در انتهای مقاله ذکر می</w:t>
      </w:r>
      <w:r w:rsidRPr="004728E3">
        <w:rPr>
          <w:rFonts w:ascii="Times New Roman" w:cs="B Mitra" w:hint="eastAsia"/>
          <w:b/>
          <w:sz w:val="24"/>
          <w:szCs w:val="24"/>
          <w:rtl/>
        </w:rPr>
        <w:t>‌</w:t>
      </w:r>
      <w:r w:rsidRPr="004728E3">
        <w:rPr>
          <w:rFonts w:ascii="Times New Roman" w:cs="B Mitra" w:hint="cs"/>
          <w:b/>
          <w:sz w:val="24"/>
          <w:szCs w:val="24"/>
          <w:rtl/>
        </w:rPr>
        <w:t>شود، در داخل متن نیز به آن استناد شده باشد.</w:t>
      </w:r>
    </w:p>
    <w:p w14:paraId="76383603" w14:textId="77777777" w:rsidR="009279A8" w:rsidRPr="004728E3" w:rsidRDefault="009279A8" w:rsidP="009279A8">
      <w:pPr>
        <w:pStyle w:val="NormalWeb"/>
        <w:widowControl w:val="0"/>
        <w:numPr>
          <w:ilvl w:val="0"/>
          <w:numId w:val="12"/>
        </w:numPr>
        <w:shd w:val="clear" w:color="auto" w:fill="FFFFFF"/>
        <w:bidi/>
        <w:spacing w:before="0" w:beforeAutospacing="0" w:after="0" w:afterAutospacing="0"/>
        <w:jc w:val="lowKashida"/>
        <w:rPr>
          <w:rFonts w:cs="B Mitra"/>
        </w:rPr>
      </w:pPr>
      <w:r w:rsidRPr="004728E3">
        <w:rPr>
          <w:rFonts w:cs="B Mitra" w:hint="cs"/>
          <w:rtl/>
        </w:rPr>
        <w:t xml:space="preserve">استناد به منبع در متن مقاله (استنادهای </w:t>
      </w:r>
      <w:r w:rsidRPr="004728E3">
        <w:rPr>
          <w:rFonts w:cs="B Mitra"/>
          <w:rtl/>
        </w:rPr>
        <w:t>درون‌متن</w:t>
      </w:r>
      <w:r w:rsidRPr="004728E3">
        <w:rPr>
          <w:rFonts w:cs="B Mitra" w:hint="cs"/>
          <w:rtl/>
        </w:rPr>
        <w:t xml:space="preserve">ی) و همچنین منابع انتهای مقاله (برون‌متنی) باید به انگلیسی نوشته شود و سال نشر نیز سال میلادی باشد. </w:t>
      </w:r>
    </w:p>
    <w:p w14:paraId="657D0D18" w14:textId="77777777" w:rsidR="009279A8" w:rsidRPr="004728E3" w:rsidRDefault="009279A8" w:rsidP="009279A8">
      <w:pPr>
        <w:pStyle w:val="NormalWeb"/>
        <w:numPr>
          <w:ilvl w:val="0"/>
          <w:numId w:val="12"/>
        </w:numPr>
        <w:shd w:val="clear" w:color="auto" w:fill="FFFFFF"/>
        <w:bidi/>
        <w:spacing w:before="0" w:beforeAutospacing="0" w:after="0" w:afterAutospacing="0"/>
        <w:jc w:val="lowKashida"/>
        <w:rPr>
          <w:rFonts w:cs="B Mitra"/>
        </w:rPr>
      </w:pPr>
      <w:r w:rsidRPr="004728E3">
        <w:rPr>
          <w:rFonts w:cs="B Mitra" w:hint="cs"/>
          <w:rtl/>
        </w:rPr>
        <w:t>اگر</w:t>
      </w:r>
      <w:r w:rsidRPr="004728E3">
        <w:rPr>
          <w:rFonts w:cs="B Mitra"/>
          <w:rtl/>
        </w:rPr>
        <w:t xml:space="preserve"> </w:t>
      </w:r>
      <w:r w:rsidRPr="004728E3">
        <w:rPr>
          <w:rFonts w:cs="B Mitra" w:hint="cs"/>
          <w:rtl/>
        </w:rPr>
        <w:t>منبع مورداستفاده در مقاله،</w:t>
      </w:r>
      <w:r w:rsidRPr="004728E3">
        <w:rPr>
          <w:rFonts w:cs="B Mitra"/>
          <w:rtl/>
        </w:rPr>
        <w:t xml:space="preserve"> فارسی</w:t>
      </w:r>
      <w:r w:rsidRPr="004728E3">
        <w:rPr>
          <w:rFonts w:cs="B Mitra" w:hint="cs"/>
          <w:rtl/>
        </w:rPr>
        <w:t xml:space="preserve"> </w:t>
      </w:r>
      <w:r w:rsidRPr="004728E3">
        <w:rPr>
          <w:rFonts w:cs="B Mitra"/>
          <w:rtl/>
        </w:rPr>
        <w:t>باشد</w:t>
      </w:r>
      <w:r w:rsidRPr="004728E3">
        <w:rPr>
          <w:rFonts w:cs="B Mitra" w:hint="cs"/>
          <w:rtl/>
        </w:rPr>
        <w:t>؛</w:t>
      </w:r>
      <w:r w:rsidRPr="004728E3">
        <w:rPr>
          <w:rFonts w:cs="B Mitra"/>
          <w:rtl/>
        </w:rPr>
        <w:t xml:space="preserve"> برای تبدیل </w:t>
      </w:r>
      <w:r w:rsidRPr="004728E3">
        <w:rPr>
          <w:rFonts w:cs="B Mitra" w:hint="cs"/>
          <w:rtl/>
        </w:rPr>
        <w:t>اطلاعات کتابشناختی آن</w:t>
      </w:r>
      <w:r w:rsidRPr="004728E3">
        <w:rPr>
          <w:rFonts w:cs="B Mitra"/>
          <w:rtl/>
        </w:rPr>
        <w:t xml:space="preserve"> به انگلیسی، </w:t>
      </w:r>
      <w:r w:rsidRPr="004728E3">
        <w:rPr>
          <w:rFonts w:cs="B Mitra" w:hint="cs"/>
          <w:rtl/>
        </w:rPr>
        <w:t xml:space="preserve">باید </w:t>
      </w:r>
      <w:r w:rsidRPr="004728E3">
        <w:rPr>
          <w:rFonts w:cs="B Mitra"/>
          <w:rtl/>
        </w:rPr>
        <w:t>تمام اطلاعات آن</w:t>
      </w:r>
      <w:r w:rsidRPr="004728E3">
        <w:rPr>
          <w:rFonts w:cs="B Mitra" w:hint="cs"/>
          <w:rtl/>
        </w:rPr>
        <w:t xml:space="preserve"> (</w:t>
      </w:r>
      <w:r w:rsidRPr="004728E3">
        <w:rPr>
          <w:rFonts w:cs="B Mitra"/>
          <w:rtl/>
        </w:rPr>
        <w:t xml:space="preserve">مانند نام نویسنده </w:t>
      </w:r>
      <w:r w:rsidRPr="004728E3">
        <w:rPr>
          <w:rFonts w:cs="B Mitra" w:hint="cs"/>
          <w:rtl/>
        </w:rPr>
        <w:t>(</w:t>
      </w:r>
      <w:r w:rsidRPr="004728E3">
        <w:rPr>
          <w:rFonts w:cs="B Mitra"/>
          <w:rtl/>
        </w:rPr>
        <w:t>نویسندگان</w:t>
      </w:r>
      <w:r w:rsidRPr="004728E3">
        <w:rPr>
          <w:rFonts w:cs="B Mitra" w:hint="cs"/>
          <w:rtl/>
        </w:rPr>
        <w:t>)</w:t>
      </w:r>
      <w:r w:rsidRPr="004728E3">
        <w:rPr>
          <w:rFonts w:cs="B Mitra"/>
          <w:rtl/>
        </w:rPr>
        <w:t xml:space="preserve">، عنوان </w:t>
      </w:r>
      <w:r w:rsidRPr="004728E3">
        <w:rPr>
          <w:rFonts w:cs="B Mitra" w:hint="cs"/>
          <w:rtl/>
        </w:rPr>
        <w:t>منبع (</w:t>
      </w:r>
      <w:r w:rsidRPr="004728E3">
        <w:rPr>
          <w:rFonts w:cs="B Mitra"/>
          <w:rtl/>
        </w:rPr>
        <w:t xml:space="preserve">نام </w:t>
      </w:r>
      <w:r w:rsidRPr="004728E3">
        <w:rPr>
          <w:rFonts w:cs="B Mitra" w:hint="cs"/>
          <w:rtl/>
        </w:rPr>
        <w:t>نشریه، کتاب، گزارش، پایان</w:t>
      </w:r>
      <w:r w:rsidRPr="004728E3">
        <w:rPr>
          <w:rFonts w:cs="B Mitra" w:hint="eastAsia"/>
          <w:rtl/>
        </w:rPr>
        <w:t>‌</w:t>
      </w:r>
      <w:r w:rsidRPr="004728E3">
        <w:rPr>
          <w:rFonts w:cs="B Mitra" w:hint="cs"/>
          <w:rtl/>
        </w:rPr>
        <w:t xml:space="preserve">نامه) و سایر اطلاعات موردنیاز) از صفحه عنوان انگلیسی یا سایت اینترنتی منبع(مجله مقاله مورد نظر) گرفته شود. </w:t>
      </w:r>
      <w:r w:rsidRPr="004728E3">
        <w:rPr>
          <w:rFonts w:cs="B Mitra"/>
          <w:rtl/>
        </w:rPr>
        <w:t xml:space="preserve">از ترجمه شخصی </w:t>
      </w:r>
      <w:r w:rsidRPr="004728E3">
        <w:rPr>
          <w:rFonts w:cs="B Mitra" w:hint="cs"/>
          <w:rtl/>
        </w:rPr>
        <w:t>اطلاعات</w:t>
      </w:r>
      <w:r w:rsidRPr="004728E3">
        <w:rPr>
          <w:rFonts w:cs="B Mitra"/>
          <w:rtl/>
        </w:rPr>
        <w:t xml:space="preserve"> منابع فارسی </w:t>
      </w:r>
      <w:r w:rsidRPr="004728E3">
        <w:rPr>
          <w:rFonts w:cs="B Mitra"/>
          <w:u w:val="single"/>
          <w:rtl/>
        </w:rPr>
        <w:t xml:space="preserve">خودداری </w:t>
      </w:r>
      <w:r w:rsidRPr="004728E3">
        <w:rPr>
          <w:rFonts w:cs="B Mitra" w:hint="cs"/>
          <w:u w:val="single"/>
          <w:rtl/>
        </w:rPr>
        <w:t>نمایید.</w:t>
      </w:r>
    </w:p>
    <w:p w14:paraId="096C433D" w14:textId="77777777" w:rsidR="009279A8" w:rsidRPr="004728E3" w:rsidRDefault="009279A8" w:rsidP="009279A8">
      <w:pPr>
        <w:pStyle w:val="ListParagraph"/>
        <w:numPr>
          <w:ilvl w:val="0"/>
          <w:numId w:val="12"/>
        </w:numPr>
        <w:bidi/>
        <w:spacing w:after="0" w:line="240" w:lineRule="auto"/>
        <w:jc w:val="lowKashida"/>
        <w:rPr>
          <w:rFonts w:ascii="Times New Roman" w:cs="B Mitra"/>
          <w:b/>
          <w:bCs/>
          <w:sz w:val="24"/>
          <w:szCs w:val="24"/>
        </w:rPr>
      </w:pPr>
      <w:r w:rsidRPr="004728E3">
        <w:rPr>
          <w:rFonts w:ascii="Times New Roman" w:cs="B Mitra" w:hint="cs"/>
          <w:b/>
          <w:sz w:val="24"/>
          <w:szCs w:val="24"/>
          <w:rtl/>
        </w:rPr>
        <w:t>برای استناد به منابعی که نسخه آنلاین دارند، به صفحه انگلیسی سایت منبع مراجعه کنید.</w:t>
      </w:r>
    </w:p>
    <w:p w14:paraId="195C35C2" w14:textId="77777777" w:rsidR="009279A8" w:rsidRPr="004728E3" w:rsidRDefault="009279A8" w:rsidP="009279A8">
      <w:pPr>
        <w:pStyle w:val="ListParagraph"/>
        <w:numPr>
          <w:ilvl w:val="0"/>
          <w:numId w:val="12"/>
        </w:numPr>
        <w:bidi/>
        <w:spacing w:after="0" w:line="240" w:lineRule="auto"/>
        <w:rPr>
          <w:rFonts w:ascii="Times New Roman" w:cs="B Mitra"/>
          <w:bCs/>
          <w:sz w:val="24"/>
          <w:szCs w:val="24"/>
        </w:rPr>
      </w:pPr>
      <w:r w:rsidRPr="004728E3">
        <w:rPr>
          <w:rFonts w:ascii="Times New Roman" w:cs="B Mitra"/>
          <w:sz w:val="24"/>
          <w:szCs w:val="24"/>
          <w:rtl/>
        </w:rPr>
        <w:t>تمام</w:t>
      </w:r>
      <w:r w:rsidRPr="004728E3">
        <w:rPr>
          <w:rFonts w:ascii="Times New Roman" w:cs="B Mitra" w:hint="cs"/>
          <w:sz w:val="24"/>
          <w:szCs w:val="24"/>
          <w:rtl/>
        </w:rPr>
        <w:t>ی</w:t>
      </w:r>
      <w:r w:rsidRPr="004728E3">
        <w:rPr>
          <w:rFonts w:ascii="Times New Roman" w:cs="B Mitra"/>
          <w:sz w:val="24"/>
          <w:szCs w:val="24"/>
          <w:rtl/>
        </w:rPr>
        <w:t xml:space="preserve"> ارجاعات داخل متن با</w:t>
      </w:r>
      <w:r w:rsidRPr="004728E3">
        <w:rPr>
          <w:rFonts w:ascii="Times New Roman" w:cs="B Mitra" w:hint="cs"/>
          <w:sz w:val="24"/>
          <w:szCs w:val="24"/>
          <w:rtl/>
        </w:rPr>
        <w:t>ی</w:t>
      </w:r>
      <w:r w:rsidRPr="004728E3">
        <w:rPr>
          <w:rFonts w:ascii="Times New Roman" w:cs="B Mitra" w:hint="eastAsia"/>
          <w:sz w:val="24"/>
          <w:szCs w:val="24"/>
          <w:rtl/>
        </w:rPr>
        <w:t>د</w:t>
      </w:r>
      <w:r w:rsidRPr="004728E3">
        <w:rPr>
          <w:rFonts w:ascii="Times New Roman" w:cs="B Mitra"/>
          <w:sz w:val="24"/>
          <w:szCs w:val="24"/>
          <w:rtl/>
        </w:rPr>
        <w:t xml:space="preserve"> به </w:t>
      </w:r>
      <w:r w:rsidRPr="004728E3">
        <w:rPr>
          <w:rFonts w:ascii="Times New Roman" w:cs="B Mitra" w:hint="cs"/>
          <w:sz w:val="24"/>
          <w:szCs w:val="24"/>
          <w:rtl/>
          <w:lang w:bidi="fa-IR"/>
        </w:rPr>
        <w:t>منبع</w:t>
      </w:r>
      <w:r w:rsidRPr="004728E3">
        <w:rPr>
          <w:rFonts w:ascii="Times New Roman" w:cs="B Mitra"/>
          <w:sz w:val="24"/>
          <w:szCs w:val="24"/>
          <w:rtl/>
        </w:rPr>
        <w:t xml:space="preserve"> مربوطه ل</w:t>
      </w:r>
      <w:r w:rsidRPr="004728E3">
        <w:rPr>
          <w:rFonts w:ascii="Times New Roman" w:cs="B Mitra" w:hint="cs"/>
          <w:sz w:val="24"/>
          <w:szCs w:val="24"/>
          <w:rtl/>
        </w:rPr>
        <w:t>ی</w:t>
      </w:r>
      <w:r w:rsidRPr="004728E3">
        <w:rPr>
          <w:rFonts w:ascii="Times New Roman" w:cs="B Mitra" w:hint="eastAsia"/>
          <w:sz w:val="24"/>
          <w:szCs w:val="24"/>
          <w:rtl/>
        </w:rPr>
        <w:t>نک</w:t>
      </w:r>
      <w:r w:rsidRPr="004728E3">
        <w:rPr>
          <w:rFonts w:ascii="Times New Roman" w:cs="B Mitra"/>
          <w:sz w:val="24"/>
          <w:szCs w:val="24"/>
          <w:rtl/>
        </w:rPr>
        <w:t xml:space="preserve"> شوند</w:t>
      </w:r>
      <w:r w:rsidRPr="004728E3">
        <w:rPr>
          <w:rFonts w:ascii="Times New Roman" w:cs="B Mitra"/>
          <w:sz w:val="24"/>
          <w:szCs w:val="24"/>
        </w:rPr>
        <w:t>.</w:t>
      </w:r>
    </w:p>
    <w:p w14:paraId="0187089B" w14:textId="77777777" w:rsidR="009279A8" w:rsidRPr="004728E3" w:rsidRDefault="009279A8" w:rsidP="009279A8">
      <w:pPr>
        <w:pStyle w:val="ListParagraph"/>
        <w:numPr>
          <w:ilvl w:val="0"/>
          <w:numId w:val="12"/>
        </w:numPr>
        <w:bidi/>
        <w:spacing w:after="0" w:line="240" w:lineRule="auto"/>
        <w:rPr>
          <w:rFonts w:ascii="Times New Roman" w:cs="B Mitra"/>
          <w:bCs/>
          <w:sz w:val="24"/>
          <w:szCs w:val="24"/>
        </w:rPr>
      </w:pPr>
      <w:r w:rsidRPr="004728E3">
        <w:rPr>
          <w:rFonts w:ascii="Times New Roman" w:cs="B Mitra"/>
          <w:sz w:val="24"/>
          <w:szCs w:val="24"/>
          <w:rtl/>
        </w:rPr>
        <w:t>از ذکر منابع بي‌نام و غ</w:t>
      </w:r>
      <w:r w:rsidRPr="004728E3">
        <w:rPr>
          <w:rFonts w:ascii="Times New Roman" w:cs="B Mitra" w:hint="cs"/>
          <w:sz w:val="24"/>
          <w:szCs w:val="24"/>
          <w:rtl/>
        </w:rPr>
        <w:t>ی</w:t>
      </w:r>
      <w:r w:rsidRPr="004728E3">
        <w:rPr>
          <w:rFonts w:ascii="Times New Roman" w:cs="B Mitra" w:hint="eastAsia"/>
          <w:sz w:val="24"/>
          <w:szCs w:val="24"/>
          <w:rtl/>
        </w:rPr>
        <w:t>رقابل‌دسترس</w:t>
      </w:r>
      <w:r w:rsidRPr="004728E3">
        <w:rPr>
          <w:rFonts w:ascii="Times New Roman" w:cs="B Mitra"/>
          <w:sz w:val="24"/>
          <w:szCs w:val="24"/>
          <w:rtl/>
        </w:rPr>
        <w:t xml:space="preserve"> خودداري شود</w:t>
      </w:r>
      <w:r w:rsidRPr="004728E3">
        <w:rPr>
          <w:rFonts w:ascii="Times New Roman" w:cs="B Mitra"/>
        </w:rPr>
        <w:t>.</w:t>
      </w:r>
      <w:r w:rsidRPr="004728E3">
        <w:rPr>
          <w:rFonts w:asciiTheme="majorBidi" w:hAnsiTheme="majorBidi" w:cs="B Mitra"/>
          <w:highlight w:val="yellow"/>
          <w:rtl/>
          <w:lang w:bidi="fa-IR"/>
        </w:rPr>
        <w:t xml:space="preserve"> (</w:t>
      </w:r>
      <w:r w:rsidRPr="004728E3">
        <w:rPr>
          <w:rFonts w:asciiTheme="majorBidi" w:hAnsiTheme="majorBidi" w:cs="B Mitra"/>
          <w:highlight w:val="yellow"/>
        </w:rPr>
        <w:t>Times New Roman1</w:t>
      </w:r>
      <w:r w:rsidRPr="004728E3">
        <w:rPr>
          <w:rFonts w:asciiTheme="majorBidi" w:hAnsiTheme="majorBidi" w:cs="B Mitra"/>
          <w:highlight w:val="yellow"/>
          <w:lang w:bidi="fa-IR"/>
        </w:rPr>
        <w:t>0</w:t>
      </w:r>
      <w:r w:rsidRPr="004728E3">
        <w:rPr>
          <w:rFonts w:asciiTheme="majorBidi" w:hAnsiTheme="majorBidi" w:cs="B Mitra"/>
          <w:highlight w:val="yellow"/>
        </w:rPr>
        <w:t xml:space="preserve"> </w:t>
      </w:r>
      <w:r w:rsidRPr="004728E3">
        <w:rPr>
          <w:rFonts w:asciiTheme="majorBidi" w:hAnsiTheme="majorBidi" w:cs="B Mitra" w:hint="cs"/>
          <w:rtl/>
        </w:rPr>
        <w:t>)</w:t>
      </w:r>
    </w:p>
    <w:p w14:paraId="3461CD78" w14:textId="77777777" w:rsidR="009279A8" w:rsidRPr="004728E3" w:rsidRDefault="009279A8" w:rsidP="009279A8">
      <w:pPr>
        <w:bidi/>
        <w:spacing w:before="240"/>
        <w:rPr>
          <w:rFonts w:ascii="Times New Roman" w:cs="B Mitra"/>
          <w:bCs/>
          <w:sz w:val="24"/>
          <w:szCs w:val="28"/>
          <w:rtl/>
          <w:lang w:bidi="fa-IR"/>
        </w:rPr>
      </w:pPr>
      <w:r w:rsidRPr="004728E3">
        <w:rPr>
          <w:rFonts w:ascii="Times New Roman" w:cs="B Mitra" w:hint="cs"/>
          <w:bCs/>
          <w:szCs w:val="24"/>
          <w:highlight w:val="cyan"/>
          <w:rtl/>
          <w:lang w:bidi="fa-IR"/>
        </w:rPr>
        <w:t>ارجاع درون</w:t>
      </w:r>
      <w:r w:rsidRPr="004728E3">
        <w:rPr>
          <w:rFonts w:ascii="Times New Roman" w:cs="B Mitra" w:hint="eastAsia"/>
          <w:bCs/>
          <w:szCs w:val="24"/>
          <w:highlight w:val="cyan"/>
          <w:rtl/>
          <w:lang w:bidi="fa-IR"/>
        </w:rPr>
        <w:t>‌</w:t>
      </w:r>
      <w:r w:rsidRPr="004728E3">
        <w:rPr>
          <w:rFonts w:ascii="Times New Roman" w:cs="B Mitra" w:hint="cs"/>
          <w:bCs/>
          <w:szCs w:val="24"/>
          <w:highlight w:val="cyan"/>
          <w:rtl/>
          <w:lang w:bidi="fa-IR"/>
        </w:rPr>
        <w:t xml:space="preserve">متنی (استناد </w:t>
      </w:r>
      <w:r w:rsidRPr="004728E3">
        <w:rPr>
          <w:rFonts w:ascii="Times New Roman" w:cs="B Mitra"/>
          <w:bCs/>
          <w:szCs w:val="24"/>
          <w:highlight w:val="cyan"/>
          <w:rtl/>
          <w:lang w:bidi="fa-IR"/>
        </w:rPr>
        <w:t>درون‌متن</w:t>
      </w:r>
      <w:r w:rsidRPr="004728E3">
        <w:rPr>
          <w:rFonts w:ascii="Times New Roman" w:cs="B Mitra" w:hint="cs"/>
          <w:bCs/>
          <w:szCs w:val="24"/>
          <w:highlight w:val="cyan"/>
          <w:rtl/>
          <w:lang w:bidi="fa-IR"/>
        </w:rPr>
        <w:t>ی)</w:t>
      </w:r>
    </w:p>
    <w:p w14:paraId="2714400D" w14:textId="77777777" w:rsidR="009279A8" w:rsidRPr="00843B86" w:rsidRDefault="009279A8" w:rsidP="009279A8">
      <w:pPr>
        <w:bidi/>
        <w:ind w:left="360"/>
        <w:jc w:val="lowKashida"/>
        <w:rPr>
          <w:rFonts w:ascii="Times New Roman" w:cs="B Mitra"/>
          <w:b/>
          <w:color w:val="000000"/>
          <w:rtl/>
          <w:lang w:bidi="fa-IR"/>
        </w:rPr>
      </w:pPr>
      <w:r w:rsidRPr="00843B86">
        <w:rPr>
          <w:rFonts w:ascii="Times New Roman" w:cs="B Mitra" w:hint="cs"/>
          <w:b/>
          <w:color w:val="000000"/>
          <w:rtl/>
        </w:rPr>
        <w:t>به دلیل این‌که منابع فارسی به</w:t>
      </w:r>
      <w:r w:rsidRPr="00843B86">
        <w:rPr>
          <w:rFonts w:ascii="Times New Roman" w:cs="B Mitra" w:hint="eastAsia"/>
          <w:b/>
          <w:color w:val="000000"/>
          <w:rtl/>
        </w:rPr>
        <w:t>‌</w:t>
      </w:r>
      <w:r w:rsidRPr="00843B86">
        <w:rPr>
          <w:rFonts w:ascii="Times New Roman" w:cs="B Mitra" w:hint="cs"/>
          <w:b/>
          <w:color w:val="000000"/>
          <w:rtl/>
        </w:rPr>
        <w:t xml:space="preserve">کار رفته در مقاله باید به انگلیسی برگردانده شوند (طبق توضیح بیان‌شده در قسمت </w:t>
      </w:r>
      <w:r w:rsidRPr="00843B86">
        <w:rPr>
          <w:rFonts w:ascii="Times New Roman" w:cs="B Mitra" w:hint="cs"/>
          <w:b/>
          <w:rtl/>
        </w:rPr>
        <w:t>منابع</w:t>
      </w:r>
      <w:r w:rsidRPr="00843B86">
        <w:rPr>
          <w:rFonts w:ascii="Times New Roman" w:cs="B Mitra" w:hint="cs"/>
          <w:b/>
          <w:color w:val="000000"/>
          <w:rtl/>
        </w:rPr>
        <w:t>)، لازم است ارجاع درون</w:t>
      </w:r>
      <w:r w:rsidRPr="00843B86">
        <w:rPr>
          <w:rFonts w:ascii="Times New Roman" w:cs="B Mitra" w:hint="eastAsia"/>
          <w:b/>
          <w:color w:val="000000"/>
          <w:rtl/>
        </w:rPr>
        <w:t>‌</w:t>
      </w:r>
      <w:r w:rsidRPr="00843B86">
        <w:rPr>
          <w:rFonts w:ascii="Times New Roman" w:cs="B Mitra" w:hint="cs"/>
          <w:b/>
          <w:color w:val="000000"/>
          <w:rtl/>
        </w:rPr>
        <w:t>متنی منابع فارسی نیز به انگلیسی ذکر شوند</w:t>
      </w:r>
      <w:r w:rsidRPr="00843B86">
        <w:rPr>
          <w:rFonts w:ascii="Times New Roman" w:cs="B Mitra"/>
          <w:b/>
          <w:color w:val="000000"/>
        </w:rPr>
        <w:t xml:space="preserve">. </w:t>
      </w:r>
      <w:r w:rsidRPr="00843B86">
        <w:rPr>
          <w:rFonts w:ascii="Times New Roman" w:cs="B Mitra" w:hint="cs"/>
          <w:b/>
          <w:color w:val="000000"/>
          <w:rtl/>
          <w:lang w:bidi="fa-IR"/>
        </w:rPr>
        <w:t xml:space="preserve"> در تمام متن مقاله استنادهای درون متنی باید به برون متنی آن لینک داده شود.</w:t>
      </w:r>
    </w:p>
    <w:p w14:paraId="4EE9EE54" w14:textId="77777777" w:rsidR="009279A8" w:rsidRPr="00843B86" w:rsidRDefault="009279A8" w:rsidP="009279A8">
      <w:pPr>
        <w:bidi/>
        <w:ind w:left="360"/>
        <w:jc w:val="lowKashida"/>
        <w:rPr>
          <w:rFonts w:ascii="Times New Roman" w:cs="B Mitra"/>
          <w:b/>
          <w:bCs/>
          <w:color w:val="FF0000"/>
        </w:rPr>
      </w:pPr>
      <w:r w:rsidRPr="00843B86">
        <w:rPr>
          <w:rFonts w:ascii="Times New Roman" w:cs="B Mitra" w:hint="cs"/>
          <w:b/>
          <w:color w:val="000000"/>
          <w:rtl/>
          <w:lang w:bidi="fa-IR"/>
        </w:rPr>
        <w:t xml:space="preserve"> </w:t>
      </w:r>
      <w:r w:rsidRPr="00843B86">
        <w:rPr>
          <w:rFonts w:ascii="Times New Roman" w:cs="B Mitra" w:hint="cs"/>
          <w:b/>
          <w:color w:val="000000"/>
          <w:rtl/>
        </w:rPr>
        <w:t xml:space="preserve"> </w:t>
      </w:r>
      <w:r w:rsidRPr="00843B86">
        <w:rPr>
          <w:rFonts w:ascii="Times New Roman" w:cs="B Mitra"/>
          <w:b/>
          <w:rtl/>
        </w:rPr>
        <w:t xml:space="preserve">ارجاع در متن مقاله </w:t>
      </w:r>
      <w:r w:rsidRPr="00843B86">
        <w:rPr>
          <w:rFonts w:ascii="Times New Roman" w:cs="B Mitra" w:hint="cs"/>
          <w:b/>
          <w:rtl/>
        </w:rPr>
        <w:t>طبق موارد زیر باشد: (لازم به ذکر  است منابع درج شده فرضی می باشند)</w:t>
      </w:r>
    </w:p>
    <w:p w14:paraId="7F68E62A" w14:textId="77777777" w:rsidR="009279A8" w:rsidRPr="00843B86" w:rsidRDefault="009279A8" w:rsidP="009279A8">
      <w:pPr>
        <w:numPr>
          <w:ilvl w:val="0"/>
          <w:numId w:val="10"/>
        </w:numPr>
        <w:bidi/>
        <w:spacing w:after="0" w:line="240" w:lineRule="auto"/>
        <w:jc w:val="lowKashida"/>
        <w:rPr>
          <w:rFonts w:ascii="Times New Roman" w:cs="B Mitra"/>
          <w:bCs/>
          <w:sz w:val="20"/>
          <w:szCs w:val="24"/>
          <w:rtl/>
          <w:lang w:bidi="fa-IR"/>
        </w:rPr>
      </w:pPr>
      <w:r w:rsidRPr="00843B86">
        <w:rPr>
          <w:rFonts w:ascii="Times New Roman" w:cs="B Mitra" w:hint="cs"/>
          <w:b/>
          <w:sz w:val="20"/>
          <w:szCs w:val="24"/>
          <w:u w:val="single"/>
          <w:rtl/>
          <w:lang w:bidi="fa-IR"/>
        </w:rPr>
        <w:t>ارجاع به منبعی با یک نویسنده:</w:t>
      </w:r>
      <w:r w:rsidRPr="00843B86">
        <w:rPr>
          <w:rFonts w:ascii="Times New Roman" w:cs="B Mitra" w:hint="cs"/>
          <w:sz w:val="20"/>
          <w:szCs w:val="24"/>
          <w:rtl/>
          <w:lang w:bidi="fa-IR"/>
        </w:rPr>
        <w:t xml:space="preserve"> بین نام خانوادگی نویسنده و سال نشر ویرگول قرار می</w:t>
      </w:r>
      <w:r w:rsidRPr="00843B86">
        <w:rPr>
          <w:rFonts w:ascii="Times New Roman" w:cs="B Mitra" w:hint="eastAsia"/>
          <w:sz w:val="20"/>
          <w:szCs w:val="24"/>
          <w:rtl/>
          <w:lang w:bidi="fa-IR"/>
        </w:rPr>
        <w:t>‌</w:t>
      </w:r>
      <w:r w:rsidRPr="00843B86">
        <w:rPr>
          <w:rFonts w:ascii="Times New Roman" w:cs="B Mitra" w:hint="cs"/>
          <w:sz w:val="20"/>
          <w:szCs w:val="24"/>
          <w:rtl/>
          <w:lang w:bidi="fa-IR"/>
        </w:rPr>
        <w:t xml:space="preserve">گیرد. مانند: </w:t>
      </w:r>
      <w:r w:rsidRPr="00843B86">
        <w:rPr>
          <w:rFonts w:ascii="Times New Roman" w:cs="B Mitra"/>
          <w:sz w:val="20"/>
          <w:szCs w:val="24"/>
          <w:rtl/>
          <w:lang w:bidi="fa-IR"/>
        </w:rPr>
        <w:t>(</w:t>
      </w:r>
      <w:hyperlink w:anchor="Jackson" w:history="1">
        <w:r w:rsidRPr="00843B86">
          <w:rPr>
            <w:rStyle w:val="Hyperlink"/>
            <w:rFonts w:cs="B Mitra"/>
            <w:sz w:val="20"/>
            <w:szCs w:val="24"/>
            <w:lang w:bidi="fa-IR"/>
          </w:rPr>
          <w:t>Jackson, 2020</w:t>
        </w:r>
      </w:hyperlink>
      <w:r w:rsidRPr="00843B86">
        <w:rPr>
          <w:rFonts w:ascii="Times New Roman" w:cs="B Mitra"/>
          <w:sz w:val="20"/>
          <w:szCs w:val="24"/>
          <w:rtl/>
          <w:lang w:bidi="fa-IR"/>
        </w:rPr>
        <w:t>)</w:t>
      </w:r>
      <w:r w:rsidRPr="00843B86">
        <w:rPr>
          <w:rFonts w:ascii="Times New Roman" w:cs="B Mitra" w:hint="cs"/>
          <w:sz w:val="20"/>
          <w:szCs w:val="24"/>
          <w:rtl/>
          <w:lang w:bidi="fa-IR"/>
        </w:rPr>
        <w:t xml:space="preserve">  </w:t>
      </w:r>
    </w:p>
    <w:p w14:paraId="7652D317" w14:textId="77777777" w:rsidR="009279A8" w:rsidRPr="00843B86" w:rsidRDefault="009279A8" w:rsidP="009279A8">
      <w:pPr>
        <w:numPr>
          <w:ilvl w:val="0"/>
          <w:numId w:val="10"/>
        </w:numPr>
        <w:bidi/>
        <w:spacing w:after="0" w:line="240" w:lineRule="auto"/>
        <w:jc w:val="lowKashida"/>
        <w:rPr>
          <w:rFonts w:ascii="Times New Roman" w:cs="B Mitra"/>
          <w:bCs/>
          <w:sz w:val="20"/>
          <w:szCs w:val="24"/>
          <w:lang w:bidi="fa-IR"/>
        </w:rPr>
      </w:pPr>
      <w:r w:rsidRPr="00843B86">
        <w:rPr>
          <w:rFonts w:ascii="Times New Roman" w:cs="B Mitra" w:hint="cs"/>
          <w:b/>
          <w:sz w:val="20"/>
          <w:szCs w:val="24"/>
          <w:u w:val="single"/>
          <w:rtl/>
          <w:lang w:bidi="fa-IR"/>
        </w:rPr>
        <w:t>ارجاع به منبعی با دو نویسنده:</w:t>
      </w:r>
      <w:r w:rsidRPr="00843B86">
        <w:rPr>
          <w:rFonts w:ascii="Times New Roman" w:cs="B Mitra"/>
          <w:sz w:val="20"/>
          <w:szCs w:val="24"/>
          <w:rtl/>
          <w:lang w:bidi="fa-IR"/>
        </w:rPr>
        <w:t xml:space="preserve"> </w:t>
      </w:r>
      <w:r w:rsidRPr="00843B86">
        <w:rPr>
          <w:rFonts w:ascii="Times New Roman" w:cs="B Mitra" w:hint="cs"/>
          <w:sz w:val="20"/>
          <w:szCs w:val="24"/>
          <w:rtl/>
          <w:lang w:bidi="fa-IR"/>
        </w:rPr>
        <w:t xml:space="preserve">بین نام خانوادگی دو نویسنده </w:t>
      </w:r>
      <w:r w:rsidRPr="00843B86">
        <w:rPr>
          <w:rFonts w:ascii="Times New Roman" w:cs="B Mitra"/>
          <w:sz w:val="20"/>
          <w:szCs w:val="24"/>
          <w:lang w:bidi="fa-IR"/>
        </w:rPr>
        <w:t>&amp;</w:t>
      </w:r>
      <w:r w:rsidRPr="00843B86">
        <w:rPr>
          <w:rFonts w:ascii="Times New Roman" w:cs="B Mitra" w:hint="cs"/>
          <w:sz w:val="20"/>
          <w:szCs w:val="24"/>
          <w:rtl/>
          <w:lang w:bidi="fa-IR"/>
        </w:rPr>
        <w:t xml:space="preserve"> قرار می</w:t>
      </w:r>
      <w:r w:rsidRPr="00843B86">
        <w:rPr>
          <w:rFonts w:ascii="Times New Roman" w:cs="B Mitra" w:hint="eastAsia"/>
          <w:sz w:val="20"/>
          <w:szCs w:val="24"/>
          <w:rtl/>
          <w:lang w:bidi="fa-IR"/>
        </w:rPr>
        <w:t>‌</w:t>
      </w:r>
      <w:r w:rsidRPr="00843B86">
        <w:rPr>
          <w:rFonts w:ascii="Times New Roman" w:cs="B Mitra" w:hint="cs"/>
          <w:sz w:val="20"/>
          <w:szCs w:val="24"/>
          <w:rtl/>
          <w:lang w:bidi="fa-IR"/>
        </w:rPr>
        <w:t>گیرد و بعد از ویرگول، سال نشر منبع ذکر می</w:t>
      </w:r>
      <w:r w:rsidRPr="00843B86">
        <w:rPr>
          <w:rFonts w:ascii="Times New Roman" w:cs="B Mitra" w:hint="eastAsia"/>
          <w:sz w:val="20"/>
          <w:szCs w:val="24"/>
          <w:rtl/>
          <w:lang w:bidi="fa-IR"/>
        </w:rPr>
        <w:t>‌</w:t>
      </w:r>
      <w:r w:rsidRPr="00843B86">
        <w:rPr>
          <w:rFonts w:ascii="Times New Roman" w:cs="B Mitra" w:hint="cs"/>
          <w:sz w:val="20"/>
          <w:szCs w:val="24"/>
          <w:rtl/>
          <w:lang w:bidi="fa-IR"/>
        </w:rPr>
        <w:t xml:space="preserve">شود. مانند: </w:t>
      </w:r>
      <w:r w:rsidRPr="00843B86">
        <w:rPr>
          <w:rFonts w:ascii="Times New Roman" w:cs="B Mitra"/>
          <w:sz w:val="20"/>
          <w:szCs w:val="24"/>
          <w:rtl/>
          <w:lang w:bidi="fa-IR"/>
        </w:rPr>
        <w:t>(</w:t>
      </w:r>
      <w:hyperlink w:anchor="Jackson1" w:history="1">
        <w:r w:rsidRPr="00843B86">
          <w:rPr>
            <w:rStyle w:val="Hyperlink"/>
            <w:rFonts w:cs="B Mitra"/>
            <w:sz w:val="20"/>
            <w:szCs w:val="24"/>
            <w:lang w:bidi="fa-IR"/>
          </w:rPr>
          <w:t>Jackson &amp; Obama, 2022</w:t>
        </w:r>
      </w:hyperlink>
      <w:r w:rsidRPr="00843B86">
        <w:rPr>
          <w:rFonts w:ascii="Times New Roman" w:cs="B Mitra"/>
          <w:sz w:val="20"/>
          <w:szCs w:val="24"/>
          <w:rtl/>
          <w:lang w:bidi="fa-IR"/>
        </w:rPr>
        <w:t>)</w:t>
      </w:r>
    </w:p>
    <w:p w14:paraId="627900AE" w14:textId="77777777" w:rsidR="009279A8" w:rsidRPr="00843B86" w:rsidRDefault="009279A8" w:rsidP="009279A8">
      <w:pPr>
        <w:numPr>
          <w:ilvl w:val="0"/>
          <w:numId w:val="10"/>
        </w:numPr>
        <w:bidi/>
        <w:spacing w:after="0" w:line="240" w:lineRule="auto"/>
        <w:jc w:val="lowKashida"/>
        <w:rPr>
          <w:rFonts w:ascii="Times New Roman" w:cs="B Mitra"/>
          <w:bCs/>
          <w:sz w:val="20"/>
          <w:szCs w:val="24"/>
          <w:rtl/>
          <w:lang w:bidi="fa-IR"/>
        </w:rPr>
      </w:pPr>
      <w:r w:rsidRPr="00843B86">
        <w:rPr>
          <w:rFonts w:ascii="Times New Roman" w:cs="B Mitra" w:hint="cs"/>
          <w:b/>
          <w:sz w:val="20"/>
          <w:szCs w:val="24"/>
          <w:u w:val="single"/>
          <w:rtl/>
          <w:lang w:bidi="fa-IR"/>
        </w:rPr>
        <w:t>ارجاع به منبعی با سه الی پنج نویسنده:</w:t>
      </w:r>
      <w:r w:rsidRPr="00843B86">
        <w:rPr>
          <w:rFonts w:ascii="Times New Roman" w:cs="B Mitra" w:hint="cs"/>
          <w:sz w:val="20"/>
          <w:szCs w:val="24"/>
          <w:rtl/>
          <w:lang w:bidi="fa-IR"/>
        </w:rPr>
        <w:t xml:space="preserve"> در اولین ارجاع نام خانوادگی تمام نویسندگان باید قید شود. مانند: </w:t>
      </w:r>
      <w:r w:rsidRPr="00843B86">
        <w:rPr>
          <w:rFonts w:ascii="Times New Roman" w:cs="B Mitra"/>
          <w:sz w:val="20"/>
          <w:szCs w:val="24"/>
          <w:rtl/>
          <w:lang w:bidi="fa-IR"/>
        </w:rPr>
        <w:t>(</w:t>
      </w:r>
      <w:hyperlink w:anchor="Jackson22" w:history="1">
        <w:r w:rsidRPr="00843B86">
          <w:rPr>
            <w:rStyle w:val="Hyperlink"/>
            <w:rFonts w:cs="B Mitra"/>
            <w:sz w:val="20"/>
            <w:szCs w:val="24"/>
            <w:lang w:bidi="fa-IR"/>
          </w:rPr>
          <w:t>Jackson, Obama &amp; Wilson, 2023</w:t>
        </w:r>
      </w:hyperlink>
      <w:r w:rsidRPr="00843B86">
        <w:rPr>
          <w:rFonts w:ascii="Times New Roman" w:cs="B Mitra"/>
          <w:sz w:val="20"/>
          <w:szCs w:val="24"/>
          <w:rtl/>
          <w:lang w:bidi="fa-IR"/>
        </w:rPr>
        <w:t>)</w:t>
      </w:r>
      <w:r w:rsidRPr="00843B86">
        <w:rPr>
          <w:rFonts w:ascii="Times New Roman" w:cs="B Mitra" w:hint="cs"/>
          <w:sz w:val="20"/>
          <w:szCs w:val="24"/>
          <w:rtl/>
          <w:lang w:bidi="fa-IR"/>
        </w:rPr>
        <w:t xml:space="preserve">، در ارجاعات بعدی نام خانوادگی نویسنده اول و بعد از آن </w:t>
      </w:r>
      <w:r w:rsidRPr="00843B86">
        <w:rPr>
          <w:rFonts w:ascii="Times New Roman" w:cs="B Mitra"/>
          <w:sz w:val="20"/>
          <w:szCs w:val="24"/>
          <w:lang w:bidi="fa-IR"/>
        </w:rPr>
        <w:t>et al.,</w:t>
      </w:r>
      <w:r w:rsidRPr="00843B86">
        <w:rPr>
          <w:rFonts w:ascii="Times New Roman" w:cs="B Mitra" w:hint="cs"/>
          <w:sz w:val="20"/>
          <w:szCs w:val="24"/>
          <w:rtl/>
          <w:lang w:bidi="fa-IR"/>
        </w:rPr>
        <w:t xml:space="preserve"> قرار می‌گیرد. مانند: </w:t>
      </w:r>
      <w:r w:rsidRPr="00843B86">
        <w:rPr>
          <w:rFonts w:ascii="Times New Roman" w:cs="B Mitra"/>
          <w:sz w:val="20"/>
          <w:szCs w:val="24"/>
          <w:rtl/>
          <w:lang w:bidi="fa-IR"/>
        </w:rPr>
        <w:t>(</w:t>
      </w:r>
      <w:r w:rsidRPr="00843B86">
        <w:rPr>
          <w:rFonts w:ascii="Times New Roman" w:cs="B Mitra"/>
          <w:sz w:val="20"/>
          <w:szCs w:val="24"/>
          <w:lang w:bidi="fa-IR"/>
        </w:rPr>
        <w:t>Jackson et al., 2023</w:t>
      </w:r>
      <w:r w:rsidRPr="00843B86">
        <w:rPr>
          <w:rFonts w:ascii="Times New Roman" w:cs="B Mitra"/>
          <w:sz w:val="20"/>
          <w:szCs w:val="24"/>
          <w:rtl/>
          <w:lang w:bidi="fa-IR"/>
        </w:rPr>
        <w:t>)</w:t>
      </w:r>
      <w:r w:rsidRPr="00843B86">
        <w:rPr>
          <w:rFonts w:ascii="Times New Roman" w:cs="B Mitra"/>
          <w:sz w:val="20"/>
          <w:szCs w:val="24"/>
          <w:lang w:bidi="fa-IR"/>
        </w:rPr>
        <w:t>.</w:t>
      </w:r>
      <w:r w:rsidRPr="00843B86">
        <w:rPr>
          <w:rFonts w:ascii="Times New Roman" w:cs="B Mitra" w:hint="cs"/>
          <w:sz w:val="20"/>
          <w:szCs w:val="24"/>
          <w:rtl/>
          <w:lang w:bidi="fa-IR"/>
        </w:rPr>
        <w:t xml:space="preserve"> </w:t>
      </w:r>
    </w:p>
    <w:p w14:paraId="571BFFA2" w14:textId="77777777" w:rsidR="009279A8" w:rsidRPr="00843B86" w:rsidRDefault="009279A8" w:rsidP="009279A8">
      <w:pPr>
        <w:numPr>
          <w:ilvl w:val="0"/>
          <w:numId w:val="11"/>
        </w:numPr>
        <w:bidi/>
        <w:spacing w:after="0" w:line="240" w:lineRule="auto"/>
        <w:jc w:val="lowKashida"/>
        <w:rPr>
          <w:rFonts w:ascii="Times New Roman" w:cs="B Mitra"/>
          <w:bCs/>
          <w:sz w:val="20"/>
          <w:szCs w:val="24"/>
          <w:rtl/>
        </w:rPr>
      </w:pPr>
      <w:r w:rsidRPr="00843B86">
        <w:rPr>
          <w:rFonts w:ascii="Times New Roman" w:cs="B Mitra" w:hint="cs"/>
          <w:b/>
          <w:sz w:val="20"/>
          <w:szCs w:val="24"/>
          <w:u w:val="single"/>
          <w:rtl/>
          <w:lang w:bidi="fa-IR"/>
        </w:rPr>
        <w:t>ارجاع به منبعی با شش نویسنده یا بیشتر:</w:t>
      </w:r>
      <w:r w:rsidRPr="00843B86">
        <w:rPr>
          <w:rFonts w:ascii="Times New Roman" w:cs="B Mitra" w:hint="cs"/>
          <w:sz w:val="20"/>
          <w:szCs w:val="24"/>
          <w:rtl/>
          <w:lang w:bidi="fa-IR"/>
        </w:rPr>
        <w:t xml:space="preserve"> بعد از نام خانوادگی نویسنده اول، عبارت </w:t>
      </w:r>
      <w:r w:rsidRPr="00843B86">
        <w:rPr>
          <w:rFonts w:ascii="Times New Roman" w:cs="B Mitra"/>
          <w:sz w:val="20"/>
          <w:szCs w:val="24"/>
          <w:lang w:bidi="fa-IR"/>
        </w:rPr>
        <w:t>et al.,</w:t>
      </w:r>
      <w:r w:rsidRPr="00843B86">
        <w:rPr>
          <w:rFonts w:ascii="Times New Roman" w:cs="B Mitra" w:hint="cs"/>
          <w:sz w:val="20"/>
          <w:szCs w:val="24"/>
          <w:rtl/>
          <w:lang w:bidi="fa-IR"/>
        </w:rPr>
        <w:t xml:space="preserve"> و بعد از ویرگول سال نشر می‌آید. مانند: (</w:t>
      </w:r>
      <w:hyperlink w:anchor="Jackson4" w:history="1">
        <w:r w:rsidRPr="00843B86">
          <w:rPr>
            <w:rStyle w:val="Hyperlink"/>
            <w:rFonts w:cs="B Mitra"/>
            <w:sz w:val="20"/>
            <w:szCs w:val="24"/>
          </w:rPr>
          <w:t>Jackson et al., 2024</w:t>
        </w:r>
      </w:hyperlink>
      <w:r w:rsidRPr="00843B86">
        <w:rPr>
          <w:rFonts w:ascii="Times New Roman" w:cs="B Mitra" w:hint="cs"/>
          <w:sz w:val="20"/>
          <w:szCs w:val="24"/>
          <w:rtl/>
          <w:lang w:bidi="fa-IR"/>
        </w:rPr>
        <w:t xml:space="preserve">)  </w:t>
      </w:r>
    </w:p>
    <w:p w14:paraId="682ABD52" w14:textId="77777777" w:rsidR="009279A8" w:rsidRPr="00843B86" w:rsidRDefault="009279A8" w:rsidP="009279A8">
      <w:pPr>
        <w:pStyle w:val="ListParagraph"/>
        <w:numPr>
          <w:ilvl w:val="0"/>
          <w:numId w:val="11"/>
        </w:numPr>
        <w:autoSpaceDE w:val="0"/>
        <w:autoSpaceDN w:val="0"/>
        <w:bidi/>
        <w:adjustRightInd w:val="0"/>
        <w:spacing w:after="0" w:line="240" w:lineRule="auto"/>
        <w:jc w:val="lowKashida"/>
        <w:rPr>
          <w:rFonts w:ascii="Times New Roman" w:cs="B Mitra"/>
          <w:bCs/>
          <w:color w:val="000000"/>
          <w:sz w:val="20"/>
          <w:szCs w:val="24"/>
          <w:rtl/>
        </w:rPr>
      </w:pPr>
      <w:r w:rsidRPr="00843B86">
        <w:rPr>
          <w:rFonts w:ascii="Times New Roman" w:cs="B Mitra" w:hint="cs"/>
          <w:b/>
          <w:sz w:val="20"/>
          <w:szCs w:val="24"/>
          <w:u w:val="single"/>
          <w:rtl/>
        </w:rPr>
        <w:t xml:space="preserve">ارجاع به بیش از یک </w:t>
      </w:r>
      <w:r w:rsidRPr="00843B86">
        <w:rPr>
          <w:rFonts w:ascii="Times New Roman" w:cs="B Mitra" w:hint="cs"/>
          <w:b/>
          <w:sz w:val="20"/>
          <w:szCs w:val="24"/>
          <w:u w:val="single"/>
          <w:rtl/>
          <w:lang w:bidi="fa-IR"/>
        </w:rPr>
        <w:t>منبع</w:t>
      </w:r>
      <w:r w:rsidRPr="00843B86">
        <w:rPr>
          <w:rFonts w:ascii="Times New Roman" w:cs="B Mitra" w:hint="cs"/>
          <w:b/>
          <w:sz w:val="20"/>
          <w:szCs w:val="24"/>
          <w:u w:val="single"/>
          <w:rtl/>
        </w:rPr>
        <w:t>:</w:t>
      </w:r>
      <w:r w:rsidRPr="00843B86">
        <w:rPr>
          <w:rFonts w:ascii="Times New Roman" w:cs="B Mitra" w:hint="cs"/>
          <w:sz w:val="20"/>
          <w:szCs w:val="24"/>
          <w:rtl/>
        </w:rPr>
        <w:t xml:space="preserve"> </w:t>
      </w:r>
      <w:r w:rsidRPr="00843B86">
        <w:rPr>
          <w:rFonts w:ascii="Times New Roman" w:cs="B Mitra" w:hint="cs"/>
          <w:color w:val="000000"/>
          <w:sz w:val="20"/>
          <w:szCs w:val="24"/>
          <w:rtl/>
          <w:lang w:bidi="fa-IR"/>
        </w:rPr>
        <w:t>اگر بخواهیم در یک محل به چند منبع ارجاع دهیم، ارجاع مانند نمونه</w:t>
      </w:r>
      <w:r w:rsidRPr="00843B86">
        <w:rPr>
          <w:rFonts w:ascii="Times New Roman" w:cs="B Mitra" w:hint="eastAsia"/>
          <w:color w:val="000000"/>
          <w:sz w:val="20"/>
          <w:szCs w:val="24"/>
          <w:rtl/>
          <w:lang w:bidi="fa-IR"/>
        </w:rPr>
        <w:t>‌</w:t>
      </w:r>
      <w:r w:rsidRPr="00843B86">
        <w:rPr>
          <w:rFonts w:ascii="Times New Roman" w:cs="B Mitra" w:hint="cs"/>
          <w:color w:val="000000"/>
          <w:sz w:val="20"/>
          <w:szCs w:val="24"/>
          <w:rtl/>
          <w:lang w:bidi="fa-IR"/>
        </w:rPr>
        <w:t xml:space="preserve">های بالا صورت می‌گیرد؛ با این تفاوت که همه داخل یک پرانتز قرار می‌گیرند و با </w:t>
      </w:r>
      <w:r w:rsidRPr="00843B86">
        <w:rPr>
          <w:rFonts w:ascii="Times New Roman" w:cs="B Mitra"/>
          <w:color w:val="000000"/>
          <w:sz w:val="20"/>
          <w:szCs w:val="24"/>
          <w:rtl/>
          <w:lang w:bidi="fa-IR"/>
        </w:rPr>
        <w:t>نقطه‌و</w:t>
      </w:r>
      <w:r w:rsidRPr="00843B86">
        <w:rPr>
          <w:rFonts w:ascii="Times New Roman" w:cs="B Mitra" w:hint="cs"/>
          <w:color w:val="000000"/>
          <w:sz w:val="20"/>
          <w:szCs w:val="24"/>
          <w:rtl/>
          <w:lang w:bidi="fa-IR"/>
        </w:rPr>
        <w:t>ی</w:t>
      </w:r>
      <w:r w:rsidRPr="00843B86">
        <w:rPr>
          <w:rFonts w:ascii="Times New Roman" w:cs="B Mitra" w:hint="eastAsia"/>
          <w:color w:val="000000"/>
          <w:sz w:val="20"/>
          <w:szCs w:val="24"/>
          <w:rtl/>
          <w:lang w:bidi="fa-IR"/>
        </w:rPr>
        <w:t>رگول</w:t>
      </w:r>
      <w:r w:rsidRPr="00843B86">
        <w:rPr>
          <w:rFonts w:ascii="Times New Roman" w:cs="B Mitra" w:hint="cs"/>
          <w:color w:val="000000"/>
          <w:sz w:val="20"/>
          <w:szCs w:val="24"/>
          <w:rtl/>
          <w:lang w:bidi="fa-IR"/>
        </w:rPr>
        <w:t xml:space="preserve"> از هم جدا می‌شوند و ترتیب آوردن آن‌ها بر اساس سال نشر از قدیم به جدید است).  مانند: </w:t>
      </w:r>
      <w:r w:rsidRPr="00843B86">
        <w:rPr>
          <w:rFonts w:ascii="Times New Roman" w:cs="B Mitra"/>
          <w:b/>
          <w:color w:val="000000"/>
          <w:sz w:val="20"/>
          <w:szCs w:val="24"/>
          <w:rtl/>
        </w:rPr>
        <w:t>(</w:t>
      </w:r>
      <w:r w:rsidRPr="00843B86">
        <w:rPr>
          <w:rFonts w:ascii="Times New Roman" w:cs="B Mitra"/>
          <w:sz w:val="20"/>
          <w:szCs w:val="24"/>
        </w:rPr>
        <w:t>Jackson, 2020; Jackson et al., 2023; Jackson &amp; Obama, 2022</w:t>
      </w:r>
      <w:r w:rsidRPr="00843B86">
        <w:rPr>
          <w:rFonts w:ascii="Times New Roman" w:cs="B Mitra"/>
          <w:b/>
          <w:color w:val="000000"/>
          <w:sz w:val="20"/>
          <w:szCs w:val="24"/>
          <w:rtl/>
        </w:rPr>
        <w:t>)</w:t>
      </w:r>
      <w:r w:rsidRPr="00843B86">
        <w:rPr>
          <w:rFonts w:ascii="Times New Roman" w:cs="B Mitra" w:hint="cs"/>
          <w:color w:val="000000"/>
          <w:sz w:val="20"/>
          <w:szCs w:val="24"/>
          <w:rtl/>
        </w:rPr>
        <w:t xml:space="preserve"> </w:t>
      </w:r>
      <w:r w:rsidRPr="00843B86">
        <w:rPr>
          <w:rFonts w:ascii="Times New Roman" w:cs="B Mitra"/>
          <w:color w:val="000000"/>
          <w:sz w:val="20"/>
          <w:szCs w:val="24"/>
        </w:rPr>
        <w:t xml:space="preserve"> </w:t>
      </w:r>
    </w:p>
    <w:p w14:paraId="4AADD9F7" w14:textId="77777777" w:rsidR="009279A8" w:rsidRPr="00843B86" w:rsidRDefault="009279A8" w:rsidP="009279A8">
      <w:pPr>
        <w:pStyle w:val="ListParagraph"/>
        <w:numPr>
          <w:ilvl w:val="0"/>
          <w:numId w:val="11"/>
        </w:numPr>
        <w:autoSpaceDE w:val="0"/>
        <w:autoSpaceDN w:val="0"/>
        <w:bidi/>
        <w:adjustRightInd w:val="0"/>
        <w:spacing w:after="0" w:line="240" w:lineRule="auto"/>
        <w:ind w:left="737"/>
        <w:jc w:val="lowKashida"/>
        <w:rPr>
          <w:rFonts w:ascii="Times New Roman" w:cs="B Mitra"/>
          <w:bCs/>
          <w:color w:val="000000"/>
          <w:sz w:val="20"/>
          <w:szCs w:val="24"/>
        </w:rPr>
      </w:pPr>
      <w:r w:rsidRPr="00843B86">
        <w:rPr>
          <w:rFonts w:ascii="Times New Roman" w:cs="B Mitra"/>
          <w:sz w:val="20"/>
          <w:szCs w:val="24"/>
          <w:rtl/>
        </w:rPr>
        <w:t xml:space="preserve">زمان ارجاع به رفرنس در ابتدا </w:t>
      </w:r>
      <w:r w:rsidRPr="00843B86">
        <w:rPr>
          <w:rFonts w:ascii="Times New Roman" w:cs="B Mitra" w:hint="cs"/>
          <w:sz w:val="20"/>
          <w:szCs w:val="24"/>
          <w:rtl/>
        </w:rPr>
        <w:t>ی</w:t>
      </w:r>
      <w:r w:rsidRPr="00843B86">
        <w:rPr>
          <w:rFonts w:ascii="Times New Roman" w:cs="B Mitra" w:hint="eastAsia"/>
          <w:sz w:val="20"/>
          <w:szCs w:val="24"/>
          <w:rtl/>
        </w:rPr>
        <w:t>ا</w:t>
      </w:r>
      <w:r w:rsidRPr="00843B86">
        <w:rPr>
          <w:rFonts w:ascii="Times New Roman" w:cs="B Mitra"/>
          <w:sz w:val="20"/>
          <w:szCs w:val="24"/>
          <w:rtl/>
        </w:rPr>
        <w:t xml:space="preserve"> وسط جمله</w:t>
      </w:r>
      <w:r w:rsidRPr="00843B86">
        <w:rPr>
          <w:rFonts w:ascii="Times New Roman" w:cs="B Mitra"/>
          <w:color w:val="000000"/>
          <w:sz w:val="20"/>
          <w:szCs w:val="24"/>
          <w:rtl/>
        </w:rPr>
        <w:t>، در داخل پرانتز</w:t>
      </w:r>
      <w:r w:rsidRPr="00843B86">
        <w:rPr>
          <w:rFonts w:ascii="Times New Roman" w:cs="B Mitra" w:hint="cs"/>
          <w:color w:val="000000"/>
          <w:sz w:val="20"/>
          <w:szCs w:val="24"/>
          <w:rtl/>
        </w:rPr>
        <w:t xml:space="preserve">، نام نویسنده </w:t>
      </w:r>
      <w:r w:rsidRPr="00843B86">
        <w:rPr>
          <w:rFonts w:ascii="Times New Roman" w:cs="B Mitra"/>
          <w:color w:val="000000"/>
          <w:sz w:val="20"/>
          <w:szCs w:val="24"/>
          <w:rtl/>
        </w:rPr>
        <w:t>همراه با سال نشر (سال م</w:t>
      </w:r>
      <w:r w:rsidRPr="00843B86">
        <w:rPr>
          <w:rFonts w:ascii="Times New Roman" w:cs="B Mitra" w:hint="cs"/>
          <w:color w:val="000000"/>
          <w:sz w:val="20"/>
          <w:szCs w:val="24"/>
          <w:rtl/>
        </w:rPr>
        <w:t>ی</w:t>
      </w:r>
      <w:r w:rsidRPr="00843B86">
        <w:rPr>
          <w:rFonts w:ascii="Times New Roman" w:cs="B Mitra" w:hint="eastAsia"/>
          <w:color w:val="000000"/>
          <w:sz w:val="20"/>
          <w:szCs w:val="24"/>
          <w:rtl/>
        </w:rPr>
        <w:t>لاد</w:t>
      </w:r>
      <w:r w:rsidRPr="00843B86">
        <w:rPr>
          <w:rFonts w:ascii="Times New Roman" w:cs="B Mitra" w:hint="cs"/>
          <w:color w:val="000000"/>
          <w:sz w:val="20"/>
          <w:szCs w:val="24"/>
          <w:rtl/>
        </w:rPr>
        <w:t>ی</w:t>
      </w:r>
      <w:r w:rsidRPr="00843B86">
        <w:rPr>
          <w:rFonts w:ascii="Times New Roman" w:cs="B Mitra"/>
          <w:color w:val="000000"/>
          <w:sz w:val="20"/>
          <w:szCs w:val="24"/>
          <w:rtl/>
        </w:rPr>
        <w:t>) به انگل</w:t>
      </w:r>
      <w:r w:rsidRPr="00843B86">
        <w:rPr>
          <w:rFonts w:ascii="Times New Roman" w:cs="B Mitra" w:hint="cs"/>
          <w:color w:val="000000"/>
          <w:sz w:val="20"/>
          <w:szCs w:val="24"/>
          <w:rtl/>
        </w:rPr>
        <w:t>ی</w:t>
      </w:r>
      <w:r w:rsidRPr="00843B86">
        <w:rPr>
          <w:rFonts w:ascii="Times New Roman" w:cs="B Mitra" w:hint="eastAsia"/>
          <w:color w:val="000000"/>
          <w:sz w:val="20"/>
          <w:szCs w:val="24"/>
          <w:rtl/>
        </w:rPr>
        <w:t>س</w:t>
      </w:r>
      <w:r w:rsidRPr="00843B86">
        <w:rPr>
          <w:rFonts w:ascii="Times New Roman" w:cs="B Mitra" w:hint="cs"/>
          <w:color w:val="000000"/>
          <w:sz w:val="20"/>
          <w:szCs w:val="24"/>
          <w:rtl/>
        </w:rPr>
        <w:t>ی</w:t>
      </w:r>
      <w:r w:rsidRPr="00843B86">
        <w:rPr>
          <w:rFonts w:ascii="Times New Roman" w:cs="B Mitra"/>
          <w:color w:val="000000"/>
          <w:sz w:val="20"/>
          <w:szCs w:val="24"/>
          <w:rtl/>
        </w:rPr>
        <w:t xml:space="preserve"> ب</w:t>
      </w:r>
      <w:r w:rsidRPr="00843B86">
        <w:rPr>
          <w:rFonts w:ascii="Times New Roman" w:cs="B Mitra" w:hint="cs"/>
          <w:color w:val="000000"/>
          <w:sz w:val="20"/>
          <w:szCs w:val="24"/>
          <w:rtl/>
        </w:rPr>
        <w:t>ی</w:t>
      </w:r>
      <w:r w:rsidRPr="00843B86">
        <w:rPr>
          <w:rFonts w:ascii="Times New Roman" w:cs="B Mitra" w:hint="eastAsia"/>
          <w:color w:val="000000"/>
          <w:sz w:val="20"/>
          <w:szCs w:val="24"/>
          <w:rtl/>
        </w:rPr>
        <w:t>ا</w:t>
      </w:r>
      <w:r w:rsidRPr="00843B86">
        <w:rPr>
          <w:rFonts w:ascii="Times New Roman" w:cs="B Mitra" w:hint="cs"/>
          <w:color w:val="000000"/>
          <w:sz w:val="20"/>
          <w:szCs w:val="24"/>
          <w:rtl/>
        </w:rPr>
        <w:t>ی</w:t>
      </w:r>
      <w:r w:rsidRPr="00843B86">
        <w:rPr>
          <w:rFonts w:ascii="Times New Roman" w:cs="B Mitra" w:hint="eastAsia"/>
          <w:color w:val="000000"/>
          <w:sz w:val="20"/>
          <w:szCs w:val="24"/>
          <w:rtl/>
        </w:rPr>
        <w:t>د</w:t>
      </w:r>
      <w:r w:rsidRPr="00843B86">
        <w:rPr>
          <w:rFonts w:ascii="Times New Roman" w:cs="B Mitra"/>
          <w:color w:val="000000"/>
          <w:sz w:val="20"/>
          <w:szCs w:val="24"/>
          <w:rtl/>
        </w:rPr>
        <w:t xml:space="preserve">. مثال: </w:t>
      </w:r>
      <w:r w:rsidRPr="00843B86">
        <w:rPr>
          <w:rFonts w:ascii="Times New Roman" w:cs="B Mitra" w:hint="cs"/>
          <w:color w:val="000000"/>
          <w:sz w:val="20"/>
          <w:szCs w:val="24"/>
          <w:rtl/>
        </w:rPr>
        <w:t xml:space="preserve">بر اساس پژوهش </w:t>
      </w:r>
      <w:r w:rsidRPr="00843B86">
        <w:rPr>
          <w:rFonts w:ascii="Times New Roman" w:cs="B Mitra"/>
          <w:color w:val="000000"/>
          <w:sz w:val="20"/>
          <w:szCs w:val="24"/>
          <w:rtl/>
        </w:rPr>
        <w:t>(</w:t>
      </w:r>
      <w:r w:rsidRPr="00843B86">
        <w:rPr>
          <w:rFonts w:ascii="Times New Roman" w:cs="B Mitra"/>
          <w:color w:val="000000"/>
          <w:sz w:val="20"/>
          <w:szCs w:val="24"/>
        </w:rPr>
        <w:t>Ahmadi et al., 2002</w:t>
      </w:r>
      <w:r w:rsidRPr="00843B86">
        <w:rPr>
          <w:rFonts w:ascii="Times New Roman" w:cs="B Mitra"/>
          <w:color w:val="000000"/>
          <w:sz w:val="20"/>
          <w:szCs w:val="24"/>
          <w:rtl/>
        </w:rPr>
        <w:t>)</w:t>
      </w:r>
      <w:r w:rsidRPr="00843B86">
        <w:rPr>
          <w:rFonts w:ascii="Times New Roman" w:cs="B Mitra" w:hint="cs"/>
          <w:sz w:val="20"/>
          <w:szCs w:val="24"/>
          <w:rtl/>
        </w:rPr>
        <w:t>، .................. .</w:t>
      </w:r>
    </w:p>
    <w:p w14:paraId="0A8FB725" w14:textId="77777777" w:rsidR="009279A8" w:rsidRPr="00843B86" w:rsidRDefault="009279A8" w:rsidP="009279A8">
      <w:pPr>
        <w:pStyle w:val="ListParagraph"/>
        <w:numPr>
          <w:ilvl w:val="0"/>
          <w:numId w:val="11"/>
        </w:numPr>
        <w:autoSpaceDE w:val="0"/>
        <w:autoSpaceDN w:val="0"/>
        <w:bidi/>
        <w:adjustRightInd w:val="0"/>
        <w:spacing w:before="360" w:after="0" w:line="240" w:lineRule="auto"/>
        <w:jc w:val="lowKashida"/>
        <w:rPr>
          <w:rFonts w:ascii="Times New Roman" w:cs="B Mitra"/>
          <w:b/>
          <w:sz w:val="20"/>
          <w:lang w:bidi="fa-IR"/>
        </w:rPr>
      </w:pPr>
      <w:r w:rsidRPr="00843B86">
        <w:rPr>
          <w:rFonts w:ascii="Times New Roman" w:cs="B Mitra" w:hint="cs"/>
          <w:b/>
          <w:sz w:val="20"/>
          <w:rtl/>
        </w:rPr>
        <w:lastRenderedPageBreak/>
        <w:t xml:space="preserve">استنادهای </w:t>
      </w:r>
      <w:r w:rsidRPr="00843B86">
        <w:rPr>
          <w:rFonts w:ascii="Times New Roman" w:cs="B Mitra"/>
          <w:b/>
          <w:sz w:val="20"/>
          <w:rtl/>
        </w:rPr>
        <w:t>درون‌متن</w:t>
      </w:r>
      <w:r w:rsidRPr="00843B86">
        <w:rPr>
          <w:rFonts w:ascii="Times New Roman" w:cs="B Mitra" w:hint="cs"/>
          <w:b/>
          <w:sz w:val="20"/>
          <w:rtl/>
        </w:rPr>
        <w:t xml:space="preserve">ی باید داخل پرانتز قرار گیرند. </w:t>
      </w:r>
    </w:p>
    <w:p w14:paraId="4671B4D2" w14:textId="77777777" w:rsidR="009279A8" w:rsidRPr="004728E3" w:rsidRDefault="009279A8" w:rsidP="009279A8">
      <w:pPr>
        <w:autoSpaceDE w:val="0"/>
        <w:autoSpaceDN w:val="0"/>
        <w:bidi/>
        <w:adjustRightInd w:val="0"/>
        <w:spacing w:before="240" w:after="120" w:line="240" w:lineRule="auto"/>
        <w:ind w:left="357"/>
        <w:jc w:val="lowKashida"/>
        <w:rPr>
          <w:rFonts w:ascii="Times New Roman" w:cs="B Mitra"/>
          <w:bCs/>
          <w:szCs w:val="24"/>
          <w:rtl/>
          <w:lang w:bidi="fa-IR"/>
        </w:rPr>
      </w:pPr>
      <w:r w:rsidRPr="004728E3">
        <w:rPr>
          <w:rFonts w:ascii="Times New Roman" w:cs="B Mitra" w:hint="cs"/>
          <w:bCs/>
          <w:szCs w:val="24"/>
          <w:highlight w:val="cyan"/>
          <w:rtl/>
        </w:rPr>
        <w:t>ارجاع برون</w:t>
      </w:r>
      <w:r w:rsidRPr="004728E3">
        <w:rPr>
          <w:rFonts w:ascii="Times New Roman" w:cs="B Mitra" w:hint="eastAsia"/>
          <w:bCs/>
          <w:szCs w:val="24"/>
          <w:highlight w:val="cyan"/>
          <w:rtl/>
        </w:rPr>
        <w:t>‌</w:t>
      </w:r>
      <w:r w:rsidRPr="004728E3">
        <w:rPr>
          <w:rFonts w:ascii="Times New Roman" w:cs="B Mitra" w:hint="cs"/>
          <w:bCs/>
          <w:szCs w:val="24"/>
          <w:highlight w:val="cyan"/>
          <w:rtl/>
        </w:rPr>
        <w:t>متنی (منابع انتهای مقاله):</w:t>
      </w:r>
    </w:p>
    <w:p w14:paraId="1332C6D7" w14:textId="77777777" w:rsidR="009279A8" w:rsidRPr="00843B86" w:rsidRDefault="009279A8" w:rsidP="009279A8">
      <w:pPr>
        <w:pStyle w:val="ListParagraph"/>
        <w:numPr>
          <w:ilvl w:val="0"/>
          <w:numId w:val="9"/>
        </w:numPr>
        <w:bidi/>
        <w:spacing w:after="0" w:line="240" w:lineRule="auto"/>
        <w:jc w:val="lowKashida"/>
        <w:rPr>
          <w:rFonts w:ascii="Times New Roman" w:cs="B Mitra"/>
          <w:b/>
          <w:bCs/>
          <w:lang w:bidi="fa-IR"/>
        </w:rPr>
      </w:pPr>
      <w:r w:rsidRPr="00843B86">
        <w:rPr>
          <w:rFonts w:ascii="Times New Roman" w:cs="B Mitra" w:hint="cs"/>
          <w:b/>
          <w:rtl/>
          <w:lang w:bidi="fa-IR"/>
        </w:rPr>
        <w:t>منابع بر اساس حروف الفبای نام نویسندگان آورده می‌شود.</w:t>
      </w:r>
    </w:p>
    <w:p w14:paraId="1E02E4D3" w14:textId="77777777" w:rsidR="009279A8" w:rsidRPr="00843B86" w:rsidRDefault="009279A8" w:rsidP="009279A8">
      <w:pPr>
        <w:numPr>
          <w:ilvl w:val="0"/>
          <w:numId w:val="9"/>
        </w:numPr>
        <w:bidi/>
        <w:spacing w:after="0" w:line="240" w:lineRule="auto"/>
        <w:jc w:val="lowKashida"/>
        <w:rPr>
          <w:rFonts w:ascii="Times New Roman" w:cs="B Mitra"/>
          <w:b/>
          <w:bCs/>
          <w:rtl/>
        </w:rPr>
      </w:pPr>
      <w:r w:rsidRPr="00843B86">
        <w:rPr>
          <w:rFonts w:ascii="Times New Roman" w:cs="B Mitra" w:hint="cs"/>
          <w:b/>
          <w:rtl/>
        </w:rPr>
        <w:t xml:space="preserve">در منابع انتهای مقاله، نام همه نویسندگان ذکر شود و از آوردن عبارت </w:t>
      </w:r>
      <w:r w:rsidRPr="00843B86">
        <w:rPr>
          <w:rFonts w:ascii="Times New Roman" w:cs="B Mitra"/>
        </w:rPr>
        <w:t>et al.</w:t>
      </w:r>
      <w:r w:rsidRPr="00843B86">
        <w:rPr>
          <w:rFonts w:ascii="Times New Roman" w:cs="B Mitra" w:hint="cs"/>
          <w:b/>
          <w:rtl/>
        </w:rPr>
        <w:t xml:space="preserve"> و </w:t>
      </w:r>
      <w:r w:rsidRPr="00843B86">
        <w:rPr>
          <w:rFonts w:ascii="Times New Roman" w:cs="B Mitra"/>
        </w:rPr>
        <w:t>others</w:t>
      </w:r>
      <w:r w:rsidRPr="00843B86">
        <w:rPr>
          <w:rFonts w:ascii="Times New Roman" w:cs="B Mitra" w:hint="cs"/>
          <w:b/>
          <w:rtl/>
        </w:rPr>
        <w:t xml:space="preserve"> </w:t>
      </w:r>
      <w:r w:rsidRPr="00843B86">
        <w:rPr>
          <w:rFonts w:ascii="Times New Roman" w:cs="B Mitra"/>
          <w:b/>
          <w:rtl/>
        </w:rPr>
        <w:t>به‌جا</w:t>
      </w:r>
      <w:r w:rsidRPr="00843B86">
        <w:rPr>
          <w:rFonts w:ascii="Times New Roman" w:cs="B Mitra" w:hint="cs"/>
          <w:b/>
          <w:rtl/>
        </w:rPr>
        <w:t>ی آوردن نام سایر نویسندگان منبع، خودداری شود.</w:t>
      </w:r>
    </w:p>
    <w:p w14:paraId="70112766" w14:textId="77777777" w:rsidR="009279A8" w:rsidRPr="00843B86" w:rsidRDefault="009279A8" w:rsidP="009279A8">
      <w:pPr>
        <w:pStyle w:val="ListParagraph"/>
        <w:numPr>
          <w:ilvl w:val="0"/>
          <w:numId w:val="9"/>
        </w:numPr>
        <w:bidi/>
        <w:spacing w:after="0" w:line="240" w:lineRule="auto"/>
        <w:jc w:val="lowKashida"/>
        <w:rPr>
          <w:rFonts w:ascii="Times New Roman" w:cs="B Mitra"/>
          <w:b/>
          <w:bCs/>
        </w:rPr>
      </w:pPr>
      <w:r w:rsidRPr="00843B86">
        <w:rPr>
          <w:rFonts w:ascii="Times New Roman" w:cs="B Mitra" w:hint="cs"/>
          <w:b/>
          <w:rtl/>
        </w:rPr>
        <w:t>نام منبع (نشریه، کتاب و غیره) و ناشر مخفف نباشد و به</w:t>
      </w:r>
      <w:r w:rsidRPr="00843B86">
        <w:rPr>
          <w:rFonts w:ascii="Times New Roman" w:cs="B Mitra" w:hint="eastAsia"/>
          <w:b/>
          <w:rtl/>
        </w:rPr>
        <w:t>‌</w:t>
      </w:r>
      <w:r w:rsidRPr="00843B86">
        <w:rPr>
          <w:rFonts w:ascii="Times New Roman" w:cs="B Mitra" w:hint="cs"/>
          <w:b/>
          <w:rtl/>
        </w:rPr>
        <w:t>طور کامل آورده شود.</w:t>
      </w:r>
    </w:p>
    <w:p w14:paraId="5D216F76" w14:textId="77777777" w:rsidR="009279A8" w:rsidRPr="00843B86" w:rsidRDefault="009279A8" w:rsidP="009279A8">
      <w:pPr>
        <w:pStyle w:val="ListParagraph"/>
        <w:numPr>
          <w:ilvl w:val="0"/>
          <w:numId w:val="9"/>
        </w:numPr>
        <w:bidi/>
        <w:spacing w:after="0" w:line="240" w:lineRule="auto"/>
        <w:jc w:val="lowKashida"/>
        <w:rPr>
          <w:rFonts w:ascii="Times New Roman" w:cs="B Mitra"/>
          <w:b/>
          <w:bCs/>
          <w:lang w:bidi="fa-IR"/>
        </w:rPr>
      </w:pPr>
      <w:r w:rsidRPr="00843B86">
        <w:rPr>
          <w:rFonts w:ascii="Times New Roman" w:cs="B Mitra" w:hint="cs"/>
          <w:b/>
          <w:rtl/>
          <w:lang w:bidi="fa-IR"/>
        </w:rPr>
        <w:t>برای استناد به مقاله</w:t>
      </w:r>
      <w:r w:rsidRPr="00843B86">
        <w:rPr>
          <w:rFonts w:ascii="Times New Roman" w:cs="B Mitra" w:hint="eastAsia"/>
          <w:b/>
          <w:rtl/>
          <w:lang w:bidi="fa-IR"/>
        </w:rPr>
        <w:t>‌هایی که هنوز منتشر نشده‌اند</w:t>
      </w:r>
      <w:r w:rsidRPr="00843B86">
        <w:rPr>
          <w:rFonts w:ascii="Times New Roman" w:cs="B Mitra" w:hint="cs"/>
          <w:b/>
          <w:rtl/>
          <w:lang w:bidi="fa-IR"/>
        </w:rPr>
        <w:t>،</w:t>
      </w:r>
      <w:r w:rsidRPr="00843B86">
        <w:rPr>
          <w:rFonts w:ascii="Times New Roman" w:cs="B Mitra" w:hint="eastAsia"/>
          <w:b/>
          <w:rtl/>
          <w:lang w:bidi="fa-IR"/>
        </w:rPr>
        <w:t xml:space="preserve"> </w:t>
      </w:r>
      <w:r w:rsidRPr="00843B86">
        <w:rPr>
          <w:rFonts w:ascii="Times New Roman" w:cs="B Mitra"/>
          <w:b/>
          <w:rtl/>
          <w:lang w:bidi="fa-IR"/>
        </w:rPr>
        <w:t>به‌جا</w:t>
      </w:r>
      <w:r w:rsidRPr="00843B86">
        <w:rPr>
          <w:rFonts w:ascii="Times New Roman" w:cs="B Mitra" w:hint="cs"/>
          <w:b/>
          <w:rtl/>
          <w:lang w:bidi="fa-IR"/>
        </w:rPr>
        <w:t>ی</w:t>
      </w:r>
      <w:r w:rsidRPr="00843B86">
        <w:rPr>
          <w:rFonts w:ascii="Times New Roman" w:cs="B Mitra" w:hint="eastAsia"/>
          <w:b/>
          <w:rtl/>
          <w:lang w:bidi="fa-IR"/>
        </w:rPr>
        <w:t xml:space="preserve"> </w:t>
      </w:r>
      <w:r w:rsidRPr="00843B86">
        <w:rPr>
          <w:rFonts w:ascii="Times New Roman" w:cs="B Mitra" w:hint="cs"/>
          <w:b/>
          <w:rtl/>
          <w:lang w:bidi="fa-IR"/>
        </w:rPr>
        <w:t xml:space="preserve">سال نشر از </w:t>
      </w:r>
      <w:r w:rsidRPr="00843B86">
        <w:rPr>
          <w:rFonts w:ascii="Times New Roman" w:cs="B Mitra"/>
          <w:lang w:bidi="fa-IR"/>
        </w:rPr>
        <w:t>(In press)</w:t>
      </w:r>
      <w:r w:rsidRPr="00843B86">
        <w:rPr>
          <w:rFonts w:ascii="Times New Roman" w:cs="B Mitra" w:hint="cs"/>
          <w:b/>
          <w:rtl/>
          <w:lang w:bidi="fa-IR"/>
        </w:rPr>
        <w:t xml:space="preserve"> </w:t>
      </w:r>
      <w:r w:rsidRPr="00843B86">
        <w:rPr>
          <w:rFonts w:ascii="Times New Roman" w:cs="B Mitra"/>
          <w:b/>
          <w:lang w:bidi="fa-IR"/>
        </w:rPr>
        <w:t xml:space="preserve"> </w:t>
      </w:r>
      <w:r w:rsidRPr="00843B86">
        <w:rPr>
          <w:rFonts w:ascii="Times New Roman" w:cs="B Mitra" w:hint="cs"/>
          <w:b/>
          <w:rtl/>
          <w:lang w:bidi="fa-IR"/>
        </w:rPr>
        <w:t>استفاده شود.</w:t>
      </w:r>
    </w:p>
    <w:p w14:paraId="66BDE200" w14:textId="77777777" w:rsidR="009279A8" w:rsidRPr="00843B86" w:rsidRDefault="009279A8" w:rsidP="009279A8">
      <w:pPr>
        <w:pStyle w:val="ListParagraph"/>
        <w:widowControl w:val="0"/>
        <w:numPr>
          <w:ilvl w:val="0"/>
          <w:numId w:val="9"/>
        </w:numPr>
        <w:bidi/>
        <w:spacing w:after="0" w:line="240" w:lineRule="auto"/>
        <w:ind w:left="714" w:hanging="357"/>
        <w:jc w:val="lowKashida"/>
        <w:rPr>
          <w:rFonts w:ascii="Times New Roman" w:cs="B Mitra"/>
          <w:b/>
          <w:bCs/>
          <w:rtl/>
        </w:rPr>
      </w:pPr>
      <w:r w:rsidRPr="00843B86">
        <w:rPr>
          <w:rFonts w:ascii="Times New Roman" w:cs="B Mitra" w:hint="cs"/>
          <w:b/>
          <w:rtl/>
        </w:rPr>
        <w:t xml:space="preserve">برای مقاله </w:t>
      </w:r>
      <w:r w:rsidRPr="00843B86">
        <w:rPr>
          <w:rFonts w:ascii="Times New Roman" w:cs="B Mitra"/>
          <w:b/>
          <w:rtl/>
        </w:rPr>
        <w:t>منتشرشده</w:t>
      </w:r>
      <w:r w:rsidRPr="00843B86">
        <w:rPr>
          <w:rFonts w:ascii="Times New Roman" w:cs="B Mitra" w:hint="cs"/>
          <w:b/>
          <w:rtl/>
        </w:rPr>
        <w:t xml:space="preserve"> در نشریه، آوردن شماره نشریه</w:t>
      </w:r>
      <w:r w:rsidRPr="00843B86">
        <w:rPr>
          <w:rFonts w:ascii="Times New Roman" w:cs="B Mitra" w:hint="cs"/>
          <w:b/>
          <w:rtl/>
          <w:lang w:bidi="fa-IR"/>
        </w:rPr>
        <w:t xml:space="preserve"> (</w:t>
      </w:r>
      <w:r w:rsidRPr="00843B86">
        <w:rPr>
          <w:rFonts w:ascii="Times New Roman" w:cs="B Mitra"/>
        </w:rPr>
        <w:t>Issue</w:t>
      </w:r>
      <w:r w:rsidRPr="00843B86">
        <w:rPr>
          <w:rFonts w:ascii="Times New Roman" w:cs="B Mitra" w:hint="cs"/>
          <w:b/>
          <w:rtl/>
          <w:lang w:bidi="fa-IR"/>
        </w:rPr>
        <w:t>)</w:t>
      </w:r>
      <w:r w:rsidRPr="00843B86">
        <w:rPr>
          <w:rFonts w:ascii="Times New Roman" w:cs="B Mitra" w:hint="cs"/>
          <w:b/>
          <w:rtl/>
        </w:rPr>
        <w:t xml:space="preserve"> و شماره جلد الزامی است (طبق نمونه)، </w:t>
      </w:r>
      <w:r w:rsidRPr="00843B86">
        <w:rPr>
          <w:rFonts w:ascii="Times New Roman" w:cs="B Mitra"/>
          <w:b/>
          <w:rtl/>
        </w:rPr>
        <w:t>درصورت</w:t>
      </w:r>
      <w:r w:rsidRPr="00843B86">
        <w:rPr>
          <w:rFonts w:ascii="Times New Roman" w:cs="B Mitra" w:hint="cs"/>
          <w:b/>
          <w:rtl/>
        </w:rPr>
        <w:t>ی‌</w:t>
      </w:r>
      <w:r w:rsidRPr="00843B86">
        <w:rPr>
          <w:rFonts w:ascii="Times New Roman" w:cs="B Mitra" w:hint="eastAsia"/>
          <w:b/>
          <w:rtl/>
        </w:rPr>
        <w:t>که</w:t>
      </w:r>
      <w:r w:rsidRPr="00843B86">
        <w:rPr>
          <w:rFonts w:ascii="Times New Roman" w:cs="B Mitra" w:hint="cs"/>
          <w:b/>
          <w:rtl/>
        </w:rPr>
        <w:t xml:space="preserve"> در اصل مقاله به شماره نشریه اشاره نشده است، می‌توان شماره را از سایت آن نشریه استخراج کرد. </w:t>
      </w:r>
    </w:p>
    <w:p w14:paraId="1D93F591" w14:textId="77777777" w:rsidR="009279A8" w:rsidRPr="00843B86" w:rsidRDefault="009279A8" w:rsidP="009279A8">
      <w:pPr>
        <w:pStyle w:val="ListParagraph"/>
        <w:numPr>
          <w:ilvl w:val="0"/>
          <w:numId w:val="9"/>
        </w:numPr>
        <w:bidi/>
        <w:spacing w:after="0" w:line="240" w:lineRule="auto"/>
        <w:jc w:val="lowKashida"/>
        <w:rPr>
          <w:rFonts w:ascii="Times New Roman" w:cs="B Mitra"/>
          <w:bCs/>
          <w:lang w:bidi="fa-IR"/>
        </w:rPr>
      </w:pPr>
      <w:r w:rsidRPr="00843B86">
        <w:rPr>
          <w:rFonts w:ascii="Times New Roman" w:cs="B Mitra" w:hint="cs"/>
          <w:rtl/>
          <w:lang w:bidi="fa-IR"/>
        </w:rPr>
        <w:t xml:space="preserve">منابعی که در اصل به زبان فارسی هستند  بعد از برگرداندن به انگلیسی، با درج عبارت </w:t>
      </w:r>
      <w:r w:rsidRPr="00843B86">
        <w:rPr>
          <w:rFonts w:ascii="Times New Roman" w:cs="B Mitra"/>
          <w:lang w:bidi="fa-IR"/>
        </w:rPr>
        <w:t>In Persian]</w:t>
      </w:r>
      <w:r w:rsidRPr="00843B86">
        <w:rPr>
          <w:rFonts w:ascii="Times New Roman" w:cs="B Mitra" w:hint="cs"/>
          <w:rtl/>
          <w:lang w:bidi="fa-IR"/>
        </w:rPr>
        <w:t xml:space="preserve"> </w:t>
      </w:r>
      <w:r w:rsidRPr="00843B86">
        <w:rPr>
          <w:rFonts w:ascii="Times New Roman" w:cs="B Mitra"/>
          <w:lang w:bidi="fa-IR"/>
        </w:rPr>
        <w:t>[</w:t>
      </w:r>
      <w:r w:rsidRPr="00843B86">
        <w:rPr>
          <w:rFonts w:ascii="Times New Roman" w:cs="B Mitra" w:hint="cs"/>
          <w:rtl/>
          <w:lang w:bidi="fa-IR"/>
        </w:rPr>
        <w:t>در انتها مشخص شوند.</w:t>
      </w:r>
    </w:p>
    <w:p w14:paraId="50406DCD" w14:textId="77777777" w:rsidR="009279A8" w:rsidRPr="00843B86" w:rsidRDefault="009279A8" w:rsidP="009279A8">
      <w:pPr>
        <w:pStyle w:val="ListParagraph"/>
        <w:numPr>
          <w:ilvl w:val="0"/>
          <w:numId w:val="9"/>
        </w:numPr>
        <w:bidi/>
        <w:spacing w:after="0" w:line="240" w:lineRule="auto"/>
        <w:jc w:val="lowKashida"/>
        <w:rPr>
          <w:rFonts w:ascii="Times New Roman" w:cs="B Mitra"/>
          <w:b/>
          <w:bCs/>
        </w:rPr>
      </w:pPr>
      <w:r w:rsidRPr="00843B86">
        <w:rPr>
          <w:rFonts w:ascii="Times New Roman" w:cs="B Mitra" w:hint="cs"/>
          <w:rtl/>
        </w:rPr>
        <w:t xml:space="preserve">برای مقاله‌های </w:t>
      </w:r>
      <w:r w:rsidRPr="00843B86">
        <w:rPr>
          <w:rFonts w:ascii="Times New Roman" w:cs="B Mitra"/>
          <w:rtl/>
        </w:rPr>
        <w:t>منتشرشده</w:t>
      </w:r>
      <w:r w:rsidRPr="00843B86">
        <w:rPr>
          <w:rFonts w:ascii="Times New Roman" w:cs="B Mitra" w:hint="cs"/>
          <w:rtl/>
        </w:rPr>
        <w:t xml:space="preserve"> که </w:t>
      </w:r>
      <w:r w:rsidRPr="00843B86">
        <w:rPr>
          <w:rFonts w:ascii="Times New Roman" w:cs="B Mitra"/>
        </w:rPr>
        <w:t>DOI</w:t>
      </w:r>
      <w:r w:rsidRPr="00843B86">
        <w:rPr>
          <w:rFonts w:ascii="Times New Roman" w:cs="B Mitra" w:hint="cs"/>
          <w:rtl/>
        </w:rPr>
        <w:t xml:space="preserve"> دارند، آوردن </w:t>
      </w:r>
      <w:r w:rsidRPr="00843B86">
        <w:rPr>
          <w:rFonts w:ascii="Times New Roman" w:cs="B Mitra"/>
        </w:rPr>
        <w:t>DOI</w:t>
      </w:r>
      <w:r w:rsidRPr="00843B86">
        <w:rPr>
          <w:rFonts w:ascii="Times New Roman" w:cs="B Mitra" w:hint="cs"/>
          <w:rtl/>
        </w:rPr>
        <w:t xml:space="preserve"> در پایان هر منبع الزامی است </w:t>
      </w:r>
      <w:r w:rsidRPr="00843B86">
        <w:rPr>
          <w:rFonts w:ascii="Times New Roman" w:cs="B Mitra"/>
        </w:rPr>
        <w:t>DOI</w:t>
      </w:r>
      <w:r w:rsidRPr="00843B86">
        <w:rPr>
          <w:rFonts w:ascii="Times New Roman" w:cs="B Mitra" w:hint="cs"/>
          <w:rtl/>
        </w:rPr>
        <w:t xml:space="preserve"> با آدرس دقیق ذکر شود. </w:t>
      </w:r>
    </w:p>
    <w:p w14:paraId="52C13F2B" w14:textId="77777777" w:rsidR="009279A8" w:rsidRPr="00843B86" w:rsidRDefault="009279A8" w:rsidP="009279A8">
      <w:pPr>
        <w:pStyle w:val="ListParagraph"/>
        <w:bidi/>
        <w:ind w:left="4"/>
        <w:jc w:val="both"/>
        <w:rPr>
          <w:rFonts w:asciiTheme="majorBidi" w:hAnsiTheme="majorBidi" w:cs="B Mitra"/>
          <w:szCs w:val="24"/>
          <w:rtl/>
          <w:lang w:bidi="fa-IR"/>
        </w:rPr>
      </w:pPr>
      <w:r w:rsidRPr="00843B86">
        <w:rPr>
          <w:rFonts w:asciiTheme="majorBidi" w:hAnsiTheme="majorBidi" w:cs="B Mitra" w:hint="cs"/>
          <w:szCs w:val="24"/>
          <w:rtl/>
        </w:rPr>
        <w:t xml:space="preserve">چنانچه </w:t>
      </w:r>
      <w:r w:rsidRPr="00843B86">
        <w:rPr>
          <w:rFonts w:asciiTheme="majorBidi" w:hAnsiTheme="majorBidi" w:cs="B Mitra"/>
          <w:szCs w:val="24"/>
        </w:rPr>
        <w:t>DOi</w:t>
      </w:r>
      <w:r w:rsidRPr="00843B86">
        <w:rPr>
          <w:rFonts w:asciiTheme="majorBidi" w:hAnsiTheme="majorBidi" w:cs="B Mitra" w:hint="cs"/>
          <w:szCs w:val="24"/>
          <w:rtl/>
          <w:lang w:bidi="fa-IR"/>
        </w:rPr>
        <w:t xml:space="preserve"> در دسترس نبود از </w:t>
      </w:r>
      <w:r w:rsidRPr="00843B86">
        <w:rPr>
          <w:rFonts w:asciiTheme="majorBidi" w:hAnsiTheme="majorBidi" w:cs="B Mitra"/>
          <w:szCs w:val="24"/>
          <w:lang w:bidi="fa-IR"/>
        </w:rPr>
        <w:t>DOr</w:t>
      </w:r>
      <w:r w:rsidRPr="00843B86">
        <w:rPr>
          <w:rFonts w:asciiTheme="majorBidi" w:hAnsiTheme="majorBidi" w:cs="B Mitra" w:hint="cs"/>
          <w:szCs w:val="24"/>
          <w:rtl/>
          <w:lang w:bidi="fa-IR"/>
        </w:rPr>
        <w:t xml:space="preserve"> استفاده شود و چنانچه آن هم در دسترس نبود از لینک سایت مقاله در مجله منتشر شده استفاده شود. در صورت وجود هر سه مورد فوق قرار دادن </w:t>
      </w:r>
      <w:r w:rsidRPr="00843B86">
        <w:rPr>
          <w:rFonts w:asciiTheme="majorBidi" w:hAnsiTheme="majorBidi" w:cs="B Mitra"/>
          <w:szCs w:val="24"/>
          <w:lang w:bidi="fa-IR"/>
        </w:rPr>
        <w:t>DOi</w:t>
      </w:r>
      <w:r w:rsidRPr="00843B86">
        <w:rPr>
          <w:rFonts w:asciiTheme="majorBidi" w:hAnsiTheme="majorBidi" w:cs="B Mitra" w:hint="cs"/>
          <w:szCs w:val="24"/>
          <w:rtl/>
          <w:lang w:bidi="fa-IR"/>
        </w:rPr>
        <w:t xml:space="preserve"> در اولویت قرار دارد. به هیچ وجه به </w:t>
      </w:r>
      <w:r w:rsidRPr="00843B86">
        <w:rPr>
          <w:rFonts w:asciiTheme="majorBidi" w:hAnsiTheme="majorBidi" w:cs="B Mitra"/>
          <w:szCs w:val="24"/>
          <w:lang w:bidi="fa-IR"/>
        </w:rPr>
        <w:t>Magiran</w:t>
      </w:r>
      <w:r w:rsidRPr="00843B86">
        <w:rPr>
          <w:rFonts w:asciiTheme="majorBidi" w:hAnsiTheme="majorBidi" w:cs="B Mitra" w:hint="cs"/>
          <w:szCs w:val="24"/>
          <w:rtl/>
          <w:lang w:bidi="fa-IR"/>
        </w:rPr>
        <w:t xml:space="preserve"> و </w:t>
      </w:r>
      <w:r w:rsidRPr="00843B86">
        <w:rPr>
          <w:rFonts w:asciiTheme="majorBidi" w:hAnsiTheme="majorBidi" w:cs="B Mitra"/>
          <w:szCs w:val="24"/>
          <w:lang w:bidi="fa-IR"/>
        </w:rPr>
        <w:t>SID</w:t>
      </w:r>
      <w:r w:rsidRPr="00843B86">
        <w:rPr>
          <w:rFonts w:asciiTheme="majorBidi" w:hAnsiTheme="majorBidi" w:cs="B Mitra" w:hint="cs"/>
          <w:szCs w:val="24"/>
          <w:rtl/>
          <w:lang w:bidi="fa-IR"/>
        </w:rPr>
        <w:t xml:space="preserve"> ارجاع دهی نشود. مقالات کنفرانس های فارسی در صورت امکان به سایت مقاله در </w:t>
      </w:r>
      <w:r w:rsidRPr="00843B86">
        <w:rPr>
          <w:rFonts w:asciiTheme="majorBidi" w:hAnsiTheme="majorBidi" w:cs="B Mitra"/>
          <w:szCs w:val="24"/>
          <w:lang w:bidi="fa-IR"/>
        </w:rPr>
        <w:t>CIVILICA</w:t>
      </w:r>
      <w:r w:rsidRPr="00843B86">
        <w:rPr>
          <w:rFonts w:asciiTheme="majorBidi" w:hAnsiTheme="majorBidi" w:cs="B Mitra" w:hint="cs"/>
          <w:szCs w:val="24"/>
          <w:rtl/>
          <w:lang w:bidi="fa-IR"/>
        </w:rPr>
        <w:t xml:space="preserve"> ارجاع دهی شود.</w:t>
      </w:r>
    </w:p>
    <w:p w14:paraId="5AA12B76" w14:textId="77777777" w:rsidR="009279A8" w:rsidRPr="00843B86" w:rsidRDefault="009279A8" w:rsidP="009279A8">
      <w:pPr>
        <w:pStyle w:val="ListParagraph"/>
        <w:bidi/>
        <w:ind w:left="4"/>
        <w:jc w:val="both"/>
        <w:rPr>
          <w:rFonts w:asciiTheme="majorBidi" w:hAnsiTheme="majorBidi" w:cs="B Mitra"/>
          <w:szCs w:val="24"/>
          <w:rtl/>
          <w:lang w:bidi="fa-IR"/>
        </w:rPr>
      </w:pPr>
      <w:r w:rsidRPr="00843B86">
        <w:rPr>
          <w:rFonts w:asciiTheme="majorBidi" w:hAnsiTheme="majorBidi" w:cs="B Mitra" w:hint="cs"/>
          <w:szCs w:val="24"/>
          <w:rtl/>
          <w:lang w:bidi="fa-IR"/>
        </w:rPr>
        <w:t xml:space="preserve">لطفا در ارجاع دهی به </w:t>
      </w:r>
      <w:r w:rsidRPr="00843B86">
        <w:rPr>
          <w:rFonts w:asciiTheme="majorBidi" w:hAnsiTheme="majorBidi" w:cs="B Mitra"/>
          <w:szCs w:val="24"/>
          <w:lang w:bidi="fa-IR"/>
        </w:rPr>
        <w:t>DOi</w:t>
      </w:r>
      <w:r w:rsidRPr="00843B86">
        <w:rPr>
          <w:rFonts w:asciiTheme="majorBidi" w:hAnsiTheme="majorBidi" w:cs="B Mitra" w:hint="cs"/>
          <w:szCs w:val="24"/>
          <w:rtl/>
          <w:lang w:bidi="fa-IR"/>
        </w:rPr>
        <w:t xml:space="preserve"> نهایت دقت صورت گیرد تا حق نویسندگان در استناددهی ضایع نشود، تمام منابع و </w:t>
      </w:r>
      <w:r w:rsidRPr="00843B86">
        <w:rPr>
          <w:rFonts w:asciiTheme="majorBidi" w:hAnsiTheme="majorBidi" w:cs="B Mitra"/>
          <w:szCs w:val="24"/>
          <w:lang w:bidi="fa-IR"/>
        </w:rPr>
        <w:t>DOi</w:t>
      </w:r>
      <w:r w:rsidRPr="00843B86">
        <w:rPr>
          <w:rFonts w:asciiTheme="majorBidi" w:hAnsiTheme="majorBidi" w:cs="B Mitra" w:hint="cs"/>
          <w:szCs w:val="24"/>
          <w:rtl/>
          <w:lang w:bidi="fa-IR"/>
        </w:rPr>
        <w:t xml:space="preserve"> آنها از طرف مجله چک خواهد شد.</w:t>
      </w:r>
    </w:p>
    <w:p w14:paraId="740D3BB6" w14:textId="77777777" w:rsidR="009279A8" w:rsidRPr="00843B86" w:rsidRDefault="009279A8" w:rsidP="009279A8">
      <w:pPr>
        <w:pStyle w:val="ListParagraph"/>
        <w:bidi/>
        <w:ind w:left="4"/>
        <w:jc w:val="both"/>
        <w:rPr>
          <w:rFonts w:asciiTheme="majorBidi" w:hAnsiTheme="majorBidi" w:cs="B Mitra"/>
          <w:szCs w:val="24"/>
          <w:u w:val="single"/>
          <w:rtl/>
          <w:lang w:bidi="fa-IR"/>
        </w:rPr>
      </w:pPr>
      <w:r w:rsidRPr="00843B86">
        <w:rPr>
          <w:rFonts w:asciiTheme="majorBidi" w:hAnsiTheme="majorBidi" w:cs="B Mitra" w:hint="cs"/>
          <w:szCs w:val="24"/>
          <w:u w:val="single"/>
          <w:rtl/>
          <w:lang w:bidi="fa-IR"/>
        </w:rPr>
        <w:t xml:space="preserve">حتما آدرس </w:t>
      </w:r>
      <w:r w:rsidRPr="00843B86">
        <w:rPr>
          <w:rFonts w:asciiTheme="majorBidi" w:hAnsiTheme="majorBidi" w:cs="B Mitra"/>
          <w:szCs w:val="24"/>
          <w:u w:val="single"/>
          <w:lang w:bidi="fa-IR"/>
        </w:rPr>
        <w:t>DOi</w:t>
      </w:r>
      <w:r w:rsidRPr="00843B86">
        <w:rPr>
          <w:rFonts w:asciiTheme="majorBidi" w:hAnsiTheme="majorBidi" w:cs="B Mitra" w:hint="cs"/>
          <w:szCs w:val="24"/>
          <w:u w:val="single"/>
          <w:rtl/>
          <w:lang w:bidi="fa-IR"/>
        </w:rPr>
        <w:t xml:space="preserve"> به صورت کامل مشابه زیر آورده شود.</w:t>
      </w:r>
    </w:p>
    <w:p w14:paraId="3AB899E5" w14:textId="77777777" w:rsidR="009279A8" w:rsidRPr="00843B86" w:rsidRDefault="00370236" w:rsidP="009279A8">
      <w:pPr>
        <w:pStyle w:val="ListParagraph"/>
        <w:spacing w:after="0" w:line="240" w:lineRule="auto"/>
        <w:ind w:left="0"/>
        <w:jc w:val="center"/>
        <w:rPr>
          <w:rFonts w:asciiTheme="majorBidi" w:hAnsiTheme="majorBidi" w:cs="B Mitra"/>
          <w:szCs w:val="24"/>
          <w:rtl/>
        </w:rPr>
      </w:pPr>
      <w:hyperlink r:id="rId24" w:history="1">
        <w:r w:rsidR="009279A8" w:rsidRPr="00843B86">
          <w:rPr>
            <w:rStyle w:val="Hyperlink"/>
            <w:rFonts w:asciiTheme="majorBidi" w:hAnsiTheme="majorBidi" w:cs="B Mitra"/>
            <w:szCs w:val="24"/>
          </w:rPr>
          <w:t>https://doi.org/10.22067/geoeh.2022.78658.1280</w:t>
        </w:r>
      </w:hyperlink>
    </w:p>
    <w:p w14:paraId="56F4CBDE" w14:textId="77777777" w:rsidR="009279A8" w:rsidRPr="00843B86" w:rsidRDefault="00370236" w:rsidP="009279A8">
      <w:pPr>
        <w:spacing w:after="0" w:line="240" w:lineRule="auto"/>
        <w:jc w:val="center"/>
        <w:rPr>
          <w:rStyle w:val="Hyperlink"/>
          <w:rFonts w:asciiTheme="majorBidi" w:hAnsiTheme="majorBidi" w:cs="B Mitra"/>
          <w:color w:val="0070C0"/>
          <w:rtl/>
        </w:rPr>
      </w:pPr>
      <w:hyperlink r:id="rId25" w:history="1">
        <w:r w:rsidR="009279A8" w:rsidRPr="00843B86">
          <w:rPr>
            <w:rStyle w:val="Hyperlink"/>
            <w:rFonts w:asciiTheme="majorBidi" w:hAnsiTheme="majorBidi" w:cs="B Mitra"/>
            <w:color w:val="0070C0"/>
          </w:rPr>
          <w:t>https://dorl.net/dor/20.1001.1.20087845.1401.11.44.3.6</w:t>
        </w:r>
      </w:hyperlink>
    </w:p>
    <w:p w14:paraId="083DF026" w14:textId="77777777" w:rsidR="009279A8" w:rsidRPr="00843B86" w:rsidRDefault="00370236" w:rsidP="009279A8">
      <w:pPr>
        <w:spacing w:after="0" w:line="240" w:lineRule="auto"/>
        <w:ind w:left="561" w:hanging="561"/>
        <w:jc w:val="center"/>
        <w:rPr>
          <w:rStyle w:val="Hyperlink"/>
          <w:rFonts w:asciiTheme="majorBidi" w:hAnsiTheme="majorBidi" w:cs="B Mitra"/>
        </w:rPr>
      </w:pPr>
      <w:hyperlink r:id="rId26" w:history="1">
        <w:r w:rsidR="009279A8" w:rsidRPr="00843B86">
          <w:rPr>
            <w:rStyle w:val="Hyperlink"/>
            <w:rFonts w:asciiTheme="majorBidi" w:hAnsiTheme="majorBidi" w:cs="B Mitra"/>
            <w:color w:val="0070C0"/>
          </w:rPr>
          <w:t>https://jzpm.marvdasht.iau.ir/article_3992.html</w:t>
        </w:r>
      </w:hyperlink>
    </w:p>
    <w:p w14:paraId="4B3295E1" w14:textId="77777777" w:rsidR="009279A8" w:rsidRPr="00843B86" w:rsidRDefault="009279A8" w:rsidP="009279A8">
      <w:pPr>
        <w:bidi/>
        <w:spacing w:before="240"/>
        <w:rPr>
          <w:rFonts w:ascii="Times New Roman" w:cs="B Mitra"/>
          <w:bCs/>
          <w:rtl/>
        </w:rPr>
      </w:pPr>
      <w:r w:rsidRPr="00843B86">
        <w:rPr>
          <w:rFonts w:ascii="Times New Roman" w:cs="B Mitra" w:hint="cs"/>
          <w:bCs/>
          <w:rtl/>
        </w:rPr>
        <w:t>ترتیب منابع منفرد و مشترک از یک نویسنده در منابع برون‌متنی (انتهای مقاله)، بر اساس نام نویسندگان و سال نشر</w:t>
      </w:r>
    </w:p>
    <w:p w14:paraId="6EACBBCA" w14:textId="77777777" w:rsidR="009279A8" w:rsidRPr="00843B86" w:rsidRDefault="009279A8" w:rsidP="009279A8">
      <w:pPr>
        <w:bidi/>
        <w:jc w:val="lowKashida"/>
        <w:rPr>
          <w:rFonts w:ascii="Times New Roman" w:cs="B Mitra"/>
          <w:bCs/>
          <w:color w:val="000000"/>
        </w:rPr>
      </w:pPr>
      <w:r w:rsidRPr="00843B86">
        <w:rPr>
          <w:rFonts w:ascii="Times New Roman" w:cs="B Mitra"/>
          <w:rtl/>
        </w:rPr>
        <w:t>چنانچه</w:t>
      </w:r>
      <w:r w:rsidRPr="00843B86">
        <w:rPr>
          <w:rFonts w:ascii="Times New Roman" w:cs="B Mitra"/>
          <w:rtl/>
          <w:lang w:bidi="he-IL"/>
        </w:rPr>
        <w:t xml:space="preserve"> </w:t>
      </w:r>
      <w:r w:rsidRPr="00843B86">
        <w:rPr>
          <w:rFonts w:ascii="Times New Roman" w:cs="B Mitra"/>
          <w:rtl/>
        </w:rPr>
        <w:t>از</w:t>
      </w:r>
      <w:r w:rsidRPr="00843B86">
        <w:rPr>
          <w:rFonts w:ascii="Times New Roman" w:cs="B Mitra"/>
          <w:rtl/>
          <w:lang w:bidi="he-IL"/>
        </w:rPr>
        <w:t xml:space="preserve"> </w:t>
      </w:r>
      <w:r w:rsidRPr="00843B86">
        <w:rPr>
          <w:rFonts w:ascii="Times New Roman" w:cs="B Mitra"/>
          <w:rtl/>
        </w:rPr>
        <w:t>یک</w:t>
      </w:r>
      <w:r w:rsidRPr="00843B86">
        <w:rPr>
          <w:rFonts w:ascii="Times New Roman" w:cs="B Mitra"/>
          <w:rtl/>
          <w:lang w:bidi="he-IL"/>
        </w:rPr>
        <w:t xml:space="preserve"> </w:t>
      </w:r>
      <w:r w:rsidRPr="00843B86">
        <w:rPr>
          <w:rFonts w:ascii="Times New Roman" w:cs="B Mitra" w:hint="cs"/>
          <w:rtl/>
        </w:rPr>
        <w:t>نویسنده منابع</w:t>
      </w:r>
      <w:r w:rsidRPr="00843B86">
        <w:rPr>
          <w:rFonts w:ascii="Times New Roman" w:cs="B Mitra"/>
          <w:rtl/>
        </w:rPr>
        <w:t xml:space="preserve"> </w:t>
      </w:r>
      <w:r w:rsidRPr="00843B86">
        <w:rPr>
          <w:rFonts w:ascii="Times New Roman" w:cs="B Mitra" w:hint="cs"/>
          <w:rtl/>
        </w:rPr>
        <w:t>منفرد</w:t>
      </w:r>
      <w:r w:rsidRPr="00843B86">
        <w:rPr>
          <w:rFonts w:ascii="Times New Roman" w:cs="B Mitra"/>
          <w:rtl/>
        </w:rPr>
        <w:t xml:space="preserve"> و مشترک ارائه شود</w:t>
      </w:r>
      <w:r w:rsidRPr="00843B86">
        <w:rPr>
          <w:rFonts w:ascii="Times New Roman" w:cs="B Mitra" w:hint="cs"/>
          <w:rtl/>
        </w:rPr>
        <w:t>،</w:t>
      </w:r>
      <w:r w:rsidRPr="00843B86">
        <w:rPr>
          <w:rFonts w:ascii="Times New Roman" w:cs="B Mitra"/>
          <w:rtl/>
        </w:rPr>
        <w:t xml:space="preserve"> ابتدا </w:t>
      </w:r>
      <w:r w:rsidRPr="00843B86">
        <w:rPr>
          <w:rFonts w:ascii="Times New Roman" w:cs="B Mitra" w:hint="cs"/>
          <w:rtl/>
        </w:rPr>
        <w:t>منبع</w:t>
      </w:r>
      <w:r w:rsidRPr="00843B86">
        <w:rPr>
          <w:rFonts w:ascii="Times New Roman" w:cs="B Mitra"/>
          <w:rtl/>
        </w:rPr>
        <w:t xml:space="preserve"> من</w:t>
      </w:r>
      <w:r w:rsidRPr="00843B86">
        <w:rPr>
          <w:rFonts w:ascii="Times New Roman" w:cs="B Mitra" w:hint="cs"/>
          <w:rtl/>
        </w:rPr>
        <w:t>ف</w:t>
      </w:r>
      <w:r w:rsidRPr="00843B86">
        <w:rPr>
          <w:rFonts w:ascii="Times New Roman" w:cs="B Mitra"/>
          <w:rtl/>
        </w:rPr>
        <w:t>ر</w:t>
      </w:r>
      <w:r w:rsidRPr="00843B86">
        <w:rPr>
          <w:rFonts w:ascii="Times New Roman" w:cs="B Mitra" w:hint="cs"/>
          <w:rtl/>
        </w:rPr>
        <w:t>د</w:t>
      </w:r>
      <w:r w:rsidRPr="00843B86">
        <w:rPr>
          <w:rFonts w:ascii="Times New Roman" w:cs="B Mitra"/>
          <w:rtl/>
        </w:rPr>
        <w:t xml:space="preserve"> و سپس </w:t>
      </w:r>
      <w:r w:rsidRPr="00843B86">
        <w:rPr>
          <w:rFonts w:ascii="Times New Roman" w:cs="B Mitra" w:hint="cs"/>
          <w:rtl/>
        </w:rPr>
        <w:t>منبع</w:t>
      </w:r>
      <w:r w:rsidRPr="00843B86">
        <w:rPr>
          <w:rFonts w:ascii="Times New Roman" w:cs="B Mitra"/>
          <w:rtl/>
        </w:rPr>
        <w:t xml:space="preserve"> مشترک به</w:t>
      </w:r>
      <w:r w:rsidRPr="00843B86">
        <w:rPr>
          <w:rFonts w:ascii="Times New Roman" w:cs="B Mitra" w:hint="cs"/>
          <w:rtl/>
        </w:rPr>
        <w:t>‌</w:t>
      </w:r>
      <w:r w:rsidRPr="00843B86">
        <w:rPr>
          <w:rFonts w:ascii="Times New Roman" w:cs="B Mitra"/>
          <w:rtl/>
        </w:rPr>
        <w:t xml:space="preserve">ترتیب </w:t>
      </w:r>
      <w:r w:rsidRPr="00843B86">
        <w:rPr>
          <w:rFonts w:ascii="Times New Roman" w:cs="B Mitra" w:hint="cs"/>
          <w:rtl/>
        </w:rPr>
        <w:t>ح</w:t>
      </w:r>
      <w:r w:rsidRPr="00843B86">
        <w:rPr>
          <w:rFonts w:ascii="Times New Roman" w:cs="B Mitra"/>
          <w:rtl/>
        </w:rPr>
        <w:t xml:space="preserve">روف الفبای نام </w:t>
      </w:r>
      <w:r w:rsidRPr="00843B86">
        <w:rPr>
          <w:rFonts w:ascii="Times New Roman" w:cs="B Mitra" w:hint="cs"/>
          <w:rtl/>
        </w:rPr>
        <w:t>د</w:t>
      </w:r>
      <w:r w:rsidRPr="00843B86">
        <w:rPr>
          <w:rFonts w:ascii="Times New Roman" w:cs="B Mitra"/>
          <w:rtl/>
        </w:rPr>
        <w:t>یگر نویسندگان مرتب می</w:t>
      </w:r>
      <w:r w:rsidRPr="00843B86">
        <w:rPr>
          <w:rFonts w:ascii="Times New Roman" w:cs="B Mitra" w:hint="cs"/>
          <w:rtl/>
        </w:rPr>
        <w:t xml:space="preserve">‌شوند. </w:t>
      </w:r>
    </w:p>
    <w:p w14:paraId="73AD3987" w14:textId="77777777" w:rsidR="009279A8" w:rsidRPr="00843B86" w:rsidRDefault="009279A8" w:rsidP="009279A8">
      <w:pPr>
        <w:pStyle w:val="EndNoteBibliography"/>
        <w:numPr>
          <w:ilvl w:val="0"/>
          <w:numId w:val="9"/>
        </w:numPr>
        <w:bidi/>
        <w:spacing w:after="0"/>
        <w:jc w:val="lowKashida"/>
        <w:rPr>
          <w:rStyle w:val="Hyperlink"/>
          <w:rFonts w:cs="B Mitra"/>
          <w:color w:val="00436D"/>
          <w:sz w:val="22"/>
          <w:bdr w:val="none" w:sz="0" w:space="0" w:color="auto" w:frame="1"/>
          <w:shd w:val="clear" w:color="auto" w:fill="FFFFFF"/>
          <w:rtl/>
        </w:rPr>
      </w:pPr>
      <w:r w:rsidRPr="00843B86">
        <w:rPr>
          <w:rFonts w:ascii="Times New Roman" w:hAnsi="Times New Roman" w:cs="B Mitra" w:hint="cs"/>
          <w:color w:val="000000"/>
          <w:sz w:val="22"/>
          <w:rtl/>
        </w:rPr>
        <w:t xml:space="preserve">چنانچه بعد از </w:t>
      </w:r>
      <w:r w:rsidRPr="00843B86">
        <w:rPr>
          <w:rFonts w:ascii="Times New Roman" w:hAnsi="Times New Roman" w:cs="B Mitra"/>
          <w:color w:val="000000"/>
          <w:sz w:val="22"/>
          <w:rtl/>
        </w:rPr>
        <w:t>الفبا</w:t>
      </w:r>
      <w:r w:rsidRPr="00843B86">
        <w:rPr>
          <w:rFonts w:ascii="Times New Roman" w:hAnsi="Times New Roman" w:cs="B Mitra" w:hint="cs"/>
          <w:color w:val="000000"/>
          <w:sz w:val="22"/>
          <w:rtl/>
        </w:rPr>
        <w:t>یی</w:t>
      </w:r>
      <w:r w:rsidRPr="00843B86">
        <w:rPr>
          <w:rFonts w:ascii="Times New Roman" w:hAnsi="Times New Roman" w:cs="B Mitra"/>
          <w:color w:val="000000"/>
          <w:sz w:val="22"/>
          <w:rtl/>
        </w:rPr>
        <w:t xml:space="preserve"> کردن</w:t>
      </w:r>
      <w:r w:rsidRPr="00843B86">
        <w:rPr>
          <w:rFonts w:ascii="Times New Roman" w:hAnsi="Times New Roman" w:cs="B Mitra" w:hint="cs"/>
          <w:color w:val="000000"/>
          <w:sz w:val="22"/>
          <w:rtl/>
        </w:rPr>
        <w:t xml:space="preserve"> منابع مشترک بر اساس نام نویسندگان، سال نشر مشترک هم داشته باشیم، در کنار سال نشر از حروف الفبای انگلیسی (به‌‌صورت حرف کوچک) استفاده می‌کنیم (برای اولین منبع بعد از سال نشر </w:t>
      </w:r>
      <w:r w:rsidRPr="00843B86">
        <w:rPr>
          <w:rFonts w:ascii="Times New Roman" w:hAnsi="Times New Roman" w:cs="B Mitra"/>
          <w:color w:val="000000"/>
          <w:sz w:val="22"/>
        </w:rPr>
        <w:t>a</w:t>
      </w:r>
      <w:r w:rsidRPr="00843B86">
        <w:rPr>
          <w:rFonts w:ascii="Times New Roman" w:hAnsi="Times New Roman" w:cs="B Mitra" w:hint="cs"/>
          <w:color w:val="000000"/>
          <w:sz w:val="22"/>
          <w:rtl/>
        </w:rPr>
        <w:t xml:space="preserve"> و برای سال نشر منبع بعدی حرف </w:t>
      </w:r>
      <w:r w:rsidRPr="00843B86">
        <w:rPr>
          <w:rFonts w:ascii="Times New Roman" w:hAnsi="Times New Roman" w:cs="B Mitra"/>
          <w:color w:val="000000"/>
          <w:sz w:val="22"/>
        </w:rPr>
        <w:t>b</w:t>
      </w:r>
      <w:r w:rsidRPr="00843B86">
        <w:rPr>
          <w:rFonts w:ascii="Times New Roman" w:hAnsi="Times New Roman" w:cs="B Mitra" w:hint="cs"/>
          <w:color w:val="000000"/>
          <w:sz w:val="22"/>
          <w:rtl/>
        </w:rPr>
        <w:t xml:space="preserve"> می‌گذاریم و به همین ترتیب).</w:t>
      </w:r>
      <w:r w:rsidRPr="00843B86">
        <w:rPr>
          <w:rFonts w:ascii="Times New Roman" w:hAnsi="Times New Roman" w:cs="B Mitra" w:hint="cs"/>
          <w:sz w:val="22"/>
          <w:rtl/>
        </w:rPr>
        <w:t xml:space="preserve"> </w:t>
      </w:r>
    </w:p>
    <w:p w14:paraId="5784E7B4" w14:textId="77777777" w:rsidR="009279A8" w:rsidRPr="00843B86" w:rsidRDefault="009279A8" w:rsidP="009279A8">
      <w:pPr>
        <w:pStyle w:val="ListParagraph"/>
        <w:numPr>
          <w:ilvl w:val="0"/>
          <w:numId w:val="9"/>
        </w:numPr>
        <w:autoSpaceDE w:val="0"/>
        <w:autoSpaceDN w:val="0"/>
        <w:bidi/>
        <w:adjustRightInd w:val="0"/>
        <w:spacing w:after="0" w:line="240" w:lineRule="auto"/>
        <w:jc w:val="lowKashida"/>
        <w:rPr>
          <w:rFonts w:ascii="Times New Roman" w:cs="B Mitra"/>
          <w:bCs/>
          <w:color w:val="000000"/>
          <w:rtl/>
        </w:rPr>
      </w:pPr>
      <w:r w:rsidRPr="00843B86">
        <w:rPr>
          <w:rFonts w:ascii="Times New Roman" w:cs="B Mitra"/>
          <w:rtl/>
        </w:rPr>
        <w:t>درصورت</w:t>
      </w:r>
      <w:r w:rsidRPr="00843B86">
        <w:rPr>
          <w:rFonts w:ascii="Times New Roman" w:cs="B Mitra" w:hint="cs"/>
          <w:rtl/>
        </w:rPr>
        <w:t>ی‌</w:t>
      </w:r>
      <w:r w:rsidRPr="00843B86">
        <w:rPr>
          <w:rFonts w:ascii="Times New Roman" w:cs="B Mitra" w:hint="eastAsia"/>
          <w:rtl/>
        </w:rPr>
        <w:t>که</w:t>
      </w:r>
      <w:r w:rsidRPr="00843B86">
        <w:rPr>
          <w:rFonts w:ascii="Times New Roman" w:cs="B Mitra"/>
          <w:rtl/>
        </w:rPr>
        <w:t xml:space="preserve"> </w:t>
      </w:r>
      <w:r w:rsidRPr="00843B86">
        <w:rPr>
          <w:rFonts w:ascii="Times New Roman" w:cs="B Mitra" w:hint="cs"/>
          <w:rtl/>
        </w:rPr>
        <w:t xml:space="preserve">نویسندگان </w:t>
      </w:r>
      <w:r w:rsidRPr="00843B86">
        <w:rPr>
          <w:rFonts w:ascii="Times New Roman" w:cs="B Mitra"/>
          <w:rtl/>
        </w:rPr>
        <w:t xml:space="preserve">چند </w:t>
      </w:r>
      <w:r w:rsidRPr="00843B86">
        <w:rPr>
          <w:rFonts w:ascii="Times New Roman" w:cs="B Mitra" w:hint="cs"/>
          <w:rtl/>
        </w:rPr>
        <w:t>منبع،</w:t>
      </w:r>
      <w:r w:rsidRPr="00843B86">
        <w:rPr>
          <w:rFonts w:ascii="Times New Roman" w:cs="B Mitra"/>
          <w:rtl/>
        </w:rPr>
        <w:t xml:space="preserve"> </w:t>
      </w:r>
      <w:r w:rsidRPr="00843B86">
        <w:rPr>
          <w:rFonts w:ascii="Times New Roman" w:cs="B Mitra" w:hint="cs"/>
          <w:rtl/>
        </w:rPr>
        <w:t xml:space="preserve">دقیقاً یکسان باشد، </w:t>
      </w:r>
      <w:r w:rsidRPr="00843B86">
        <w:rPr>
          <w:rFonts w:ascii="Times New Roman" w:cs="B Mitra"/>
          <w:rtl/>
        </w:rPr>
        <w:t>منا</w:t>
      </w:r>
      <w:r w:rsidRPr="00843B86">
        <w:rPr>
          <w:rFonts w:ascii="Times New Roman" w:cs="B Mitra" w:hint="cs"/>
          <w:rtl/>
        </w:rPr>
        <w:t>ب</w:t>
      </w:r>
      <w:r w:rsidRPr="00843B86">
        <w:rPr>
          <w:rFonts w:ascii="Times New Roman" w:cs="B Mitra"/>
          <w:rtl/>
        </w:rPr>
        <w:t>ع بر اساس سال انتشار از قدیم به جدید تنظیم می</w:t>
      </w:r>
      <w:r w:rsidRPr="00843B86">
        <w:rPr>
          <w:rFonts w:ascii="Times New Roman" w:cs="B Mitra" w:hint="cs"/>
          <w:rtl/>
        </w:rPr>
        <w:t>‌شوند</w:t>
      </w:r>
      <w:r w:rsidRPr="00843B86">
        <w:rPr>
          <w:rFonts w:ascii="Times New Roman" w:cs="B Mitra"/>
          <w:rtl/>
        </w:rPr>
        <w:t>.</w:t>
      </w:r>
    </w:p>
    <w:p w14:paraId="20B9C161" w14:textId="77777777" w:rsidR="009279A8" w:rsidRPr="00843B86" w:rsidRDefault="009279A8" w:rsidP="009279A8">
      <w:pPr>
        <w:bidi/>
        <w:spacing w:before="240"/>
        <w:jc w:val="lowKashida"/>
        <w:rPr>
          <w:rFonts w:ascii="Times New Roman" w:cs="B Mitra"/>
          <w:b/>
          <w:bCs/>
          <w:color w:val="111111"/>
          <w:szCs w:val="24"/>
          <w:rtl/>
        </w:rPr>
      </w:pPr>
      <w:r w:rsidRPr="00843B86">
        <w:rPr>
          <w:rFonts w:ascii="Times New Roman" w:cs="B Mitra" w:hint="cs"/>
          <w:b/>
          <w:color w:val="111111"/>
          <w:szCs w:val="24"/>
          <w:rtl/>
        </w:rPr>
        <w:t>منابع برون‌متنی (با اطلاعات کامل) طبق نمونه‌های زیر تنظیم شوند متن های قرمز رنگ جهت توضیح به نویسندگان می باشد:</w:t>
      </w:r>
    </w:p>
    <w:p w14:paraId="113C69AD" w14:textId="77777777" w:rsidR="009279A8" w:rsidRPr="002E6CD4" w:rsidDel="004A67D7" w:rsidRDefault="009279A8" w:rsidP="009279A8">
      <w:pPr>
        <w:spacing w:after="120" w:line="240" w:lineRule="auto"/>
        <w:ind w:left="567" w:hanging="567"/>
        <w:jc w:val="both"/>
        <w:rPr>
          <w:rFonts w:ascii="Times New Roman" w:hAnsi="Times New Roman" w:cs="Times New Roman"/>
          <w:kern w:val="2"/>
          <w:sz w:val="20"/>
          <w:szCs w:val="20"/>
          <w:rtl/>
          <w:lang w:bidi="fa-IR"/>
          <w14:ligatures w14:val="standardContextual"/>
        </w:rPr>
      </w:pPr>
      <w:r w:rsidRPr="002E6CD4" w:rsidDel="004A67D7">
        <w:rPr>
          <w:rFonts w:ascii="Times New Roman" w:hAnsi="Times New Roman" w:cs="Times New Roman"/>
          <w:kern w:val="2"/>
          <w:sz w:val="20"/>
          <w:szCs w:val="20"/>
          <w:lang w:bidi="fa-IR"/>
          <w14:ligatures w14:val="standardContextual"/>
        </w:rPr>
        <w:t>Abedini, M</w:t>
      </w:r>
      <w:r w:rsidRPr="002E6CD4">
        <w:rPr>
          <w:rFonts w:ascii="Times New Roman" w:hAnsi="Times New Roman" w:cs="Times New Roman"/>
          <w:kern w:val="2"/>
          <w:sz w:val="20"/>
          <w:szCs w:val="20"/>
          <w:lang w:bidi="fa-IR"/>
          <w14:ligatures w14:val="standardContextual"/>
        </w:rPr>
        <w:t>.,</w:t>
      </w:r>
      <w:r w:rsidRPr="002E6CD4" w:rsidDel="004A67D7">
        <w:rPr>
          <w:rFonts w:ascii="Times New Roman" w:hAnsi="Times New Roman" w:cs="Times New Roman"/>
          <w:kern w:val="2"/>
          <w:sz w:val="20"/>
          <w:szCs w:val="20"/>
          <w:lang w:bidi="fa-IR"/>
          <w14:ligatures w14:val="standardContextual"/>
        </w:rPr>
        <w:t xml:space="preserve"> &amp; Sadeghi, A. (2024). Zoning of Erosion Intensity Using the RUSLE Model in the GEE System Case Study: Mardaghchay Basin, East Azerbaijan). </w:t>
      </w:r>
      <w:r w:rsidRPr="002E6CD4">
        <w:rPr>
          <w:rFonts w:ascii="Times New Roman" w:hAnsi="Times New Roman" w:cs="Times New Roman"/>
          <w:color w:val="000000"/>
          <w:sz w:val="20"/>
          <w:szCs w:val="20"/>
        </w:rPr>
        <w:t xml:space="preserve">Paper presented at the Proceedings of the </w:t>
      </w:r>
      <w:r w:rsidRPr="002E6CD4" w:rsidDel="004A67D7">
        <w:rPr>
          <w:rFonts w:ascii="Times New Roman" w:hAnsi="Times New Roman" w:cs="Times New Roman"/>
          <w:kern w:val="2"/>
          <w:sz w:val="20"/>
          <w:szCs w:val="20"/>
          <w:lang w:bidi="fa-IR"/>
          <w14:ligatures w14:val="standardContextual"/>
        </w:rPr>
        <w:t>10th Conference of the Iranian Geomorphology Association, Tehran</w:t>
      </w:r>
      <w:r w:rsidRPr="002E6CD4">
        <w:rPr>
          <w:rFonts w:ascii="Times New Roman" w:hAnsi="Times New Roman" w:cs="Times New Roman"/>
          <w:kern w:val="2"/>
          <w:sz w:val="20"/>
          <w:szCs w:val="20"/>
          <w:lang w:bidi="fa-IR"/>
          <w14:ligatures w14:val="standardContextual"/>
        </w:rPr>
        <w:t>,</w:t>
      </w:r>
      <w:r w:rsidRPr="002E6CD4" w:rsidDel="004A67D7">
        <w:rPr>
          <w:rFonts w:ascii="Times New Roman" w:hAnsi="Times New Roman" w:cs="Times New Roman"/>
          <w:kern w:val="2"/>
          <w:sz w:val="20"/>
          <w:szCs w:val="20"/>
          <w:lang w:bidi="fa-IR"/>
          <w14:ligatures w14:val="standardContextual"/>
        </w:rPr>
        <w:t xml:space="preserve"> </w:t>
      </w:r>
      <w:r w:rsidRPr="002E6CD4">
        <w:rPr>
          <w:rFonts w:ascii="Times New Roman" w:hAnsi="Times New Roman" w:cs="Times New Roman"/>
          <w:kern w:val="2"/>
          <w:sz w:val="20"/>
          <w:szCs w:val="20"/>
          <w:lang w:bidi="fa-IR"/>
          <w14:ligatures w14:val="standardContextual"/>
        </w:rPr>
        <w:t>Iran</w:t>
      </w:r>
      <w:r w:rsidRPr="002E6CD4" w:rsidDel="004A67D7">
        <w:rPr>
          <w:rFonts w:ascii="Times New Roman" w:hAnsi="Times New Roman" w:cs="Times New Roman"/>
          <w:kern w:val="2"/>
          <w:sz w:val="20"/>
          <w:szCs w:val="20"/>
          <w:lang w:bidi="fa-IR"/>
          <w14:ligatures w14:val="standardContextual"/>
        </w:rPr>
        <w:t>.</w:t>
      </w:r>
      <w:r w:rsidRPr="002E6CD4">
        <w:rPr>
          <w:rFonts w:ascii="Times New Roman" w:hAnsi="Times New Roman" w:cs="Times New Roman"/>
          <w:sz w:val="20"/>
          <w:szCs w:val="20"/>
        </w:rPr>
        <w:t xml:space="preserve"> [In Persian]</w:t>
      </w:r>
      <w:r w:rsidRPr="002E6CD4">
        <w:rPr>
          <w:rFonts w:ascii="Times New Roman" w:hAnsi="Times New Roman" w:cs="Times New Roman"/>
          <w:b/>
          <w:bCs/>
          <w:color w:val="FF0000"/>
          <w:kern w:val="2"/>
          <w:sz w:val="14"/>
          <w:szCs w:val="14"/>
          <w:rtl/>
          <w:lang w:bidi="fa-IR"/>
          <w14:ligatures w14:val="standardContextual"/>
        </w:rPr>
        <w:t xml:space="preserve"> (مقاله همایشی فارسی)</w:t>
      </w:r>
    </w:p>
    <w:p w14:paraId="55AED79B" w14:textId="77777777" w:rsidR="009279A8" w:rsidRPr="002E6CD4" w:rsidRDefault="009279A8" w:rsidP="009279A8">
      <w:pPr>
        <w:spacing w:after="120" w:line="240" w:lineRule="auto"/>
        <w:ind w:left="567" w:hanging="567"/>
        <w:jc w:val="both"/>
        <w:rPr>
          <w:rFonts w:ascii="Times New Roman" w:hAnsi="Times New Roman" w:cs="Times New Roman"/>
          <w:kern w:val="2"/>
          <w:sz w:val="20"/>
          <w:szCs w:val="20"/>
          <w:rtl/>
          <w:lang w:bidi="fa-IR"/>
          <w14:ligatures w14:val="standardContextual"/>
        </w:rPr>
      </w:pPr>
      <w:r w:rsidRPr="002E6CD4">
        <w:rPr>
          <w:rFonts w:ascii="Times New Roman" w:hAnsi="Times New Roman" w:cs="Times New Roman"/>
          <w:kern w:val="2"/>
          <w:sz w:val="20"/>
          <w:szCs w:val="20"/>
          <w:lang w:bidi="fa-IR"/>
          <w14:ligatures w14:val="standardContextual"/>
        </w:rPr>
        <w:t>Afshari, A. (2014). Socioeconomic Impacts of the International MENARID Project on Desert Desertification Indicators (Case Study: Hamoun City, Sistan). (Master's Thesis). Zabol University, Faculty of Water and Soil, Range and Watershed Management Department</w:t>
      </w:r>
      <w:r w:rsidRPr="002E6CD4">
        <w:rPr>
          <w:rFonts w:ascii="Times New Roman" w:hAnsi="Times New Roman" w:cs="Times New Roman"/>
          <w:kern w:val="2"/>
          <w:sz w:val="20"/>
          <w:szCs w:val="20"/>
          <w:rtl/>
          <w:lang w:bidi="fa-IR"/>
          <w14:ligatures w14:val="standardContextual"/>
        </w:rPr>
        <w:t>.</w:t>
      </w:r>
      <w:r w:rsidRPr="002E6CD4">
        <w:rPr>
          <w:rFonts w:ascii="Times New Roman" w:hAnsi="Times New Roman" w:cs="Times New Roman"/>
          <w:kern w:val="2"/>
          <w:sz w:val="20"/>
          <w:szCs w:val="20"/>
          <w:lang w:bidi="fa-IR"/>
          <w14:ligatures w14:val="standardContextual"/>
        </w:rPr>
        <w:t xml:space="preserve"> [In Persian] </w:t>
      </w:r>
      <w:r w:rsidRPr="002E6CD4">
        <w:rPr>
          <w:rFonts w:ascii="Times New Roman" w:hAnsi="Times New Roman" w:cs="Times New Roman" w:hint="cs"/>
          <w:kern w:val="2"/>
          <w:sz w:val="20"/>
          <w:szCs w:val="20"/>
          <w:rtl/>
          <w:lang w:bidi="fa-IR"/>
          <w14:ligatures w14:val="standardContextual"/>
        </w:rPr>
        <w:t>(پایان نامه)</w:t>
      </w:r>
    </w:p>
    <w:p w14:paraId="2F923345" w14:textId="4022A8E6" w:rsidR="009279A8" w:rsidRPr="00843B86" w:rsidRDefault="009279A8" w:rsidP="009279A8">
      <w:pPr>
        <w:spacing w:after="120" w:line="240" w:lineRule="auto"/>
        <w:ind w:left="561" w:hanging="561"/>
        <w:jc w:val="both"/>
        <w:rPr>
          <w:rStyle w:val="Hyperlink"/>
          <w:rFonts w:asciiTheme="majorBidi" w:hAnsiTheme="majorBidi" w:cs="B Mitra"/>
          <w:color w:val="0070C0"/>
          <w:sz w:val="20"/>
          <w:szCs w:val="20"/>
          <w:lang w:bidi="fa-IR"/>
        </w:rPr>
      </w:pPr>
      <w:r w:rsidRPr="002E6CD4">
        <w:rPr>
          <w:rFonts w:ascii="Times New Roman" w:hAnsi="Times New Roman" w:cs="Times New Roman"/>
          <w:kern w:val="2"/>
          <w:sz w:val="20"/>
          <w:szCs w:val="20"/>
          <w:lang w:bidi="fa-IR"/>
          <w14:ligatures w14:val="standardContextual"/>
        </w:rPr>
        <w:t xml:space="preserve">Aghdar, H., Shayesteh, K., Mohammadyari, F., &amp; Rangzan, K. (2020). Evaluation of spatial distribution of earth surface temperature in Behbahan during 2000 </w:t>
      </w:r>
      <w:r w:rsidRPr="002E6CD4">
        <w:rPr>
          <w:rFonts w:ascii="Times New Roman" w:hAnsi="Times New Roman" w:cs="Times New Roman" w:hint="cs"/>
          <w:kern w:val="2"/>
          <w:sz w:val="20"/>
          <w:szCs w:val="20"/>
          <w:rtl/>
          <w:lang w:bidi="fa-IR"/>
          <w14:ligatures w14:val="standardContextual"/>
        </w:rPr>
        <w:t>-</w:t>
      </w:r>
      <w:r w:rsidRPr="002E6CD4">
        <w:rPr>
          <w:rFonts w:ascii="Times New Roman" w:hAnsi="Times New Roman" w:cs="Times New Roman"/>
          <w:kern w:val="2"/>
          <w:sz w:val="20"/>
          <w:szCs w:val="20"/>
          <w:lang w:bidi="fa-IR"/>
          <w14:ligatures w14:val="standardContextual"/>
        </w:rPr>
        <w:t xml:space="preserve"> 2014 period using thermal remote sensing. Human Geography Research, 52(3), 817-832. [In Persian] </w:t>
      </w:r>
      <w:r w:rsidR="008215B5">
        <w:rPr>
          <w:rFonts w:ascii="Times New Roman" w:hAnsi="Times New Roman" w:cs="Times New Roman"/>
          <w:kern w:val="2"/>
          <w:sz w:val="20"/>
          <w:szCs w:val="20"/>
          <w:lang w:bidi="fa-IR"/>
          <w14:ligatures w14:val="standardContextual"/>
        </w:rPr>
        <w:t xml:space="preserve">doi: </w:t>
      </w:r>
      <w:hyperlink r:id="rId27" w:history="1">
        <w:r w:rsidRPr="00843B86">
          <w:rPr>
            <w:rStyle w:val="Hyperlink"/>
            <w:rFonts w:asciiTheme="majorBidi" w:hAnsiTheme="majorBidi" w:cs="B Mitra"/>
            <w:color w:val="0070C0"/>
            <w:sz w:val="20"/>
            <w:szCs w:val="20"/>
          </w:rPr>
          <w:t>https://doi.org/10.22059/jhgr.2019.236547.1007487</w:t>
        </w:r>
      </w:hyperlink>
      <w:r w:rsidRPr="00843B86">
        <w:rPr>
          <w:rStyle w:val="Hyperlink"/>
          <w:rFonts w:asciiTheme="majorBidi" w:hAnsiTheme="majorBidi" w:cs="B Mitra"/>
          <w:color w:val="0070C0"/>
          <w:sz w:val="20"/>
          <w:szCs w:val="20"/>
        </w:rPr>
        <w:t xml:space="preserve">  </w:t>
      </w:r>
      <w:r w:rsidRPr="00843B86">
        <w:rPr>
          <w:rStyle w:val="Hyperlink"/>
          <w:rFonts w:asciiTheme="majorBidi" w:hAnsiTheme="majorBidi" w:cs="B Mitra" w:hint="cs"/>
          <w:color w:val="FF0000"/>
          <w:sz w:val="20"/>
          <w:szCs w:val="20"/>
          <w:rtl/>
          <w:lang w:bidi="fa-IR"/>
        </w:rPr>
        <w:t>(مقاله فارسی)</w:t>
      </w:r>
    </w:p>
    <w:p w14:paraId="16C5AF5E" w14:textId="441D172B" w:rsidR="009279A8" w:rsidRPr="00843B86" w:rsidRDefault="009279A8" w:rsidP="009279A8">
      <w:pPr>
        <w:spacing w:after="120" w:line="240" w:lineRule="auto"/>
        <w:ind w:left="561" w:hanging="561"/>
        <w:jc w:val="both"/>
        <w:rPr>
          <w:rFonts w:asciiTheme="majorBidi" w:eastAsia="Times New Roman" w:hAnsiTheme="majorBidi" w:cs="B Mitra"/>
          <w:sz w:val="20"/>
          <w:szCs w:val="20"/>
        </w:rPr>
      </w:pPr>
      <w:r w:rsidRPr="002E6CD4">
        <w:rPr>
          <w:rFonts w:ascii="Times New Roman" w:hAnsi="Times New Roman" w:cs="Times New Roman"/>
          <w:kern w:val="2"/>
          <w:sz w:val="20"/>
          <w:szCs w:val="20"/>
          <w:lang w:bidi="fa-IR"/>
          <w14:ligatures w14:val="standardContextual"/>
        </w:rPr>
        <w:lastRenderedPageBreak/>
        <w:t>Ahmed, S. (2018). Assessment of urban heat islands and impact of climate change on socioeconomic over Suez Governorate using remote sensing and GIS techniques. The Egyptian Journal of Remote Sensing and Space Science, 21(1), 15-25</w:t>
      </w:r>
      <w:r w:rsidRPr="00843B86">
        <w:rPr>
          <w:rFonts w:asciiTheme="majorBidi" w:eastAsia="Times New Roman" w:hAnsiTheme="majorBidi" w:cs="B Mitra"/>
          <w:sz w:val="20"/>
          <w:szCs w:val="20"/>
        </w:rPr>
        <w:t>.</w:t>
      </w:r>
      <w:r w:rsidRPr="00843B86">
        <w:rPr>
          <w:rFonts w:asciiTheme="majorBidi" w:eastAsia="Times New Roman" w:hAnsiTheme="majorBidi" w:cs="B Mitra"/>
          <w:sz w:val="20"/>
          <w:szCs w:val="20"/>
          <w:rtl/>
        </w:rPr>
        <w:t>‏</w:t>
      </w:r>
      <w:r w:rsidRPr="00843B86">
        <w:rPr>
          <w:rFonts w:asciiTheme="majorBidi" w:eastAsia="Times New Roman" w:hAnsiTheme="majorBidi" w:cs="B Mitra"/>
          <w:sz w:val="20"/>
          <w:szCs w:val="20"/>
        </w:rPr>
        <w:t xml:space="preserve"> </w:t>
      </w:r>
      <w:r w:rsidR="008215B5">
        <w:rPr>
          <w:rFonts w:asciiTheme="majorBidi" w:eastAsia="Times New Roman" w:hAnsiTheme="majorBidi" w:cs="B Mitra"/>
          <w:sz w:val="20"/>
          <w:szCs w:val="20"/>
        </w:rPr>
        <w:t xml:space="preserve">doi: </w:t>
      </w:r>
      <w:hyperlink r:id="rId28" w:history="1">
        <w:r w:rsidRPr="00843B86">
          <w:rPr>
            <w:rStyle w:val="Hyperlink"/>
            <w:rFonts w:asciiTheme="majorBidi" w:hAnsiTheme="majorBidi" w:cs="B Mitra"/>
            <w:color w:val="0070C0"/>
            <w:sz w:val="20"/>
            <w:szCs w:val="20"/>
          </w:rPr>
          <w:t>https://doi.org/10.1016/j.ejrs.2017.08.001</w:t>
        </w:r>
      </w:hyperlink>
      <w:r w:rsidRPr="00843B86">
        <w:rPr>
          <w:rStyle w:val="Hyperlink"/>
          <w:rFonts w:asciiTheme="majorBidi" w:hAnsiTheme="majorBidi" w:cs="B Mitra" w:hint="cs"/>
          <w:color w:val="0070C0"/>
          <w:sz w:val="20"/>
          <w:szCs w:val="20"/>
          <w:rtl/>
        </w:rPr>
        <w:t xml:space="preserve"> </w:t>
      </w:r>
      <w:r w:rsidRPr="00843B86">
        <w:rPr>
          <w:rStyle w:val="Hyperlink"/>
          <w:rFonts w:asciiTheme="majorBidi" w:hAnsiTheme="majorBidi" w:cs="B Mitra" w:hint="cs"/>
          <w:color w:val="FF0000"/>
          <w:sz w:val="20"/>
          <w:szCs w:val="20"/>
          <w:rtl/>
          <w:lang w:bidi="fa-IR"/>
        </w:rPr>
        <w:t>(مقاله انگلیسی</w:t>
      </w:r>
      <w:r w:rsidRPr="00843B86">
        <w:rPr>
          <w:rStyle w:val="Hyperlink"/>
          <w:rFonts w:asciiTheme="majorBidi" w:hAnsiTheme="majorBidi" w:cs="B Mitra" w:hint="cs"/>
          <w:color w:val="0070C0"/>
          <w:sz w:val="20"/>
          <w:szCs w:val="20"/>
          <w:rtl/>
          <w:lang w:bidi="fa-IR"/>
        </w:rPr>
        <w:t>)</w:t>
      </w:r>
    </w:p>
    <w:p w14:paraId="38E55FB2" w14:textId="77777777" w:rsidR="009279A8" w:rsidRPr="00843B86" w:rsidRDefault="009279A8" w:rsidP="009279A8">
      <w:pPr>
        <w:spacing w:after="120" w:line="240" w:lineRule="auto"/>
        <w:ind w:left="561" w:hanging="561"/>
        <w:jc w:val="both"/>
        <w:rPr>
          <w:rStyle w:val="Hyperlink"/>
          <w:rFonts w:asciiTheme="majorBidi" w:hAnsiTheme="majorBidi" w:cs="B Mitra"/>
          <w:color w:val="0070C0"/>
          <w:sz w:val="20"/>
          <w:szCs w:val="20"/>
          <w:lang w:bidi="fa-IR"/>
        </w:rPr>
      </w:pPr>
      <w:r w:rsidRPr="00843B86">
        <w:rPr>
          <w:rFonts w:asciiTheme="majorBidi" w:eastAsia="Calibri" w:hAnsiTheme="majorBidi" w:cs="B Mitra"/>
          <w:color w:val="000000" w:themeColor="text1"/>
          <w:sz w:val="20"/>
          <w:szCs w:val="20"/>
        </w:rPr>
        <w:t xml:space="preserve">Bapiri, J. (2012). </w:t>
      </w:r>
      <w:r w:rsidRPr="00843B86">
        <w:rPr>
          <w:rFonts w:asciiTheme="majorBidi" w:eastAsia="Calibri" w:hAnsiTheme="majorBidi" w:cs="B Mitra"/>
          <w:i/>
          <w:iCs/>
          <w:color w:val="000000" w:themeColor="text1"/>
          <w:sz w:val="20"/>
          <w:szCs w:val="20"/>
        </w:rPr>
        <w:t>Key Concepts in Tourism Studies</w:t>
      </w:r>
      <w:r w:rsidRPr="00843B86">
        <w:rPr>
          <w:rFonts w:asciiTheme="majorBidi" w:eastAsia="Calibri" w:hAnsiTheme="majorBidi" w:cs="B Mitra"/>
          <w:color w:val="000000" w:themeColor="text1"/>
          <w:sz w:val="20"/>
          <w:szCs w:val="20"/>
        </w:rPr>
        <w:t>. Tehran: Mehkameh Publications.</w:t>
      </w:r>
      <w:r w:rsidRPr="00843B86">
        <w:rPr>
          <w:rFonts w:asciiTheme="majorBidi" w:eastAsia="Calibri" w:hAnsiTheme="majorBidi" w:cs="B Mitra"/>
          <w:color w:val="0070C0"/>
          <w:sz w:val="20"/>
          <w:szCs w:val="20"/>
        </w:rPr>
        <w:t xml:space="preserve"> </w:t>
      </w:r>
      <w:r w:rsidRPr="00843B86">
        <w:rPr>
          <w:rFonts w:asciiTheme="majorBidi" w:eastAsia="Calibri" w:hAnsiTheme="majorBidi" w:cs="B Mitra"/>
          <w:color w:val="000000" w:themeColor="text1"/>
          <w:sz w:val="20"/>
          <w:szCs w:val="20"/>
        </w:rPr>
        <w:t>[In Persian]</w:t>
      </w:r>
      <w:r w:rsidRPr="00843B86">
        <w:rPr>
          <w:rFonts w:asciiTheme="majorBidi" w:eastAsia="Calibri" w:hAnsiTheme="majorBidi" w:cs="B Mitra" w:hint="cs"/>
          <w:b/>
          <w:bCs/>
          <w:color w:val="FF0000"/>
          <w:sz w:val="20"/>
          <w:szCs w:val="20"/>
          <w:rtl/>
        </w:rPr>
        <w:t xml:space="preserve"> </w:t>
      </w:r>
      <w:r w:rsidRPr="00843B86">
        <w:rPr>
          <w:rStyle w:val="Hyperlink"/>
          <w:rFonts w:asciiTheme="majorBidi" w:hAnsiTheme="majorBidi" w:cs="B Mitra" w:hint="cs"/>
          <w:color w:val="FF0000"/>
          <w:sz w:val="20"/>
          <w:szCs w:val="20"/>
          <w:rtl/>
          <w:lang w:bidi="fa-IR"/>
        </w:rPr>
        <w:t>(کتاب فارسی)</w:t>
      </w:r>
    </w:p>
    <w:p w14:paraId="5295127E" w14:textId="6E7399BF" w:rsidR="009279A8" w:rsidRPr="00843B86" w:rsidRDefault="009279A8" w:rsidP="009279A8">
      <w:pPr>
        <w:spacing w:after="120" w:line="240" w:lineRule="auto"/>
        <w:ind w:left="561" w:hanging="561"/>
        <w:jc w:val="both"/>
        <w:rPr>
          <w:rFonts w:asciiTheme="majorBidi" w:eastAsia="Times New Roman" w:hAnsiTheme="majorBidi" w:cs="B Mitra"/>
          <w:sz w:val="20"/>
          <w:szCs w:val="20"/>
        </w:rPr>
      </w:pPr>
      <w:r w:rsidRPr="00843B86">
        <w:rPr>
          <w:rFonts w:asciiTheme="majorBidi" w:eastAsia="Times New Roman" w:hAnsiTheme="majorBidi" w:cs="B Mitra"/>
          <w:sz w:val="20"/>
          <w:szCs w:val="20"/>
        </w:rPr>
        <w:t xml:space="preserve">Jumari, N. A. S. K., Ahmed, A. N., Huang, Y. F., Ng, J. L., Koo, C. H., Chong, K. L., ... &amp; Elshafie, A. (2023). Analysis of urban heat islands with landsat satellite images and GIS in Kuala Lumpur Metropolitan City. </w:t>
      </w:r>
      <w:r w:rsidRPr="00843B86">
        <w:rPr>
          <w:rFonts w:asciiTheme="majorBidi" w:eastAsia="Times New Roman" w:hAnsiTheme="majorBidi" w:cs="B Mitra"/>
          <w:i/>
          <w:iCs/>
          <w:sz w:val="20"/>
          <w:szCs w:val="20"/>
        </w:rPr>
        <w:t>Heliyon, 9</w:t>
      </w:r>
      <w:r w:rsidRPr="00843B86">
        <w:rPr>
          <w:rFonts w:asciiTheme="majorBidi" w:eastAsia="Times New Roman" w:hAnsiTheme="majorBidi" w:cs="B Mitra"/>
          <w:sz w:val="20"/>
          <w:szCs w:val="20"/>
        </w:rPr>
        <w:t>(8).</w:t>
      </w:r>
      <w:r w:rsidRPr="00843B86">
        <w:rPr>
          <w:rFonts w:asciiTheme="majorBidi" w:eastAsia="Times New Roman" w:hAnsiTheme="majorBidi" w:cs="B Mitra"/>
          <w:sz w:val="20"/>
          <w:szCs w:val="20"/>
          <w:rtl/>
        </w:rPr>
        <w:t>‏</w:t>
      </w:r>
      <w:r w:rsidRPr="00843B86">
        <w:rPr>
          <w:rFonts w:asciiTheme="majorBidi" w:eastAsia="Times New Roman" w:hAnsiTheme="majorBidi" w:cs="B Mitra"/>
          <w:sz w:val="20"/>
          <w:szCs w:val="20"/>
        </w:rPr>
        <w:t xml:space="preserve"> </w:t>
      </w:r>
      <w:r w:rsidR="008215B5">
        <w:rPr>
          <w:rFonts w:asciiTheme="majorBidi" w:eastAsia="Times New Roman" w:hAnsiTheme="majorBidi" w:cs="B Mitra"/>
          <w:sz w:val="20"/>
          <w:szCs w:val="20"/>
        </w:rPr>
        <w:t xml:space="preserve">doi: </w:t>
      </w:r>
      <w:hyperlink r:id="rId29" w:history="1">
        <w:r w:rsidRPr="00843B86">
          <w:rPr>
            <w:rStyle w:val="Hyperlink"/>
            <w:rFonts w:asciiTheme="majorBidi" w:hAnsiTheme="majorBidi" w:cs="B Mitra"/>
            <w:color w:val="0070C0"/>
            <w:sz w:val="20"/>
            <w:szCs w:val="20"/>
          </w:rPr>
          <w:t>https://doi.org/10.1016/j.heliyon.2023.e18424</w:t>
        </w:r>
      </w:hyperlink>
      <w:r w:rsidRPr="00843B86">
        <w:rPr>
          <w:rStyle w:val="Hyperlink"/>
          <w:rFonts w:asciiTheme="majorBidi" w:hAnsiTheme="majorBidi" w:cs="B Mitra" w:hint="cs"/>
          <w:color w:val="FF0000"/>
          <w:sz w:val="20"/>
          <w:szCs w:val="20"/>
          <w:rtl/>
          <w:lang w:bidi="fa-IR"/>
        </w:rPr>
        <w:t>(مقاله با بیش از 7 نویسنده)</w:t>
      </w:r>
    </w:p>
    <w:p w14:paraId="3BF35C04" w14:textId="64BF9284" w:rsidR="009279A8" w:rsidRPr="00843B86" w:rsidRDefault="009279A8" w:rsidP="009279A8">
      <w:pPr>
        <w:spacing w:after="120" w:line="240" w:lineRule="auto"/>
        <w:ind w:left="567" w:hanging="567"/>
        <w:jc w:val="both"/>
        <w:rPr>
          <w:rFonts w:asciiTheme="majorBidi" w:hAnsiTheme="majorBidi" w:cs="B Mitra"/>
          <w:bCs/>
          <w:sz w:val="20"/>
          <w:szCs w:val="20"/>
          <w:lang w:val="en-GB"/>
        </w:rPr>
      </w:pPr>
      <w:r w:rsidRPr="00843B86">
        <w:rPr>
          <w:rFonts w:asciiTheme="majorBidi" w:hAnsiTheme="majorBidi" w:cs="B Mitra"/>
          <w:bCs/>
          <w:sz w:val="20"/>
          <w:szCs w:val="20"/>
          <w:lang w:val="en-GB"/>
        </w:rPr>
        <w:t xml:space="preserve">Page, T. E. (2008). </w:t>
      </w:r>
      <w:r w:rsidRPr="00843B86">
        <w:rPr>
          <w:rFonts w:asciiTheme="majorBidi" w:hAnsiTheme="majorBidi" w:cs="B Mitra"/>
          <w:bCs/>
          <w:i/>
          <w:iCs/>
          <w:sz w:val="20"/>
          <w:szCs w:val="20"/>
          <w:lang w:val="en-GB"/>
        </w:rPr>
        <w:t>“The problem of the land is the problem of the woman”: A genealogy of ecofeminism at Grailville</w:t>
      </w:r>
      <w:r w:rsidRPr="00843B86">
        <w:rPr>
          <w:rFonts w:asciiTheme="majorBidi" w:hAnsiTheme="majorBidi" w:cs="B Mitra"/>
          <w:bCs/>
          <w:sz w:val="20"/>
          <w:szCs w:val="20"/>
          <w:lang w:val="en-GB"/>
        </w:rPr>
        <w:t>. Harvard University.</w:t>
      </w:r>
      <w:r w:rsidRPr="00843B86">
        <w:rPr>
          <w:rFonts w:asciiTheme="majorBidi" w:hAnsiTheme="majorBidi" w:cs="B Mitra"/>
          <w:bCs/>
          <w:sz w:val="20"/>
          <w:szCs w:val="20"/>
          <w:rtl/>
        </w:rPr>
        <w:t xml:space="preserve"> </w:t>
      </w:r>
      <w:r w:rsidR="008215B5">
        <w:rPr>
          <w:rFonts w:asciiTheme="majorBidi" w:hAnsiTheme="majorBidi" w:cs="B Mitra"/>
          <w:bCs/>
          <w:sz w:val="20"/>
          <w:szCs w:val="20"/>
        </w:rPr>
        <w:t xml:space="preserve"> </w:t>
      </w:r>
      <w:r w:rsidR="008215B5">
        <w:rPr>
          <w:rFonts w:asciiTheme="majorBidi" w:hAnsiTheme="majorBidi" w:cs="B Mitra"/>
          <w:sz w:val="20"/>
          <w:szCs w:val="20"/>
        </w:rPr>
        <w:t xml:space="preserve">URL: </w:t>
      </w:r>
      <w:hyperlink r:id="rId30" w:history="1">
        <w:r w:rsidRPr="00843B86">
          <w:rPr>
            <w:rStyle w:val="Hyperlink"/>
            <w:rFonts w:asciiTheme="majorBidi" w:hAnsiTheme="majorBidi" w:cs="B Mitra"/>
            <w:sz w:val="20"/>
            <w:szCs w:val="20"/>
          </w:rPr>
          <w:t>http://www.jstor.org/stable/40211980</w:t>
        </w:r>
      </w:hyperlink>
      <w:r w:rsidRPr="00843B86">
        <w:rPr>
          <w:rFonts w:asciiTheme="majorBidi" w:hAnsiTheme="majorBidi" w:cs="B Mitra"/>
          <w:bCs/>
          <w:sz w:val="20"/>
          <w:szCs w:val="20"/>
          <w:rtl/>
        </w:rPr>
        <w:t xml:space="preserve"> </w:t>
      </w:r>
      <w:r w:rsidRPr="00843B86">
        <w:rPr>
          <w:rStyle w:val="Hyperlink"/>
          <w:rFonts w:asciiTheme="majorBidi" w:hAnsiTheme="majorBidi" w:cs="B Mitra" w:hint="cs"/>
          <w:color w:val="FF0000"/>
          <w:sz w:val="20"/>
          <w:szCs w:val="20"/>
          <w:rtl/>
          <w:lang w:bidi="fa-IR"/>
        </w:rPr>
        <w:t>(کتاب انگلیسی)</w:t>
      </w:r>
    </w:p>
    <w:p w14:paraId="5FFAF818" w14:textId="7A2768BB" w:rsidR="009279A8" w:rsidRPr="009279A8" w:rsidRDefault="009279A8" w:rsidP="009279A8">
      <w:pPr>
        <w:spacing w:after="120" w:line="240" w:lineRule="auto"/>
        <w:ind w:left="561" w:hanging="561"/>
        <w:jc w:val="both"/>
        <w:rPr>
          <w:rFonts w:asciiTheme="majorBidi" w:eastAsia="Times New Roman" w:hAnsiTheme="majorBidi" w:cs="B Mitra"/>
          <w:sz w:val="20"/>
          <w:szCs w:val="20"/>
          <w:rtl/>
        </w:rPr>
      </w:pPr>
      <w:r w:rsidRPr="00843B86">
        <w:rPr>
          <w:rFonts w:asciiTheme="majorBidi" w:eastAsia="Times New Roman" w:hAnsiTheme="majorBidi" w:cs="B Mitra"/>
          <w:sz w:val="20"/>
          <w:szCs w:val="20"/>
        </w:rPr>
        <w:t xml:space="preserve">Shakiba, A., Firoozabadi, P., Ashourloo, D., &amp; Namdari, S. (2009). Analysis of relationship between land use/cover and urban heat island, using ETM+. </w:t>
      </w:r>
      <w:r w:rsidRPr="00843B86">
        <w:rPr>
          <w:rStyle w:val="Emphasis"/>
          <w:rFonts w:asciiTheme="majorBidi" w:hAnsiTheme="majorBidi" w:cs="B Mitra"/>
          <w:sz w:val="20"/>
          <w:szCs w:val="20"/>
          <w:shd w:val="clear" w:color="auto" w:fill="FFFFFF"/>
        </w:rPr>
        <w:t>Iranian Journal of Remote Sensing and GIS</w:t>
      </w:r>
      <w:r w:rsidRPr="00843B86">
        <w:rPr>
          <w:rFonts w:asciiTheme="majorBidi" w:eastAsia="Times New Roman" w:hAnsiTheme="majorBidi" w:cs="B Mitra"/>
          <w:i/>
          <w:iCs/>
          <w:sz w:val="20"/>
          <w:szCs w:val="20"/>
        </w:rPr>
        <w:t>,</w:t>
      </w:r>
      <w:r w:rsidRPr="00843B86">
        <w:rPr>
          <w:rFonts w:asciiTheme="majorBidi" w:eastAsia="Times New Roman" w:hAnsiTheme="majorBidi" w:cs="B Mitra"/>
          <w:sz w:val="20"/>
          <w:szCs w:val="20"/>
        </w:rPr>
        <w:t xml:space="preserve"> </w:t>
      </w:r>
      <w:r w:rsidRPr="00843B86">
        <w:rPr>
          <w:rFonts w:asciiTheme="majorBidi" w:eastAsia="Times New Roman" w:hAnsiTheme="majorBidi" w:cs="B Mitra"/>
          <w:i/>
          <w:iCs/>
          <w:sz w:val="20"/>
          <w:szCs w:val="20"/>
        </w:rPr>
        <w:t>1</w:t>
      </w:r>
      <w:r w:rsidRPr="00843B86">
        <w:rPr>
          <w:rFonts w:asciiTheme="majorBidi" w:eastAsia="Times New Roman" w:hAnsiTheme="majorBidi" w:cs="B Mitra"/>
          <w:sz w:val="20"/>
          <w:szCs w:val="20"/>
        </w:rPr>
        <w:t>(1), 39-56.</w:t>
      </w:r>
      <w:r w:rsidRPr="00843B86">
        <w:rPr>
          <w:rFonts w:asciiTheme="majorBidi" w:eastAsia="Times New Roman" w:hAnsiTheme="majorBidi" w:cs="B Mitra"/>
          <w:sz w:val="20"/>
          <w:szCs w:val="20"/>
          <w:rtl/>
        </w:rPr>
        <w:t>‏</w:t>
      </w:r>
      <w:r w:rsidRPr="00843B86">
        <w:rPr>
          <w:rFonts w:asciiTheme="majorBidi" w:eastAsia="Times New Roman" w:hAnsiTheme="majorBidi" w:cs="B Mitra"/>
          <w:sz w:val="20"/>
          <w:szCs w:val="20"/>
        </w:rPr>
        <w:t xml:space="preserve"> [In Persian]</w:t>
      </w:r>
      <w:r w:rsidRPr="00843B86">
        <w:rPr>
          <w:rFonts w:asciiTheme="majorBidi" w:hAnsiTheme="majorBidi" w:cs="B Mitra"/>
          <w:sz w:val="20"/>
          <w:szCs w:val="20"/>
        </w:rPr>
        <w:t xml:space="preserve"> </w:t>
      </w:r>
      <w:r w:rsidR="008215B5">
        <w:rPr>
          <w:rFonts w:asciiTheme="majorBidi" w:hAnsiTheme="majorBidi" w:cs="B Mitra"/>
          <w:sz w:val="20"/>
          <w:szCs w:val="20"/>
        </w:rPr>
        <w:t xml:space="preserve">URL: </w:t>
      </w:r>
      <w:hyperlink r:id="rId31" w:history="1">
        <w:r w:rsidRPr="00843B86">
          <w:rPr>
            <w:rStyle w:val="Hyperlink"/>
            <w:rFonts w:asciiTheme="majorBidi" w:hAnsiTheme="majorBidi" w:cs="B Mitra"/>
            <w:color w:val="0070C0"/>
            <w:sz w:val="20"/>
            <w:szCs w:val="20"/>
          </w:rPr>
          <w:t>https://gisj.sbu.ac.ir/article_94232.html</w:t>
        </w:r>
      </w:hyperlink>
      <w:r w:rsidRPr="00843B86">
        <w:rPr>
          <w:rFonts w:asciiTheme="majorBidi" w:eastAsia="Times New Roman" w:hAnsiTheme="majorBidi" w:cs="B Mitra"/>
          <w:color w:val="0070C0"/>
          <w:sz w:val="20"/>
          <w:szCs w:val="20"/>
        </w:rPr>
        <w:t xml:space="preserve"> </w:t>
      </w:r>
      <w:r w:rsidRPr="00843B86">
        <w:rPr>
          <w:rStyle w:val="Hyperlink"/>
          <w:rFonts w:asciiTheme="majorBidi" w:hAnsiTheme="majorBidi" w:cs="B Mitra" w:hint="cs"/>
          <w:color w:val="FF0000"/>
          <w:sz w:val="20"/>
          <w:szCs w:val="20"/>
          <w:rtl/>
          <w:lang w:bidi="fa-IR"/>
        </w:rPr>
        <w:t>(مقاله فارسی)</w:t>
      </w:r>
    </w:p>
    <w:p w14:paraId="10AD3BDA" w14:textId="40484599" w:rsidR="00627A5F" w:rsidRPr="009279A8" w:rsidRDefault="009279A8" w:rsidP="00627A5F">
      <w:pPr>
        <w:widowControl w:val="0"/>
        <w:autoSpaceDE w:val="0"/>
        <w:autoSpaceDN w:val="0"/>
        <w:bidi/>
        <w:adjustRightInd w:val="0"/>
        <w:jc w:val="both"/>
        <w:rPr>
          <w:rFonts w:cs="B Titr"/>
          <w:b/>
          <w:bCs/>
          <w:color w:val="C00000"/>
          <w:rtl/>
          <w:lang w:bidi="fa-IR"/>
        </w:rPr>
      </w:pPr>
      <w:r w:rsidRPr="009279A8">
        <w:rPr>
          <w:rFonts w:cs="B Titr" w:hint="cs"/>
          <w:b/>
          <w:bCs/>
          <w:color w:val="C00000"/>
          <w:rtl/>
          <w:lang w:bidi="fa-IR"/>
        </w:rPr>
        <w:t>تذکر1:</w:t>
      </w:r>
      <w:r w:rsidR="00627A5F" w:rsidRPr="009279A8">
        <w:rPr>
          <w:rFonts w:cs="B Titr" w:hint="cs"/>
          <w:b/>
          <w:bCs/>
          <w:color w:val="C00000"/>
          <w:rtl/>
          <w:lang w:bidi="fa-IR"/>
        </w:rPr>
        <w:t xml:space="preserve"> شکل</w:t>
      </w:r>
      <w:r w:rsidR="00627A5F" w:rsidRPr="009279A8">
        <w:rPr>
          <w:rFonts w:cs="B Titr" w:hint="cs"/>
          <w:b/>
          <w:bCs/>
          <w:color w:val="C00000"/>
          <w:cs/>
          <w:lang w:bidi="fa-IR"/>
        </w:rPr>
        <w:t>‎</w:t>
      </w:r>
      <w:r w:rsidR="00627A5F" w:rsidRPr="009279A8">
        <w:rPr>
          <w:rFonts w:cs="B Titr" w:hint="cs"/>
          <w:b/>
          <w:bCs/>
          <w:color w:val="C00000"/>
          <w:rtl/>
          <w:lang w:bidi="fa-IR"/>
        </w:rPr>
        <w:t>ها</w:t>
      </w:r>
    </w:p>
    <w:p w14:paraId="367324D1" w14:textId="4542B793" w:rsidR="00627A5F" w:rsidRPr="009279A8" w:rsidRDefault="00627A5F" w:rsidP="009279A8">
      <w:pPr>
        <w:pStyle w:val="12"/>
        <w:widowControl w:val="0"/>
        <w:rPr>
          <w:rFonts w:ascii="Times New Roman" w:hAnsi="Times New Roman"/>
          <w:sz w:val="24"/>
          <w:rtl/>
        </w:rPr>
      </w:pPr>
      <w:r w:rsidRPr="003B5C4D">
        <w:rPr>
          <w:rFonts w:ascii="Times New Roman" w:hAnsi="Times New Roman" w:hint="cs"/>
          <w:sz w:val="24"/>
          <w:rtl/>
        </w:rPr>
        <w:t>هر شکل اعم از نمودار، چارت، نقشه و... بايد شماره و توضيح داشته باشد، هیج</w:t>
      </w:r>
      <w:r w:rsidRPr="003B5C4D">
        <w:rPr>
          <w:rFonts w:ascii="Times New Roman" w:hAnsi="Times New Roman" w:hint="cs"/>
          <w:sz w:val="24"/>
          <w:cs/>
        </w:rPr>
        <w:t>‎</w:t>
      </w:r>
      <w:r w:rsidRPr="003B5C4D">
        <w:rPr>
          <w:rFonts w:ascii="Times New Roman" w:hAnsi="Times New Roman" w:hint="cs"/>
          <w:sz w:val="24"/>
          <w:rtl/>
        </w:rPr>
        <w:t>یک از این موارد شمارۀ جداگانه</w:t>
      </w:r>
      <w:r w:rsidRPr="003B5C4D">
        <w:rPr>
          <w:rFonts w:ascii="Times New Roman" w:hAnsi="Times New Roman" w:hint="cs"/>
          <w:sz w:val="24"/>
          <w:cs/>
        </w:rPr>
        <w:t>‎</w:t>
      </w:r>
      <w:r w:rsidRPr="003B5C4D">
        <w:rPr>
          <w:rFonts w:ascii="Times New Roman" w:hAnsi="Times New Roman" w:hint="cs"/>
          <w:sz w:val="24"/>
          <w:rtl/>
        </w:rPr>
        <w:t>ای ندارند، بلکه به‌ترتيب از شمارة 1 به</w:t>
      </w:r>
      <w:r w:rsidRPr="003B5C4D">
        <w:rPr>
          <w:rFonts w:ascii="Times New Roman" w:hAnsi="Times New Roman" w:hint="cs"/>
          <w:sz w:val="24"/>
          <w:cs/>
        </w:rPr>
        <w:t>‎</w:t>
      </w:r>
      <w:r w:rsidRPr="003B5C4D">
        <w:rPr>
          <w:rFonts w:ascii="Times New Roman" w:hAnsi="Times New Roman" w:hint="cs"/>
          <w:sz w:val="24"/>
          <w:rtl/>
        </w:rPr>
        <w:t>صورت وسط</w:t>
      </w:r>
      <w:r w:rsidRPr="003B5C4D">
        <w:rPr>
          <w:rFonts w:ascii="Times New Roman" w:hAnsi="Times New Roman" w:hint="eastAsia"/>
          <w:sz w:val="24"/>
          <w:rtl/>
        </w:rPr>
        <w:t>‌</w:t>
      </w:r>
      <w:r w:rsidRPr="003B5C4D">
        <w:rPr>
          <w:rFonts w:ascii="Times New Roman" w:hAnsi="Times New Roman" w:hint="cs"/>
          <w:sz w:val="24"/>
          <w:rtl/>
        </w:rPr>
        <w:t xml:space="preserve">چين در زير آن تايپ مي‌شوند. </w:t>
      </w:r>
      <w:r w:rsidRPr="009279A8">
        <w:rPr>
          <w:rFonts w:ascii="Times New Roman" w:hAnsi="Times New Roman" w:hint="cs"/>
          <w:color w:val="0070C0"/>
          <w:sz w:val="24"/>
          <w:rtl/>
        </w:rPr>
        <w:t>نمودارها مي</w:t>
      </w:r>
      <w:r w:rsidRPr="009279A8">
        <w:rPr>
          <w:rFonts w:ascii="Times New Roman" w:hAnsi="Times New Roman" w:hint="cs"/>
          <w:color w:val="0070C0"/>
          <w:sz w:val="24"/>
          <w:cs/>
        </w:rPr>
        <w:t>‎</w:t>
      </w:r>
      <w:r w:rsidRPr="009279A8">
        <w:rPr>
          <w:rFonts w:ascii="Times New Roman" w:hAnsi="Times New Roman" w:hint="cs"/>
          <w:color w:val="0070C0"/>
          <w:sz w:val="24"/>
          <w:rtl/>
        </w:rPr>
        <w:t>توانند به</w:t>
      </w:r>
      <w:r w:rsidRPr="009279A8">
        <w:rPr>
          <w:rFonts w:ascii="Times New Roman" w:hAnsi="Times New Roman" w:hint="cs"/>
          <w:color w:val="0070C0"/>
          <w:sz w:val="24"/>
          <w:cs/>
        </w:rPr>
        <w:t>‎</w:t>
      </w:r>
      <w:r w:rsidRPr="009279A8">
        <w:rPr>
          <w:rFonts w:ascii="Times New Roman" w:hAnsi="Times New Roman" w:hint="cs"/>
          <w:color w:val="0070C0"/>
          <w:sz w:val="24"/>
          <w:rtl/>
        </w:rPr>
        <w:t>صورت رنگي يا سياه و سفيد باشند.</w:t>
      </w:r>
      <w:r w:rsidRPr="003B5C4D">
        <w:rPr>
          <w:rFonts w:ascii="Times New Roman" w:hAnsi="Times New Roman" w:hint="cs"/>
          <w:color w:val="FF0000"/>
          <w:sz w:val="24"/>
          <w:rtl/>
        </w:rPr>
        <w:t xml:space="preserve"> </w:t>
      </w:r>
      <w:r w:rsidRPr="003B5C4D">
        <w:rPr>
          <w:rFonts w:ascii="Times New Roman" w:hAnsi="Times New Roman" w:hint="cs"/>
          <w:sz w:val="24"/>
          <w:rtl/>
        </w:rPr>
        <w:t>نمودارها و اشکال در داخل متن و در جايي درج شوند كه به آنها</w:t>
      </w:r>
      <w:r w:rsidRPr="003B5C4D">
        <w:rPr>
          <w:rFonts w:ascii="Times New Roman" w:hAnsi="Times New Roman" w:hint="cs"/>
          <w:sz w:val="24"/>
          <w:u w:val="single"/>
          <w:rtl/>
        </w:rPr>
        <w:t xml:space="preserve"> ارجاع مي‌شود</w:t>
      </w:r>
      <w:r w:rsidRPr="003B5C4D">
        <w:rPr>
          <w:rFonts w:ascii="Times New Roman" w:hAnsi="Times New Roman" w:hint="cs"/>
          <w:sz w:val="24"/>
          <w:rtl/>
        </w:rPr>
        <w:t xml:space="preserve">. بیان واحد كميت‌ها در نمودارها الزامي است. در متن مقاله بايد به همۀ نمودارها ارجاع شود. در تهيۀ نمودارها توجه شود كه اندازۀ اعداد، واژه‌ها، كميت‌ها و راهنماي منحني‌ها </w:t>
      </w:r>
      <w:r w:rsidRPr="003B5C4D">
        <w:rPr>
          <w:rFonts w:ascii="Times New Roman" w:hAnsi="Times New Roman"/>
          <w:sz w:val="20"/>
        </w:rPr>
        <w:t>(Legend)</w:t>
      </w:r>
      <w:r w:rsidRPr="003B5C4D">
        <w:rPr>
          <w:rFonts w:ascii="Times New Roman" w:hAnsi="Times New Roman" w:hint="cs"/>
          <w:sz w:val="20"/>
          <w:rtl/>
        </w:rPr>
        <w:t xml:space="preserve"> </w:t>
      </w:r>
      <w:r w:rsidRPr="003B5C4D">
        <w:rPr>
          <w:rFonts w:ascii="Times New Roman" w:hAnsi="Times New Roman" w:hint="cs"/>
          <w:sz w:val="24"/>
          <w:rtl/>
        </w:rPr>
        <w:t>به قدر كافي بزرگ باشد تا پس از درج در مقاله، كاملاً واضح و خوانا باشند. اگر نمودار داخل مقاله به شکل تصویر (خروجی نرم</w:t>
      </w:r>
      <w:r w:rsidRPr="003B5C4D">
        <w:rPr>
          <w:rFonts w:ascii="Times New Roman" w:hAnsi="Times New Roman" w:hint="cs"/>
          <w:sz w:val="24"/>
          <w:cs/>
        </w:rPr>
        <w:t>‎</w:t>
      </w:r>
      <w:r w:rsidRPr="003B5C4D">
        <w:rPr>
          <w:rFonts w:ascii="Times New Roman" w:hAnsi="Times New Roman" w:hint="cs"/>
          <w:sz w:val="24"/>
          <w:rtl/>
        </w:rPr>
        <w:t xml:space="preserve">افزار) است، باید وضوح کامل داشته باشد. بهتر است فایل اصلی نمودارها در متن مقاله قرار داده شود. قبل و بعد از </w:t>
      </w:r>
      <w:r w:rsidRPr="003B5C4D">
        <w:rPr>
          <w:rFonts w:ascii="Times New Roman" w:hAnsi="Times New Roman" w:hint="cs"/>
          <w:sz w:val="24"/>
          <w:u w:val="single"/>
          <w:rtl/>
        </w:rPr>
        <w:t>هر نمودار، به اندازة يك سطر با متن ماقبل و مابعد فاصله دارد.</w:t>
      </w:r>
    </w:p>
    <w:p w14:paraId="67EDF375" w14:textId="77777777" w:rsidR="00627A5F" w:rsidRPr="005F5D9C" w:rsidRDefault="00627A5F" w:rsidP="00627A5F">
      <w:pPr>
        <w:widowControl w:val="0"/>
        <w:autoSpaceDE w:val="0"/>
        <w:autoSpaceDN w:val="0"/>
        <w:bidi/>
        <w:adjustRightInd w:val="0"/>
        <w:jc w:val="both"/>
        <w:rPr>
          <w:rFonts w:eastAsia="Calibri" w:cs="B Mitra"/>
          <w:i/>
          <w:sz w:val="26"/>
          <w:szCs w:val="26"/>
          <w:rtl/>
          <w:lang w:bidi="fa-IR"/>
        </w:rPr>
      </w:pPr>
      <w:r w:rsidRPr="005F5D9C">
        <w:rPr>
          <w:rFonts w:eastAsia="Calibri" w:cs="B Mitra" w:hint="cs"/>
          <w:i/>
          <w:sz w:val="26"/>
          <w:szCs w:val="26"/>
          <w:rtl/>
          <w:lang w:bidi="fa-IR"/>
        </w:rPr>
        <w:t>عنوان شکل یا به‌اصطلاح شرح شکل در داخل شکل نباشد و خارج از آن درج شود که بتوان قلم نشریه را روی آن یادداشت کرد. منبع شکل باید مشخص شود (اعم از یافته‏های پژوهش، محاسبات پژوهش یا منبع اخذ‌شده با ذکر سال و درج در منابع).</w:t>
      </w:r>
    </w:p>
    <w:p w14:paraId="2EA1C691" w14:textId="2B896C47" w:rsidR="00627A5F" w:rsidRPr="009279A8" w:rsidRDefault="00627A5F" w:rsidP="00627A5F">
      <w:pPr>
        <w:pStyle w:val="12"/>
        <w:widowControl w:val="0"/>
        <w:rPr>
          <w:rFonts w:ascii="Times New Roman" w:hAnsi="Times New Roman"/>
          <w:color w:val="0070C0"/>
          <w:sz w:val="26"/>
          <w:rtl/>
        </w:rPr>
      </w:pPr>
      <w:r w:rsidRPr="005F5D9C">
        <w:rPr>
          <w:rFonts w:ascii="Times New Roman" w:hAnsi="Times New Roman" w:hint="cs"/>
          <w:sz w:val="26"/>
          <w:rtl/>
        </w:rPr>
        <w:t xml:space="preserve">يك نمونه نمودار در زير آمده است </w:t>
      </w:r>
      <w:r w:rsidRPr="009279A8">
        <w:rPr>
          <w:rFonts w:ascii="Times New Roman" w:hAnsi="Times New Roman" w:hint="cs"/>
          <w:color w:val="0070C0"/>
          <w:sz w:val="26"/>
          <w:rtl/>
        </w:rPr>
        <w:t>(توجه شود كه خود نمودارها نيز، همانند جدول</w:t>
      </w:r>
      <w:r w:rsidRPr="009279A8">
        <w:rPr>
          <w:rFonts w:ascii="Times New Roman" w:hAnsi="Times New Roman" w:hint="cs"/>
          <w:color w:val="0070C0"/>
          <w:sz w:val="26"/>
          <w:rtl/>
        </w:rPr>
        <w:softHyphen/>
        <w:t>ها بايد در موقعيت وسط</w:t>
      </w:r>
      <w:r w:rsidRPr="009279A8">
        <w:rPr>
          <w:rFonts w:ascii="Times New Roman" w:hAnsi="Times New Roman" w:hint="cs"/>
          <w:color w:val="0070C0"/>
          <w:sz w:val="26"/>
          <w:cs/>
        </w:rPr>
        <w:t>‎</w:t>
      </w:r>
      <w:r w:rsidRPr="009279A8">
        <w:rPr>
          <w:rFonts w:ascii="Times New Roman" w:hAnsi="Times New Roman" w:hint="cs"/>
          <w:color w:val="0070C0"/>
          <w:sz w:val="26"/>
          <w:rtl/>
        </w:rPr>
        <w:t>چين نسبت به دو طرف كاغذ قرار گيرند).</w:t>
      </w:r>
    </w:p>
    <w:p w14:paraId="0F4B7435" w14:textId="09818F93" w:rsidR="00627A5F" w:rsidRPr="00932725" w:rsidRDefault="00627A5F" w:rsidP="00627A5F">
      <w:pPr>
        <w:widowControl w:val="0"/>
        <w:jc w:val="center"/>
        <w:rPr>
          <w:rFonts w:cs="B Mitra"/>
          <w:rtl/>
        </w:rPr>
      </w:pPr>
      <w:r w:rsidRPr="0069362C">
        <w:rPr>
          <w:rFonts w:cs="B Mitra"/>
          <w:noProof/>
          <w:lang w:bidi="ar-SA"/>
        </w:rPr>
        <w:drawing>
          <wp:inline distT="0" distB="0" distL="0" distR="0" wp14:anchorId="54D8D549" wp14:editId="1F0F3F06">
            <wp:extent cx="3464730" cy="2074887"/>
            <wp:effectExtent l="0" t="0" r="2540" b="1905"/>
            <wp:docPr id="11" name="Picture 11" descr="Description: 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Fig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467997" cy="2076843"/>
                    </a:xfrm>
                    <a:prstGeom prst="rect">
                      <a:avLst/>
                    </a:prstGeom>
                    <a:noFill/>
                    <a:ln>
                      <a:noFill/>
                    </a:ln>
                  </pic:spPr>
                </pic:pic>
              </a:graphicData>
            </a:graphic>
          </wp:inline>
        </w:drawing>
      </w:r>
    </w:p>
    <w:p w14:paraId="5CB5CC53" w14:textId="396E1D33" w:rsidR="00627A5F" w:rsidRPr="00932725" w:rsidRDefault="00627A5F" w:rsidP="00A65878">
      <w:pPr>
        <w:pStyle w:val="a9"/>
        <w:widowControl w:val="0"/>
        <w:spacing w:before="0" w:line="240" w:lineRule="auto"/>
        <w:rPr>
          <w:rFonts w:ascii="Times New Roman" w:hAnsi="Times New Roman"/>
          <w:sz w:val="20"/>
          <w:rtl/>
        </w:rPr>
      </w:pPr>
      <w:r w:rsidRPr="00932725">
        <w:rPr>
          <w:rFonts w:ascii="Times New Roman" w:hAnsi="Times New Roman"/>
          <w:sz w:val="20"/>
        </w:rPr>
        <w:t xml:space="preserve"> </w:t>
      </w:r>
      <w:r w:rsidRPr="00A65878">
        <w:rPr>
          <w:rFonts w:ascii="Times New Roman" w:hAnsi="Times New Roman" w:hint="cs"/>
          <w:sz w:val="20"/>
          <w:rtl/>
        </w:rPr>
        <w:t xml:space="preserve"> شکل 1. نموداری برای نمونه</w:t>
      </w:r>
      <w:r w:rsidRPr="00932725">
        <w:rPr>
          <w:rFonts w:ascii="Times New Roman" w:hAnsi="Times New Roman" w:hint="cs"/>
          <w:sz w:val="20"/>
          <w:rtl/>
        </w:rPr>
        <w:t xml:space="preserve"> </w:t>
      </w:r>
      <w:r w:rsidR="00A65878" w:rsidRPr="00932725">
        <w:rPr>
          <w:rFonts w:ascii="Times New Roman" w:hAnsi="Times New Roman"/>
          <w:sz w:val="20"/>
        </w:rPr>
        <w:t xml:space="preserve"> </w:t>
      </w:r>
      <w:r w:rsidR="00A65878" w:rsidRPr="0069362C">
        <w:rPr>
          <w:rFonts w:ascii="Times New Roman" w:hAnsi="Times New Roman"/>
          <w:sz w:val="20"/>
          <w:highlight w:val="yellow"/>
          <w:rtl/>
        </w:rPr>
        <w:t>(</w:t>
      </w:r>
      <w:r w:rsidR="00A65878" w:rsidRPr="0069362C">
        <w:rPr>
          <w:rFonts w:ascii="Times New Roman" w:hAnsi="Times New Roman"/>
          <w:sz w:val="20"/>
          <w:highlight w:val="yellow"/>
        </w:rPr>
        <w:t xml:space="preserve">B </w:t>
      </w:r>
      <w:r w:rsidR="00A65878" w:rsidRPr="00932725">
        <w:rPr>
          <w:sz w:val="20"/>
          <w:highlight w:val="yellow"/>
        </w:rPr>
        <w:t>Mitra</w:t>
      </w:r>
      <w:r w:rsidR="00A65878" w:rsidRPr="0069362C">
        <w:rPr>
          <w:rFonts w:ascii="Times New Roman" w:hAnsi="Times New Roman"/>
          <w:sz w:val="20"/>
          <w:highlight w:val="yellow"/>
        </w:rPr>
        <w:t xml:space="preserve"> 10 Bold</w:t>
      </w:r>
      <w:r w:rsidR="00A65878" w:rsidRPr="0069362C">
        <w:rPr>
          <w:rFonts w:ascii="Times New Roman" w:hAnsi="Times New Roman"/>
          <w:sz w:val="20"/>
          <w:highlight w:val="yellow"/>
          <w:rtl/>
        </w:rPr>
        <w:t>)</w:t>
      </w:r>
    </w:p>
    <w:p w14:paraId="456C7966" w14:textId="77777777" w:rsidR="00627A5F" w:rsidRPr="0069362C" w:rsidRDefault="00627A5F" w:rsidP="00627A5F">
      <w:pPr>
        <w:pStyle w:val="12"/>
        <w:widowControl w:val="0"/>
        <w:rPr>
          <w:rFonts w:ascii="Times New Roman" w:hAnsi="Times New Roman"/>
          <w:color w:val="000000"/>
          <w:highlight w:val="yellow"/>
          <w:rtl/>
        </w:rPr>
      </w:pPr>
    </w:p>
    <w:p w14:paraId="6D7A1173" w14:textId="24E64428" w:rsidR="00627A5F" w:rsidRPr="0069362C" w:rsidRDefault="00627A5F" w:rsidP="00627A5F">
      <w:pPr>
        <w:pStyle w:val="12"/>
        <w:widowControl w:val="0"/>
        <w:rPr>
          <w:rFonts w:ascii="Times New Roman" w:hAnsi="Times New Roman"/>
          <w:color w:val="000000"/>
          <w:sz w:val="24"/>
          <w:rtl/>
        </w:rPr>
      </w:pPr>
      <w:r w:rsidRPr="009279A8">
        <w:rPr>
          <w:rFonts w:ascii="Times New Roman" w:hAnsi="Times New Roman" w:hint="cs"/>
          <w:color w:val="0070C0"/>
          <w:sz w:val="24"/>
          <w:rtl/>
        </w:rPr>
        <w:lastRenderedPageBreak/>
        <w:t>توجه: در صورتیکه توضیحات شکل بیشتر از یک خط بود، خط دوم و بعد از آن با تورفتگی یک سانتیمتر و</w:t>
      </w:r>
      <w:r w:rsidRPr="009279A8">
        <w:rPr>
          <w:rFonts w:ascii="Times New Roman" w:hAnsi="Times New Roman"/>
          <w:color w:val="0070C0"/>
          <w:sz w:val="24"/>
          <w:rtl/>
        </w:rPr>
        <w:t xml:space="preserve"> كناره</w:t>
      </w:r>
      <w:r w:rsidRPr="009279A8">
        <w:rPr>
          <w:rFonts w:ascii="Times New Roman" w:hAnsi="Times New Roman" w:hint="cs"/>
          <w:color w:val="0070C0"/>
          <w:sz w:val="24"/>
          <w:rtl/>
        </w:rPr>
        <w:t>‌هاي</w:t>
      </w:r>
      <w:r w:rsidRPr="009279A8">
        <w:rPr>
          <w:rFonts w:ascii="Times New Roman" w:hAnsi="Times New Roman"/>
          <w:color w:val="0070C0"/>
          <w:sz w:val="24"/>
          <w:rtl/>
        </w:rPr>
        <w:t xml:space="preserve"> </w:t>
      </w:r>
      <w:r w:rsidRPr="009279A8">
        <w:rPr>
          <w:rFonts w:ascii="Times New Roman" w:hAnsi="Times New Roman" w:hint="cs"/>
          <w:color w:val="0070C0"/>
          <w:sz w:val="24"/>
          <w:rtl/>
        </w:rPr>
        <w:t>رديف‌شده</w:t>
      </w:r>
      <w:r w:rsidRPr="009279A8">
        <w:rPr>
          <w:rFonts w:ascii="Times New Roman" w:hAnsi="Times New Roman"/>
          <w:color w:val="0070C0"/>
          <w:sz w:val="24"/>
          <w:rtl/>
        </w:rPr>
        <w:t xml:space="preserve"> (</w:t>
      </w:r>
      <w:r w:rsidRPr="009279A8">
        <w:rPr>
          <w:rFonts w:ascii="Times New Roman" w:hAnsi="Times New Roman"/>
          <w:color w:val="0070C0"/>
          <w:sz w:val="20"/>
        </w:rPr>
        <w:t>Justify</w:t>
      </w:r>
      <w:r w:rsidRPr="009279A8">
        <w:rPr>
          <w:rFonts w:ascii="Times New Roman" w:hAnsi="Times New Roman"/>
          <w:color w:val="0070C0"/>
          <w:sz w:val="24"/>
          <w:rtl/>
        </w:rPr>
        <w:t>) نوشته شود</w:t>
      </w:r>
      <w:r w:rsidR="009279A8" w:rsidRPr="009279A8">
        <w:rPr>
          <w:rFonts w:ascii="Times New Roman" w:hAnsi="Times New Roman" w:hint="cs"/>
          <w:color w:val="0070C0"/>
          <w:sz w:val="24"/>
          <w:rtl/>
        </w:rPr>
        <w:t xml:space="preserve"> </w:t>
      </w:r>
      <w:r w:rsidRPr="0069362C">
        <w:rPr>
          <w:rFonts w:ascii="Times New Roman" w:hAnsi="Times New Roman" w:hint="cs"/>
          <w:color w:val="000000"/>
          <w:sz w:val="24"/>
          <w:rtl/>
        </w:rPr>
        <w:t>در شکل زیر به صورت نمونه آمده است:</w:t>
      </w:r>
    </w:p>
    <w:p w14:paraId="7EFC48FB" w14:textId="77777777" w:rsidR="00627A5F" w:rsidRPr="0069362C" w:rsidRDefault="00627A5F" w:rsidP="00627A5F">
      <w:pPr>
        <w:pStyle w:val="12"/>
        <w:widowControl w:val="0"/>
        <w:rPr>
          <w:rFonts w:ascii="Times New Roman" w:hAnsi="Times New Roman"/>
          <w:color w:val="000000"/>
          <w:rtl/>
        </w:rPr>
      </w:pPr>
    </w:p>
    <w:p w14:paraId="2F88CE14" w14:textId="790DCC92" w:rsidR="00627A5F" w:rsidRPr="00932725" w:rsidRDefault="00627A5F" w:rsidP="00627A5F">
      <w:pPr>
        <w:pStyle w:val="a9"/>
        <w:widowControl w:val="0"/>
        <w:spacing w:before="0" w:line="240" w:lineRule="auto"/>
        <w:rPr>
          <w:rFonts w:ascii="Times New Roman" w:hAnsi="Times New Roman"/>
          <w:sz w:val="20"/>
          <w:rtl/>
        </w:rPr>
      </w:pPr>
      <w:r w:rsidRPr="0069362C">
        <w:rPr>
          <w:rFonts w:ascii="Times New Roman" w:hAnsi="Times New Roman"/>
          <w:noProof/>
          <w:sz w:val="20"/>
          <w:lang w:bidi="ar-SA"/>
        </w:rPr>
        <w:drawing>
          <wp:inline distT="0" distB="0" distL="0" distR="0" wp14:anchorId="1D7B22D2" wp14:editId="019CD7C2">
            <wp:extent cx="2678430" cy="2456180"/>
            <wp:effectExtent l="19050" t="19050" r="26670" b="203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78430" cy="2456180"/>
                    </a:xfrm>
                    <a:prstGeom prst="rect">
                      <a:avLst/>
                    </a:prstGeom>
                    <a:noFill/>
                    <a:ln w="9525" cmpd="sng">
                      <a:solidFill>
                        <a:srgbClr val="000000"/>
                      </a:solidFill>
                      <a:miter lim="800000"/>
                      <a:headEnd/>
                      <a:tailEnd/>
                    </a:ln>
                    <a:effectLst/>
                  </pic:spPr>
                </pic:pic>
              </a:graphicData>
            </a:graphic>
          </wp:inline>
        </w:drawing>
      </w:r>
    </w:p>
    <w:p w14:paraId="2E56A9B6" w14:textId="77777777" w:rsidR="00627A5F" w:rsidRPr="00A65878" w:rsidRDefault="00627A5F" w:rsidP="00627A5F">
      <w:pPr>
        <w:pStyle w:val="a9"/>
        <w:widowControl w:val="0"/>
        <w:spacing w:before="0" w:line="240" w:lineRule="auto"/>
        <w:ind w:left="567" w:hanging="567"/>
        <w:jc w:val="both"/>
        <w:rPr>
          <w:rFonts w:ascii="Times New Roman" w:hAnsi="Times New Roman"/>
          <w:rtl/>
        </w:rPr>
      </w:pPr>
      <w:r w:rsidRPr="00A65878">
        <w:rPr>
          <w:rFonts w:ascii="Times New Roman" w:hAnsi="Times New Roman" w:hint="cs"/>
          <w:rtl/>
        </w:rPr>
        <w:t>شکل 2. مدل بررسي عوامل مرتبط با کیفیت وب</w:t>
      </w:r>
      <w:r w:rsidRPr="00A65878">
        <w:rPr>
          <w:rFonts w:ascii="Times New Roman" w:hAnsi="Times New Roman" w:hint="cs"/>
          <w:cs/>
        </w:rPr>
        <w:t>‎</w:t>
      </w:r>
      <w:r w:rsidRPr="00A65878">
        <w:rPr>
          <w:rFonts w:ascii="Times New Roman" w:hAnsi="Times New Roman" w:hint="cs"/>
          <w:rtl/>
        </w:rPr>
        <w:t>سایت (نمونۀ دوم) متن متن متن متن متن متن متن متن متن متن متن متن متن متن متن متن متن متن متن متن متن متن متن متن متن.</w:t>
      </w:r>
    </w:p>
    <w:p w14:paraId="2B32FCFA" w14:textId="6B360D8C" w:rsidR="00627A5F" w:rsidRPr="009279A8" w:rsidRDefault="00627A5F" w:rsidP="00627A5F">
      <w:pPr>
        <w:widowControl w:val="0"/>
        <w:autoSpaceDE w:val="0"/>
        <w:autoSpaceDN w:val="0"/>
        <w:bidi/>
        <w:adjustRightInd w:val="0"/>
        <w:jc w:val="both"/>
        <w:rPr>
          <w:rFonts w:cs="B Titr"/>
          <w:b/>
          <w:bCs/>
          <w:color w:val="C00000"/>
          <w:rtl/>
          <w:lang w:bidi="fa-IR"/>
        </w:rPr>
      </w:pPr>
      <w:r w:rsidRPr="009279A8">
        <w:rPr>
          <w:rFonts w:cs="B Titr" w:hint="cs"/>
          <w:b/>
          <w:bCs/>
          <w:color w:val="C00000"/>
          <w:rtl/>
          <w:lang w:bidi="fa-IR"/>
        </w:rPr>
        <w:t>جدول‌ها</w:t>
      </w:r>
    </w:p>
    <w:p w14:paraId="5E1FBEB0" w14:textId="77777777" w:rsidR="00627A5F" w:rsidRPr="00165AB5" w:rsidRDefault="00627A5F" w:rsidP="00627A5F">
      <w:pPr>
        <w:pStyle w:val="12"/>
        <w:widowControl w:val="0"/>
        <w:rPr>
          <w:rFonts w:ascii="Times New Roman" w:hAnsi="Times New Roman"/>
          <w:sz w:val="24"/>
          <w:rtl/>
        </w:rPr>
      </w:pPr>
      <w:r w:rsidRPr="00165AB5">
        <w:rPr>
          <w:rFonts w:ascii="Times New Roman" w:hAnsi="Times New Roman" w:hint="cs"/>
          <w:sz w:val="24"/>
          <w:rtl/>
        </w:rPr>
        <w:t>هر جدول بايد شماره و عنوان (توضيح) داشته باشد كه در وسط جدول و به</w:t>
      </w:r>
      <w:r w:rsidRPr="00165AB5">
        <w:rPr>
          <w:rFonts w:ascii="Times New Roman" w:hAnsi="Times New Roman" w:hint="cs"/>
          <w:sz w:val="24"/>
          <w:cs/>
        </w:rPr>
        <w:t>‎</w:t>
      </w:r>
      <w:r w:rsidRPr="00165AB5">
        <w:rPr>
          <w:rFonts w:ascii="Times New Roman" w:hAnsi="Times New Roman" w:hint="cs"/>
          <w:sz w:val="24"/>
          <w:rtl/>
        </w:rPr>
        <w:t>ترتيب از 1 شماره‌گذاري مي‌شود. باید جدول‌ها در داخل متن و پس از جايي كه به آنها اشاره شده، درج شوند. كليه متون در داخل جدول اگر فارسي باشند، به</w:t>
      </w:r>
      <w:r w:rsidRPr="00165AB5">
        <w:rPr>
          <w:rFonts w:ascii="Times New Roman" w:hAnsi="Times New Roman" w:hint="cs"/>
          <w:sz w:val="24"/>
          <w:cs/>
        </w:rPr>
        <w:t>‎</w:t>
      </w:r>
      <w:r w:rsidRPr="00165AB5">
        <w:rPr>
          <w:rFonts w:ascii="Times New Roman" w:hAnsi="Times New Roman" w:hint="cs"/>
          <w:sz w:val="24"/>
          <w:rtl/>
        </w:rPr>
        <w:t>صورت راست</w:t>
      </w:r>
      <w:r w:rsidRPr="00165AB5">
        <w:rPr>
          <w:rFonts w:ascii="Times New Roman" w:hAnsi="Times New Roman" w:hint="eastAsia"/>
          <w:sz w:val="24"/>
          <w:rtl/>
        </w:rPr>
        <w:t>‌</w:t>
      </w:r>
      <w:r w:rsidRPr="00165AB5">
        <w:rPr>
          <w:rFonts w:ascii="Times New Roman" w:hAnsi="Times New Roman" w:hint="cs"/>
          <w:sz w:val="24"/>
          <w:rtl/>
        </w:rPr>
        <w:t>چين يا وسط</w:t>
      </w:r>
      <w:r w:rsidRPr="00165AB5">
        <w:rPr>
          <w:rFonts w:ascii="Times New Roman" w:hAnsi="Times New Roman" w:hint="cs"/>
          <w:sz w:val="24"/>
          <w:cs/>
        </w:rPr>
        <w:t>‎</w:t>
      </w:r>
      <w:r w:rsidRPr="00165AB5">
        <w:rPr>
          <w:rFonts w:ascii="Times New Roman" w:hAnsi="Times New Roman" w:hint="cs"/>
          <w:sz w:val="24"/>
          <w:rtl/>
        </w:rPr>
        <w:t>چين بسته به مقدار متن داخل جدول و اگر لاتين باشند به</w:t>
      </w:r>
      <w:r w:rsidRPr="00165AB5">
        <w:rPr>
          <w:rFonts w:ascii="Times New Roman" w:hAnsi="Times New Roman" w:hint="cs"/>
          <w:sz w:val="24"/>
          <w:cs/>
        </w:rPr>
        <w:t>‎</w:t>
      </w:r>
      <w:r w:rsidRPr="00165AB5">
        <w:rPr>
          <w:rFonts w:ascii="Times New Roman" w:hAnsi="Times New Roman" w:hint="cs"/>
          <w:sz w:val="24"/>
          <w:rtl/>
        </w:rPr>
        <w:t>صورت چپ</w:t>
      </w:r>
      <w:r w:rsidRPr="00165AB5">
        <w:rPr>
          <w:rFonts w:ascii="Times New Roman" w:hAnsi="Times New Roman" w:hint="cs"/>
          <w:sz w:val="24"/>
          <w:rtl/>
        </w:rPr>
        <w:softHyphen/>
        <w:t>چين تايپ شوند.</w:t>
      </w:r>
    </w:p>
    <w:p w14:paraId="02E344CD" w14:textId="77777777" w:rsidR="00627A5F" w:rsidRPr="0069362C" w:rsidRDefault="00627A5F" w:rsidP="00627A5F">
      <w:pPr>
        <w:pStyle w:val="12"/>
        <w:widowControl w:val="0"/>
        <w:rPr>
          <w:rFonts w:ascii="Times New Roman" w:hAnsi="Times New Roman"/>
          <w:color w:val="000000"/>
          <w:sz w:val="24"/>
          <w:rtl/>
        </w:rPr>
      </w:pPr>
      <w:r w:rsidRPr="00165AB5">
        <w:rPr>
          <w:rFonts w:ascii="Times New Roman" w:hAnsi="Times New Roman" w:hint="cs"/>
          <w:sz w:val="24"/>
          <w:rtl/>
        </w:rPr>
        <w:t>همۀ اعداد در جدول‌ها بايد به</w:t>
      </w:r>
      <w:r w:rsidRPr="00165AB5">
        <w:rPr>
          <w:rFonts w:ascii="Times New Roman" w:hAnsi="Times New Roman" w:hint="cs"/>
          <w:sz w:val="24"/>
          <w:cs/>
        </w:rPr>
        <w:t>‎</w:t>
      </w:r>
      <w:r w:rsidRPr="00165AB5">
        <w:rPr>
          <w:rFonts w:ascii="Times New Roman" w:hAnsi="Times New Roman" w:hint="cs"/>
          <w:sz w:val="24"/>
          <w:rtl/>
        </w:rPr>
        <w:t xml:space="preserve">صورت </w:t>
      </w:r>
      <w:r w:rsidRPr="009279A8">
        <w:rPr>
          <w:rFonts w:ascii="Times New Roman" w:hAnsi="Times New Roman" w:hint="cs"/>
          <w:color w:val="0070C0"/>
          <w:sz w:val="24"/>
          <w:u w:val="single"/>
          <w:rtl/>
        </w:rPr>
        <w:t>فارسي و وسط چين</w:t>
      </w:r>
      <w:r w:rsidRPr="009279A8">
        <w:rPr>
          <w:rFonts w:ascii="Times New Roman" w:hAnsi="Times New Roman" w:hint="cs"/>
          <w:color w:val="0070C0"/>
          <w:sz w:val="24"/>
          <w:rtl/>
        </w:rPr>
        <w:t xml:space="preserve"> </w:t>
      </w:r>
      <w:r w:rsidRPr="00165AB5">
        <w:rPr>
          <w:rFonts w:ascii="Times New Roman" w:hAnsi="Times New Roman" w:hint="cs"/>
          <w:sz w:val="24"/>
          <w:rtl/>
        </w:rPr>
        <w:t xml:space="preserve">تايپ شوند. بیان واحد كميت‌ها در جدول الزامي است. </w:t>
      </w:r>
      <w:r w:rsidRPr="00165AB5">
        <w:rPr>
          <w:rFonts w:ascii="Times New Roman" w:hAnsi="Times New Roman" w:hint="cs"/>
          <w:sz w:val="24"/>
          <w:u w:val="single"/>
          <w:rtl/>
        </w:rPr>
        <w:t xml:space="preserve">هر جدول با يك سطر خالي فاصله از متن ماقبل و مابعد آن قرار گيرد </w:t>
      </w:r>
      <w:r w:rsidRPr="00165AB5">
        <w:rPr>
          <w:rFonts w:ascii="Times New Roman" w:hAnsi="Times New Roman" w:hint="cs"/>
          <w:sz w:val="24"/>
          <w:rtl/>
        </w:rPr>
        <w:t>و نيز اگر جدول‌ها از مرجعي برداشت شده</w:t>
      </w:r>
      <w:r w:rsidRPr="00165AB5">
        <w:rPr>
          <w:rFonts w:ascii="Times New Roman" w:hAnsi="Times New Roman" w:hint="cs"/>
          <w:sz w:val="24"/>
          <w:cs/>
        </w:rPr>
        <w:t>‎</w:t>
      </w:r>
      <w:r w:rsidRPr="00165AB5">
        <w:rPr>
          <w:rFonts w:ascii="Times New Roman" w:hAnsi="Times New Roman" w:hint="cs"/>
          <w:sz w:val="24"/>
          <w:rtl/>
        </w:rPr>
        <w:t xml:space="preserve">اند، بايد به روش </w:t>
      </w:r>
      <w:r w:rsidRPr="00165AB5">
        <w:rPr>
          <w:rFonts w:ascii="Times New Roman" w:hAnsi="Times New Roman"/>
          <w:sz w:val="20"/>
        </w:rPr>
        <w:t>APA</w:t>
      </w:r>
      <w:r w:rsidRPr="00165AB5">
        <w:rPr>
          <w:rFonts w:ascii="Times New Roman" w:hAnsi="Times New Roman" w:hint="cs"/>
          <w:sz w:val="20"/>
          <w:rtl/>
        </w:rPr>
        <w:t xml:space="preserve"> </w:t>
      </w:r>
      <w:r w:rsidRPr="009279A8">
        <w:rPr>
          <w:rFonts w:ascii="Times New Roman" w:hAnsi="Times New Roman" w:hint="cs"/>
          <w:color w:val="0070C0"/>
          <w:sz w:val="24"/>
          <w:rtl/>
        </w:rPr>
        <w:t xml:space="preserve">در انتهاي عنوان جدول </w:t>
      </w:r>
      <w:r w:rsidRPr="00165AB5">
        <w:rPr>
          <w:rFonts w:ascii="Times New Roman" w:hAnsi="Times New Roman" w:hint="cs"/>
          <w:sz w:val="24"/>
          <w:rtl/>
        </w:rPr>
        <w:t xml:space="preserve">به آن ارجاع شود (این روش در ادامه توضیح داده شده است). </w:t>
      </w:r>
    </w:p>
    <w:p w14:paraId="63D31E4C" w14:textId="0C9B08B6" w:rsidR="00627A5F" w:rsidRPr="00165AB5" w:rsidRDefault="00627A5F" w:rsidP="00A65878">
      <w:pPr>
        <w:pStyle w:val="2"/>
        <w:widowControl w:val="0"/>
        <w:ind w:firstLine="0"/>
        <w:rPr>
          <w:sz w:val="24"/>
          <w:rtl/>
        </w:rPr>
      </w:pPr>
      <w:r w:rsidRPr="00165AB5">
        <w:rPr>
          <w:rFonts w:hint="cs"/>
          <w:sz w:val="24"/>
          <w:rtl/>
        </w:rPr>
        <w:t>یادآور می شود جدول‌ها بايد در اولين مکان ممکن پس از اولين اشاره به آنها در متن قرار گيرند ضمن آنكه در داخل جدول‌ها بايد از اعداد فارسي و عنوان</w:t>
      </w:r>
      <w:r w:rsidRPr="00165AB5">
        <w:rPr>
          <w:rFonts w:hint="cs"/>
          <w:sz w:val="24"/>
          <w:cs/>
        </w:rPr>
        <w:t>‎</w:t>
      </w:r>
      <w:r w:rsidRPr="00165AB5">
        <w:rPr>
          <w:rFonts w:hint="cs"/>
          <w:sz w:val="24"/>
          <w:rtl/>
        </w:rPr>
        <w:t xml:space="preserve">های فارسي استفاده شود و در صورت استفاده از مميز، از </w:t>
      </w:r>
      <w:r w:rsidRPr="009279A8">
        <w:rPr>
          <w:rFonts w:hint="cs"/>
          <w:color w:val="0070C0"/>
          <w:sz w:val="24"/>
          <w:rtl/>
        </w:rPr>
        <w:t>به</w:t>
      </w:r>
      <w:r w:rsidRPr="009279A8">
        <w:rPr>
          <w:rFonts w:hint="cs"/>
          <w:color w:val="0070C0"/>
          <w:sz w:val="24"/>
          <w:cs/>
        </w:rPr>
        <w:t>‎</w:t>
      </w:r>
      <w:r w:rsidRPr="009279A8">
        <w:rPr>
          <w:rFonts w:hint="cs"/>
          <w:color w:val="0070C0"/>
          <w:sz w:val="24"/>
          <w:rtl/>
        </w:rPr>
        <w:t>كار بردن نقطه به</w:t>
      </w:r>
      <w:r w:rsidRPr="009279A8">
        <w:rPr>
          <w:rFonts w:hint="cs"/>
          <w:color w:val="0070C0"/>
          <w:sz w:val="24"/>
          <w:cs/>
        </w:rPr>
        <w:t>‎</w:t>
      </w:r>
      <w:r w:rsidRPr="009279A8">
        <w:rPr>
          <w:rFonts w:hint="cs"/>
          <w:color w:val="0070C0"/>
          <w:sz w:val="24"/>
          <w:rtl/>
        </w:rPr>
        <w:t xml:space="preserve">جاي مميز </w:t>
      </w:r>
      <w:r w:rsidRPr="00165AB5">
        <w:rPr>
          <w:rFonts w:hint="cs"/>
          <w:sz w:val="24"/>
          <w:rtl/>
        </w:rPr>
        <w:t xml:space="preserve">بايد خودداري شود؛ به‌طور مثال، عدد </w:t>
      </w:r>
      <w:r w:rsidR="00A65878">
        <w:rPr>
          <w:rFonts w:hint="cs"/>
          <w:sz w:val="24"/>
          <w:rtl/>
        </w:rPr>
        <w:t>5/0</w:t>
      </w:r>
      <w:r w:rsidRPr="00165AB5">
        <w:rPr>
          <w:rFonts w:hint="cs"/>
          <w:sz w:val="24"/>
          <w:rtl/>
        </w:rPr>
        <w:t xml:space="preserve"> اول عدد 5 را نوشته، مميز را تايپ كرده و بعد عدد صفر را مي‌نويسيم </w:t>
      </w:r>
    </w:p>
    <w:p w14:paraId="353E41CC" w14:textId="77777777" w:rsidR="00627A5F" w:rsidRPr="009279A8" w:rsidRDefault="00627A5F" w:rsidP="00627A5F">
      <w:pPr>
        <w:pStyle w:val="12"/>
        <w:widowControl w:val="0"/>
        <w:rPr>
          <w:rFonts w:ascii="Times New Roman" w:hAnsi="Times New Roman"/>
          <w:color w:val="0070C0"/>
          <w:sz w:val="24"/>
          <w:rtl/>
        </w:rPr>
      </w:pPr>
      <w:r w:rsidRPr="00165AB5">
        <w:rPr>
          <w:rFonts w:ascii="Times New Roman" w:hAnsi="Times New Roman" w:hint="cs"/>
          <w:sz w:val="24"/>
          <w:rtl/>
        </w:rPr>
        <w:t>جدول 1 مطابق راهنمای بالا تهيه شده است</w:t>
      </w:r>
      <w:r w:rsidRPr="009279A8">
        <w:rPr>
          <w:rFonts w:ascii="Times New Roman" w:hAnsi="Times New Roman" w:hint="cs"/>
          <w:color w:val="0070C0"/>
          <w:sz w:val="24"/>
          <w:rtl/>
        </w:rPr>
        <w:t>. (توجه شود كه خود جدول نيز بايد در موقعيت وسط</w:t>
      </w:r>
      <w:r w:rsidRPr="009279A8">
        <w:rPr>
          <w:rFonts w:ascii="Times New Roman" w:hAnsi="Times New Roman" w:hint="eastAsia"/>
          <w:color w:val="0070C0"/>
          <w:sz w:val="24"/>
          <w:rtl/>
        </w:rPr>
        <w:t>‌</w:t>
      </w:r>
      <w:r w:rsidRPr="009279A8">
        <w:rPr>
          <w:rFonts w:ascii="Times New Roman" w:hAnsi="Times New Roman" w:hint="cs"/>
          <w:color w:val="0070C0"/>
          <w:sz w:val="24"/>
          <w:rtl/>
        </w:rPr>
        <w:t>چين نسبت به دو طرف كاغذ قرار گيرد).</w:t>
      </w:r>
    </w:p>
    <w:p w14:paraId="2E6F472F" w14:textId="77777777" w:rsidR="00627A5F" w:rsidRPr="00932725" w:rsidRDefault="00627A5F" w:rsidP="00627A5F">
      <w:pPr>
        <w:pStyle w:val="12"/>
        <w:widowControl w:val="0"/>
        <w:rPr>
          <w:rFonts w:ascii="Times New Roman" w:hAnsi="Times New Roman"/>
        </w:rPr>
      </w:pPr>
      <w:r w:rsidRPr="00932725">
        <w:rPr>
          <w:rFonts w:ascii="Times New Roman" w:hAnsi="Times New Roman" w:hint="cs"/>
          <w:b/>
          <w:bCs/>
          <w:sz w:val="24"/>
          <w:szCs w:val="24"/>
          <w:rtl/>
        </w:rPr>
        <w:t>فونت و سایز شماره جدول</w:t>
      </w:r>
      <w:r w:rsidRPr="00932725">
        <w:rPr>
          <w:rFonts w:ascii="Times New Roman" w:hAnsi="Times New Roman" w:hint="eastAsia"/>
          <w:b/>
          <w:bCs/>
          <w:sz w:val="24"/>
          <w:szCs w:val="24"/>
          <w:rtl/>
        </w:rPr>
        <w:t>‌</w:t>
      </w:r>
      <w:r w:rsidRPr="00932725">
        <w:rPr>
          <w:rFonts w:ascii="Times New Roman" w:hAnsi="Times New Roman" w:hint="cs"/>
          <w:b/>
          <w:bCs/>
          <w:sz w:val="24"/>
          <w:szCs w:val="24"/>
          <w:rtl/>
        </w:rPr>
        <w:t>ها (جدول 1):</w:t>
      </w:r>
      <w:r w:rsidRPr="00932725">
        <w:rPr>
          <w:rFonts w:ascii="Times New Roman" w:hAnsi="Times New Roman" w:hint="cs"/>
          <w:b/>
          <w:bCs/>
          <w:sz w:val="26"/>
          <w:rtl/>
        </w:rPr>
        <w:t xml:space="preserve"> </w:t>
      </w:r>
      <w:r w:rsidRPr="0069362C">
        <w:rPr>
          <w:rFonts w:ascii="Times New Roman" w:hAnsi="Times New Roman"/>
          <w:b/>
          <w:bCs/>
          <w:sz w:val="20"/>
          <w:szCs w:val="20"/>
          <w:highlight w:val="yellow"/>
          <w:rtl/>
        </w:rPr>
        <w:t>(</w:t>
      </w:r>
      <w:r w:rsidRPr="0069362C">
        <w:rPr>
          <w:rFonts w:ascii="Times New Roman" w:hAnsi="Times New Roman"/>
          <w:b/>
          <w:bCs/>
          <w:sz w:val="20"/>
          <w:szCs w:val="20"/>
          <w:highlight w:val="yellow"/>
        </w:rPr>
        <w:t>B Mitra 10 Bold</w:t>
      </w:r>
      <w:r w:rsidRPr="0069362C">
        <w:rPr>
          <w:rFonts w:ascii="Times New Roman" w:hAnsi="Times New Roman"/>
          <w:b/>
          <w:bCs/>
          <w:sz w:val="20"/>
          <w:szCs w:val="20"/>
          <w:highlight w:val="yellow"/>
          <w:rtl/>
        </w:rPr>
        <w:t>)</w:t>
      </w:r>
    </w:p>
    <w:p w14:paraId="792B6B46" w14:textId="77777777" w:rsidR="00627A5F" w:rsidRPr="00932725" w:rsidRDefault="00627A5F" w:rsidP="00627A5F">
      <w:pPr>
        <w:pStyle w:val="12"/>
        <w:widowControl w:val="0"/>
        <w:rPr>
          <w:rFonts w:ascii="Times New Roman" w:hAnsi="Times New Roman"/>
          <w:b/>
          <w:bCs/>
          <w:sz w:val="26"/>
          <w:rtl/>
        </w:rPr>
      </w:pPr>
      <w:r w:rsidRPr="00932725">
        <w:rPr>
          <w:rFonts w:ascii="Times New Roman" w:hAnsi="Times New Roman" w:hint="cs"/>
          <w:b/>
          <w:bCs/>
          <w:sz w:val="24"/>
          <w:szCs w:val="24"/>
          <w:rtl/>
        </w:rPr>
        <w:t>فونت و سایز متون فارسي درون جدول‌ها:</w:t>
      </w:r>
      <w:r w:rsidRPr="00932725">
        <w:rPr>
          <w:rFonts w:ascii="Times New Roman" w:hAnsi="Times New Roman" w:hint="cs"/>
          <w:b/>
          <w:bCs/>
          <w:sz w:val="26"/>
          <w:rtl/>
        </w:rPr>
        <w:t xml:space="preserve"> </w:t>
      </w:r>
      <w:r w:rsidRPr="0069362C">
        <w:rPr>
          <w:rFonts w:ascii="Times New Roman" w:hAnsi="Times New Roman"/>
          <w:sz w:val="20"/>
          <w:szCs w:val="20"/>
          <w:highlight w:val="yellow"/>
          <w:rtl/>
        </w:rPr>
        <w:t>(</w:t>
      </w:r>
      <w:r w:rsidRPr="0069362C">
        <w:rPr>
          <w:rFonts w:ascii="Times New Roman" w:hAnsi="Times New Roman"/>
          <w:sz w:val="20"/>
          <w:szCs w:val="20"/>
          <w:highlight w:val="yellow"/>
        </w:rPr>
        <w:t>B Mitra 10</w:t>
      </w:r>
      <w:r w:rsidRPr="0069362C">
        <w:rPr>
          <w:rFonts w:ascii="Times New Roman" w:hAnsi="Times New Roman"/>
          <w:sz w:val="20"/>
          <w:szCs w:val="20"/>
          <w:highlight w:val="yellow"/>
          <w:rtl/>
        </w:rPr>
        <w:t>)</w:t>
      </w:r>
    </w:p>
    <w:p w14:paraId="11BF59F0" w14:textId="3518A33E" w:rsidR="00627A5F" w:rsidRDefault="00627A5F" w:rsidP="00627A5F">
      <w:pPr>
        <w:pStyle w:val="12"/>
        <w:widowControl w:val="0"/>
        <w:rPr>
          <w:rFonts w:ascii="Times New Roman" w:hAnsi="Times New Roman"/>
          <w:sz w:val="16"/>
          <w:szCs w:val="16"/>
          <w:rtl/>
        </w:rPr>
      </w:pPr>
      <w:r w:rsidRPr="00932725">
        <w:rPr>
          <w:rFonts w:ascii="Times New Roman" w:hAnsi="Times New Roman" w:hint="cs"/>
          <w:b/>
          <w:bCs/>
          <w:sz w:val="24"/>
          <w:szCs w:val="24"/>
          <w:rtl/>
        </w:rPr>
        <w:t>فونت و سایز متون انگلیسی درون جدول‌ها:</w:t>
      </w:r>
      <w:r w:rsidRPr="00932725">
        <w:rPr>
          <w:rFonts w:ascii="Times New Roman" w:hAnsi="Times New Roman" w:hint="cs"/>
          <w:b/>
          <w:bCs/>
          <w:sz w:val="26"/>
          <w:rtl/>
        </w:rPr>
        <w:t xml:space="preserve"> </w:t>
      </w:r>
      <w:r w:rsidRPr="0069362C">
        <w:rPr>
          <w:rFonts w:ascii="Times New Roman" w:hAnsi="Times New Roman"/>
          <w:sz w:val="16"/>
          <w:szCs w:val="16"/>
          <w:highlight w:val="yellow"/>
        </w:rPr>
        <w:t>(Times New Roman 8)</w:t>
      </w:r>
    </w:p>
    <w:p w14:paraId="0D3B4B55" w14:textId="36C5AC22" w:rsidR="00671678" w:rsidRDefault="00671678" w:rsidP="00627A5F">
      <w:pPr>
        <w:pStyle w:val="12"/>
        <w:widowControl w:val="0"/>
        <w:rPr>
          <w:rFonts w:ascii="Times New Roman" w:hAnsi="Times New Roman"/>
          <w:sz w:val="16"/>
          <w:szCs w:val="16"/>
          <w:rtl/>
        </w:rPr>
      </w:pPr>
    </w:p>
    <w:p w14:paraId="58696D4A" w14:textId="5F92A106" w:rsidR="00671678" w:rsidRDefault="00671678" w:rsidP="00627A5F">
      <w:pPr>
        <w:pStyle w:val="12"/>
        <w:widowControl w:val="0"/>
        <w:rPr>
          <w:rFonts w:ascii="Times New Roman" w:hAnsi="Times New Roman"/>
          <w:sz w:val="16"/>
          <w:szCs w:val="16"/>
          <w:rtl/>
        </w:rPr>
      </w:pPr>
    </w:p>
    <w:p w14:paraId="173847A9" w14:textId="77777777" w:rsidR="00671678" w:rsidRPr="00932725" w:rsidRDefault="00671678" w:rsidP="00627A5F">
      <w:pPr>
        <w:pStyle w:val="12"/>
        <w:widowControl w:val="0"/>
        <w:rPr>
          <w:rFonts w:ascii="Times New Roman" w:hAnsi="Times New Roman"/>
          <w:b/>
          <w:bCs/>
          <w:sz w:val="26"/>
          <w:rtl/>
        </w:rPr>
      </w:pPr>
    </w:p>
    <w:p w14:paraId="74EA0940" w14:textId="77777777" w:rsidR="00627A5F" w:rsidRPr="00932725" w:rsidRDefault="00627A5F" w:rsidP="00627A5F">
      <w:pPr>
        <w:widowControl w:val="0"/>
        <w:jc w:val="center"/>
        <w:rPr>
          <w:rFonts w:cs="B Mitra"/>
          <w:sz w:val="16"/>
          <w:szCs w:val="20"/>
          <w:rtl/>
        </w:rPr>
      </w:pPr>
    </w:p>
    <w:p w14:paraId="5171DDE0" w14:textId="56C1F641" w:rsidR="00627A5F" w:rsidRPr="00A65878" w:rsidRDefault="00627A5F" w:rsidP="00A65878">
      <w:pPr>
        <w:pStyle w:val="a9"/>
        <w:widowControl w:val="0"/>
        <w:spacing w:before="0" w:line="240" w:lineRule="auto"/>
        <w:rPr>
          <w:rFonts w:ascii="Times New Roman" w:hAnsi="Times New Roman"/>
          <w:sz w:val="20"/>
        </w:rPr>
      </w:pPr>
      <w:r w:rsidRPr="00A65878">
        <w:rPr>
          <w:rFonts w:ascii="Times New Roman" w:hAnsi="Times New Roman" w:hint="cs"/>
          <w:sz w:val="20"/>
          <w:rtl/>
        </w:rPr>
        <w:t xml:space="preserve">جدول 1. نمونة يک جدول </w:t>
      </w:r>
      <w:r w:rsidR="00A65878" w:rsidRPr="00A65878">
        <w:rPr>
          <w:rFonts w:ascii="Times New Roman" w:hAnsi="Times New Roman"/>
          <w:sz w:val="20"/>
          <w:highlight w:val="yellow"/>
          <w:rtl/>
        </w:rPr>
        <w:t>(</w:t>
      </w:r>
      <w:r w:rsidR="00A65878" w:rsidRPr="00A65878">
        <w:rPr>
          <w:rFonts w:ascii="Times New Roman" w:hAnsi="Times New Roman"/>
          <w:sz w:val="20"/>
          <w:highlight w:val="yellow"/>
        </w:rPr>
        <w:t>B Mitra 10 Bold</w:t>
      </w:r>
      <w:r w:rsidR="00A65878" w:rsidRPr="00A65878">
        <w:rPr>
          <w:rFonts w:ascii="Times New Roman" w:hAnsi="Times New Roman"/>
          <w:sz w:val="20"/>
          <w:highlight w:val="yellow"/>
          <w:rtl/>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875"/>
        <w:gridCol w:w="1961"/>
        <w:gridCol w:w="1822"/>
        <w:gridCol w:w="799"/>
        <w:gridCol w:w="799"/>
        <w:gridCol w:w="864"/>
      </w:tblGrid>
      <w:tr w:rsidR="00627A5F" w:rsidRPr="00A65878" w14:paraId="4EAA9852" w14:textId="77777777" w:rsidTr="002F7E76">
        <w:trPr>
          <w:trHeight w:val="20"/>
          <w:jc w:val="center"/>
        </w:trPr>
        <w:tc>
          <w:tcPr>
            <w:tcW w:w="0" w:type="auto"/>
            <w:gridSpan w:val="2"/>
            <w:shd w:val="clear" w:color="auto" w:fill="auto"/>
            <w:vAlign w:val="center"/>
          </w:tcPr>
          <w:p w14:paraId="1859BD82" w14:textId="77777777" w:rsidR="00627A5F" w:rsidRPr="00A65878" w:rsidRDefault="00627A5F" w:rsidP="00986D84">
            <w:pPr>
              <w:pStyle w:val="table"/>
              <w:keepNext w:val="0"/>
              <w:keepLines w:val="0"/>
              <w:tabs>
                <w:tab w:val="center" w:pos="4153"/>
                <w:tab w:val="right" w:pos="8306"/>
              </w:tabs>
              <w:spacing w:before="0"/>
              <w:rPr>
                <w:rFonts w:cs="B Mitra"/>
                <w:snapToGrid w:val="0"/>
                <w:sz w:val="20"/>
                <w:szCs w:val="20"/>
                <w:rtl/>
              </w:rPr>
            </w:pPr>
            <w:r w:rsidRPr="00A65878">
              <w:rPr>
                <w:rFonts w:cs="B Mitra" w:hint="cs"/>
                <w:snapToGrid w:val="0"/>
                <w:sz w:val="20"/>
                <w:szCs w:val="20"/>
                <w:rtl/>
              </w:rPr>
              <w:t>ميانگين تعداد گره قطع‌شده</w:t>
            </w:r>
          </w:p>
          <w:p w14:paraId="45C7E39E" w14:textId="11E843D7" w:rsidR="00627A5F" w:rsidRPr="00A65878" w:rsidRDefault="00627A5F" w:rsidP="00A65878">
            <w:pPr>
              <w:pStyle w:val="table"/>
              <w:keepNext w:val="0"/>
              <w:keepLines w:val="0"/>
              <w:tabs>
                <w:tab w:val="center" w:pos="4153"/>
                <w:tab w:val="right" w:pos="8306"/>
              </w:tabs>
              <w:spacing w:before="0"/>
              <w:rPr>
                <w:rFonts w:cs="B Mitra"/>
                <w:snapToGrid w:val="0"/>
                <w:sz w:val="20"/>
                <w:szCs w:val="20"/>
              </w:rPr>
            </w:pPr>
            <w:r w:rsidRPr="00A65878">
              <w:rPr>
                <w:rFonts w:cs="B Mitra"/>
                <w:sz w:val="20"/>
                <w:szCs w:val="20"/>
                <w:highlight w:val="yellow"/>
                <w:rtl/>
              </w:rPr>
              <w:t>(</w:t>
            </w:r>
            <w:r w:rsidRPr="00A65878">
              <w:rPr>
                <w:rFonts w:cs="B Mitra"/>
                <w:sz w:val="20"/>
                <w:szCs w:val="20"/>
                <w:highlight w:val="yellow"/>
              </w:rPr>
              <w:t>B Mitra 10</w:t>
            </w:r>
            <w:r w:rsidRPr="00A65878">
              <w:rPr>
                <w:rFonts w:cs="B Mitra"/>
                <w:sz w:val="20"/>
                <w:szCs w:val="20"/>
                <w:highlight w:val="yellow"/>
                <w:rtl/>
              </w:rPr>
              <w:t>)</w:t>
            </w:r>
          </w:p>
        </w:tc>
        <w:tc>
          <w:tcPr>
            <w:tcW w:w="0" w:type="auto"/>
            <w:vMerge w:val="restart"/>
            <w:shd w:val="clear" w:color="auto" w:fill="auto"/>
            <w:vAlign w:val="center"/>
          </w:tcPr>
          <w:p w14:paraId="2073F180" w14:textId="77777777" w:rsidR="00627A5F" w:rsidRPr="00A65878" w:rsidRDefault="00627A5F" w:rsidP="00986D84">
            <w:pPr>
              <w:pStyle w:val="table"/>
              <w:keepNext w:val="0"/>
              <w:keepLines w:val="0"/>
              <w:tabs>
                <w:tab w:val="center" w:pos="4153"/>
                <w:tab w:val="right" w:pos="8306"/>
              </w:tabs>
              <w:spacing w:before="0"/>
              <w:rPr>
                <w:rFonts w:cs="B Mitra"/>
                <w:snapToGrid w:val="0"/>
                <w:sz w:val="20"/>
                <w:szCs w:val="20"/>
              </w:rPr>
            </w:pPr>
            <w:r w:rsidRPr="00A65878">
              <w:rPr>
                <w:rFonts w:cs="B Mitra" w:hint="cs"/>
                <w:snapToGrid w:val="0"/>
                <w:sz w:val="20"/>
                <w:szCs w:val="20"/>
                <w:rtl/>
              </w:rPr>
              <w:t>ميانگين مدت‌زمان حل (ثانيه)</w:t>
            </w:r>
          </w:p>
        </w:tc>
        <w:tc>
          <w:tcPr>
            <w:tcW w:w="0" w:type="auto"/>
            <w:gridSpan w:val="2"/>
            <w:shd w:val="clear" w:color="auto" w:fill="auto"/>
            <w:vAlign w:val="center"/>
          </w:tcPr>
          <w:p w14:paraId="1B0491D2" w14:textId="77777777" w:rsidR="00627A5F" w:rsidRPr="00A65878" w:rsidRDefault="00627A5F" w:rsidP="00986D84">
            <w:pPr>
              <w:pStyle w:val="table"/>
              <w:keepNext w:val="0"/>
              <w:keepLines w:val="0"/>
              <w:tabs>
                <w:tab w:val="center" w:pos="4153"/>
                <w:tab w:val="right" w:pos="8306"/>
              </w:tabs>
              <w:spacing w:before="0"/>
              <w:rPr>
                <w:rFonts w:cs="B Mitra"/>
                <w:snapToGrid w:val="0"/>
                <w:sz w:val="20"/>
                <w:szCs w:val="20"/>
                <w:rtl/>
              </w:rPr>
            </w:pPr>
            <w:r w:rsidRPr="00A65878">
              <w:rPr>
                <w:rFonts w:cs="B Mitra" w:hint="cs"/>
                <w:snapToGrid w:val="0"/>
                <w:sz w:val="20"/>
                <w:szCs w:val="20"/>
                <w:rtl/>
              </w:rPr>
              <w:t>تعداد نمونة بهينة حل‌شده</w:t>
            </w:r>
          </w:p>
        </w:tc>
        <w:tc>
          <w:tcPr>
            <w:tcW w:w="0" w:type="auto"/>
            <w:shd w:val="clear" w:color="auto" w:fill="auto"/>
            <w:vAlign w:val="center"/>
          </w:tcPr>
          <w:p w14:paraId="195AE25C" w14:textId="77777777" w:rsidR="00627A5F" w:rsidRPr="00A65878" w:rsidRDefault="00627A5F" w:rsidP="00986D84">
            <w:pPr>
              <w:widowControl w:val="0"/>
              <w:tabs>
                <w:tab w:val="center" w:pos="4153"/>
                <w:tab w:val="right" w:pos="8306"/>
              </w:tabs>
              <w:bidi/>
              <w:jc w:val="center"/>
              <w:rPr>
                <w:rFonts w:cs="B Mitra"/>
                <w:snapToGrid w:val="0"/>
                <w:sz w:val="20"/>
                <w:szCs w:val="20"/>
                <w:rtl/>
              </w:rPr>
            </w:pPr>
            <w:r w:rsidRPr="00A65878">
              <w:rPr>
                <w:rFonts w:cs="B Mitra" w:hint="cs"/>
                <w:snapToGrid w:val="0"/>
                <w:sz w:val="20"/>
                <w:szCs w:val="20"/>
                <w:rtl/>
              </w:rPr>
              <w:t xml:space="preserve">اندازة مسئله </w:t>
            </w:r>
          </w:p>
        </w:tc>
      </w:tr>
      <w:tr w:rsidR="00627A5F" w:rsidRPr="00A65878" w14:paraId="6BA180AF" w14:textId="77777777" w:rsidTr="002F7E76">
        <w:trPr>
          <w:trHeight w:val="20"/>
          <w:jc w:val="center"/>
        </w:trPr>
        <w:tc>
          <w:tcPr>
            <w:tcW w:w="0" w:type="auto"/>
            <w:shd w:val="clear" w:color="auto" w:fill="auto"/>
            <w:vAlign w:val="center"/>
          </w:tcPr>
          <w:p w14:paraId="01A264C6" w14:textId="77777777" w:rsidR="00627A5F" w:rsidRPr="00A65878" w:rsidRDefault="00627A5F" w:rsidP="00986D84">
            <w:pPr>
              <w:widowControl w:val="0"/>
              <w:tabs>
                <w:tab w:val="center" w:pos="4153"/>
                <w:tab w:val="right" w:pos="8306"/>
              </w:tabs>
              <w:bidi/>
              <w:jc w:val="center"/>
              <w:rPr>
                <w:rFonts w:cs="B Mitra"/>
                <w:snapToGrid w:val="0"/>
                <w:sz w:val="20"/>
                <w:szCs w:val="20"/>
              </w:rPr>
            </w:pPr>
            <w:r w:rsidRPr="00A65878">
              <w:rPr>
                <w:rFonts w:cs="B Mitra" w:hint="cs"/>
                <w:snapToGrid w:val="0"/>
                <w:sz w:val="20"/>
                <w:szCs w:val="20"/>
                <w:rtl/>
              </w:rPr>
              <w:lastRenderedPageBreak/>
              <w:t>اصل غلبه 1</w:t>
            </w:r>
          </w:p>
        </w:tc>
        <w:tc>
          <w:tcPr>
            <w:tcW w:w="0" w:type="auto"/>
            <w:shd w:val="clear" w:color="auto" w:fill="auto"/>
            <w:vAlign w:val="center"/>
          </w:tcPr>
          <w:p w14:paraId="4E00B162" w14:textId="77777777" w:rsidR="00627A5F" w:rsidRPr="00A65878" w:rsidRDefault="00627A5F" w:rsidP="00986D84">
            <w:pPr>
              <w:widowControl w:val="0"/>
              <w:tabs>
                <w:tab w:val="center" w:pos="4153"/>
                <w:tab w:val="right" w:pos="8306"/>
              </w:tabs>
              <w:bidi/>
              <w:jc w:val="center"/>
              <w:rPr>
                <w:rFonts w:cs="B Mitra"/>
                <w:snapToGrid w:val="0"/>
                <w:sz w:val="20"/>
                <w:szCs w:val="20"/>
                <w:rtl/>
              </w:rPr>
            </w:pPr>
            <w:r w:rsidRPr="00A65878">
              <w:rPr>
                <w:rFonts w:cs="B Mitra" w:hint="cs"/>
                <w:snapToGrid w:val="0"/>
                <w:sz w:val="20"/>
                <w:szCs w:val="20"/>
                <w:rtl/>
              </w:rPr>
              <w:t xml:space="preserve">حد پايين </w:t>
            </w:r>
          </w:p>
          <w:p w14:paraId="0BA1D1F3" w14:textId="387A7FF7" w:rsidR="00627A5F" w:rsidRPr="00A65878" w:rsidRDefault="00627A5F" w:rsidP="00A65878">
            <w:pPr>
              <w:pStyle w:val="table"/>
              <w:keepNext w:val="0"/>
              <w:keepLines w:val="0"/>
              <w:tabs>
                <w:tab w:val="center" w:pos="4153"/>
                <w:tab w:val="right" w:pos="8306"/>
              </w:tabs>
              <w:spacing w:before="0"/>
              <w:rPr>
                <w:rFonts w:cs="B Mitra"/>
                <w:snapToGrid w:val="0"/>
                <w:sz w:val="20"/>
                <w:szCs w:val="20"/>
                <w:rtl/>
              </w:rPr>
            </w:pPr>
            <w:r w:rsidRPr="00A65878">
              <w:rPr>
                <w:rFonts w:cs="B Mitra"/>
                <w:sz w:val="20"/>
                <w:szCs w:val="20"/>
                <w:highlight w:val="yellow"/>
                <w:rtl/>
              </w:rPr>
              <w:t>(</w:t>
            </w:r>
            <w:r w:rsidRPr="00A65878">
              <w:rPr>
                <w:rFonts w:cs="B Mitra"/>
                <w:sz w:val="20"/>
                <w:szCs w:val="20"/>
                <w:highlight w:val="yellow"/>
              </w:rPr>
              <w:t>B Mitra 10</w:t>
            </w:r>
            <w:r w:rsidRPr="00A65878">
              <w:rPr>
                <w:rFonts w:cs="B Mitra"/>
                <w:sz w:val="20"/>
                <w:szCs w:val="20"/>
                <w:highlight w:val="yellow"/>
                <w:rtl/>
              </w:rPr>
              <w:t>)</w:t>
            </w:r>
          </w:p>
        </w:tc>
        <w:tc>
          <w:tcPr>
            <w:tcW w:w="0" w:type="auto"/>
            <w:vMerge/>
            <w:shd w:val="clear" w:color="auto" w:fill="auto"/>
            <w:vAlign w:val="center"/>
          </w:tcPr>
          <w:p w14:paraId="5A0011F2" w14:textId="77777777" w:rsidR="00627A5F" w:rsidRPr="00A65878" w:rsidRDefault="00627A5F" w:rsidP="00986D84">
            <w:pPr>
              <w:widowControl w:val="0"/>
              <w:tabs>
                <w:tab w:val="center" w:pos="4153"/>
                <w:tab w:val="right" w:pos="8306"/>
              </w:tabs>
              <w:bidi/>
              <w:jc w:val="center"/>
              <w:rPr>
                <w:rFonts w:cs="B Mitra"/>
                <w:snapToGrid w:val="0"/>
                <w:sz w:val="20"/>
                <w:szCs w:val="20"/>
                <w:rtl/>
              </w:rPr>
            </w:pPr>
          </w:p>
        </w:tc>
        <w:tc>
          <w:tcPr>
            <w:tcW w:w="0" w:type="auto"/>
            <w:shd w:val="clear" w:color="auto" w:fill="auto"/>
            <w:vAlign w:val="center"/>
          </w:tcPr>
          <w:p w14:paraId="4FBD535F" w14:textId="77777777" w:rsidR="00627A5F" w:rsidRPr="00A65878" w:rsidRDefault="00627A5F" w:rsidP="00986D84">
            <w:pPr>
              <w:widowControl w:val="0"/>
              <w:tabs>
                <w:tab w:val="center" w:pos="4153"/>
                <w:tab w:val="right" w:pos="8306"/>
              </w:tabs>
              <w:bidi/>
              <w:jc w:val="center"/>
              <w:rPr>
                <w:rFonts w:cs="B Mitra"/>
                <w:snapToGrid w:val="0"/>
                <w:sz w:val="20"/>
                <w:szCs w:val="20"/>
                <w:rtl/>
              </w:rPr>
            </w:pPr>
            <w:r w:rsidRPr="00A65878">
              <w:rPr>
                <w:rFonts w:cs="B Mitra" w:hint="cs"/>
                <w:snapToGrid w:val="0"/>
                <w:sz w:val="20"/>
                <w:szCs w:val="20"/>
                <w:rtl/>
              </w:rPr>
              <w:t>روش 2</w:t>
            </w:r>
          </w:p>
        </w:tc>
        <w:tc>
          <w:tcPr>
            <w:tcW w:w="0" w:type="auto"/>
            <w:shd w:val="clear" w:color="auto" w:fill="auto"/>
            <w:vAlign w:val="center"/>
          </w:tcPr>
          <w:p w14:paraId="2D3430EA" w14:textId="77777777" w:rsidR="00627A5F" w:rsidRPr="00A65878" w:rsidRDefault="00627A5F" w:rsidP="00986D84">
            <w:pPr>
              <w:widowControl w:val="0"/>
              <w:tabs>
                <w:tab w:val="center" w:pos="4153"/>
                <w:tab w:val="right" w:pos="8306"/>
              </w:tabs>
              <w:bidi/>
              <w:jc w:val="center"/>
              <w:rPr>
                <w:rFonts w:cs="B Mitra"/>
                <w:snapToGrid w:val="0"/>
                <w:sz w:val="20"/>
                <w:szCs w:val="20"/>
                <w:rtl/>
              </w:rPr>
            </w:pPr>
            <w:r w:rsidRPr="00A65878">
              <w:rPr>
                <w:rFonts w:cs="B Mitra" w:hint="cs"/>
                <w:snapToGrid w:val="0"/>
                <w:sz w:val="20"/>
                <w:szCs w:val="20"/>
                <w:rtl/>
              </w:rPr>
              <w:t>روش 1</w:t>
            </w:r>
          </w:p>
        </w:tc>
        <w:tc>
          <w:tcPr>
            <w:tcW w:w="0" w:type="auto"/>
            <w:shd w:val="clear" w:color="auto" w:fill="auto"/>
            <w:vAlign w:val="center"/>
          </w:tcPr>
          <w:p w14:paraId="46454CD6" w14:textId="77777777" w:rsidR="00627A5F" w:rsidRPr="00A65878" w:rsidRDefault="00627A5F" w:rsidP="00986D84">
            <w:pPr>
              <w:widowControl w:val="0"/>
              <w:tabs>
                <w:tab w:val="center" w:pos="4153"/>
                <w:tab w:val="right" w:pos="8306"/>
              </w:tabs>
              <w:bidi/>
              <w:jc w:val="center"/>
              <w:rPr>
                <w:rFonts w:cs="B Mitra"/>
                <w:snapToGrid w:val="0"/>
                <w:sz w:val="20"/>
                <w:szCs w:val="20"/>
                <w:rtl/>
              </w:rPr>
            </w:pPr>
          </w:p>
        </w:tc>
      </w:tr>
      <w:tr w:rsidR="00627A5F" w:rsidRPr="00A65878" w14:paraId="45B1A884" w14:textId="77777777" w:rsidTr="002F7E76">
        <w:trPr>
          <w:trHeight w:val="20"/>
          <w:jc w:val="center"/>
        </w:trPr>
        <w:tc>
          <w:tcPr>
            <w:tcW w:w="0" w:type="auto"/>
            <w:vAlign w:val="center"/>
          </w:tcPr>
          <w:p w14:paraId="2DD2BCB3" w14:textId="77777777" w:rsidR="00627A5F" w:rsidRPr="00A65878" w:rsidRDefault="00627A5F" w:rsidP="00986D84">
            <w:pPr>
              <w:widowControl w:val="0"/>
              <w:tabs>
                <w:tab w:val="center" w:pos="4153"/>
                <w:tab w:val="right" w:pos="8306"/>
              </w:tabs>
              <w:bidi/>
              <w:jc w:val="center"/>
              <w:rPr>
                <w:rFonts w:cs="B Mitra"/>
                <w:snapToGrid w:val="0"/>
                <w:sz w:val="20"/>
                <w:szCs w:val="20"/>
              </w:rPr>
            </w:pPr>
            <w:bookmarkStart w:id="12" w:name="_Hlk234224229"/>
            <w:r w:rsidRPr="00A65878">
              <w:rPr>
                <w:rFonts w:cs="B Mitra" w:hint="cs"/>
                <w:snapToGrid w:val="0"/>
                <w:sz w:val="20"/>
                <w:szCs w:val="20"/>
                <w:rtl/>
              </w:rPr>
              <w:t>00</w:t>
            </w:r>
            <w:r w:rsidRPr="00A65878">
              <w:rPr>
                <w:rFonts w:cs="B Mitra" w:hint="cs"/>
                <w:snapToGrid w:val="0"/>
                <w:sz w:val="20"/>
                <w:szCs w:val="20"/>
                <w:vertAlign w:val="subscript"/>
                <w:rtl/>
              </w:rPr>
              <w:t>/</w:t>
            </w:r>
            <w:r w:rsidRPr="00A65878">
              <w:rPr>
                <w:rFonts w:cs="B Mitra" w:hint="cs"/>
                <w:snapToGrid w:val="0"/>
                <w:sz w:val="20"/>
                <w:szCs w:val="20"/>
                <w:rtl/>
              </w:rPr>
              <w:t>1</w:t>
            </w:r>
          </w:p>
        </w:tc>
        <w:tc>
          <w:tcPr>
            <w:tcW w:w="0" w:type="auto"/>
            <w:vAlign w:val="center"/>
          </w:tcPr>
          <w:p w14:paraId="089DF413" w14:textId="77777777" w:rsidR="00627A5F" w:rsidRPr="00A65878" w:rsidRDefault="00627A5F" w:rsidP="00986D84">
            <w:pPr>
              <w:widowControl w:val="0"/>
              <w:tabs>
                <w:tab w:val="center" w:pos="4153"/>
                <w:tab w:val="right" w:pos="8306"/>
              </w:tabs>
              <w:bidi/>
              <w:jc w:val="center"/>
              <w:rPr>
                <w:rFonts w:cs="B Mitra"/>
                <w:snapToGrid w:val="0"/>
                <w:sz w:val="20"/>
                <w:szCs w:val="20"/>
              </w:rPr>
            </w:pPr>
            <w:r w:rsidRPr="00A65878">
              <w:rPr>
                <w:rFonts w:cs="B Mitra"/>
                <w:snapToGrid w:val="0"/>
                <w:sz w:val="16"/>
                <w:szCs w:val="16"/>
              </w:rPr>
              <w:t xml:space="preserve">Text </w:t>
            </w:r>
            <w:r w:rsidRPr="00A65878">
              <w:rPr>
                <w:rFonts w:cs="B Mitra"/>
                <w:sz w:val="16"/>
                <w:szCs w:val="16"/>
                <w:highlight w:val="yellow"/>
              </w:rPr>
              <w:t>(Times New Roman 8)</w:t>
            </w:r>
          </w:p>
        </w:tc>
        <w:tc>
          <w:tcPr>
            <w:tcW w:w="0" w:type="auto"/>
            <w:vAlign w:val="center"/>
          </w:tcPr>
          <w:p w14:paraId="2EA93699" w14:textId="77777777" w:rsidR="00627A5F" w:rsidRPr="00A65878" w:rsidRDefault="00627A5F" w:rsidP="00986D84">
            <w:pPr>
              <w:widowControl w:val="0"/>
              <w:tabs>
                <w:tab w:val="center" w:pos="4153"/>
                <w:tab w:val="right" w:pos="8306"/>
              </w:tabs>
              <w:bidi/>
              <w:jc w:val="center"/>
              <w:rPr>
                <w:rFonts w:cs="B Mitra"/>
                <w:snapToGrid w:val="0"/>
                <w:sz w:val="20"/>
                <w:szCs w:val="20"/>
              </w:rPr>
            </w:pPr>
            <w:r w:rsidRPr="00A65878">
              <w:rPr>
                <w:rFonts w:cs="B Mitra" w:hint="cs"/>
                <w:snapToGrid w:val="0"/>
                <w:sz w:val="20"/>
                <w:szCs w:val="20"/>
                <w:rtl/>
              </w:rPr>
              <w:t>00</w:t>
            </w:r>
            <w:r w:rsidRPr="00A65878">
              <w:rPr>
                <w:rFonts w:cs="B Mitra" w:hint="cs"/>
                <w:snapToGrid w:val="0"/>
                <w:sz w:val="20"/>
                <w:szCs w:val="20"/>
                <w:vertAlign w:val="subscript"/>
                <w:rtl/>
              </w:rPr>
              <w:t>/</w:t>
            </w:r>
            <w:r w:rsidRPr="00A65878">
              <w:rPr>
                <w:rFonts w:cs="B Mitra" w:hint="cs"/>
                <w:snapToGrid w:val="0"/>
                <w:sz w:val="20"/>
                <w:szCs w:val="20"/>
                <w:rtl/>
              </w:rPr>
              <w:t>0</w:t>
            </w:r>
          </w:p>
        </w:tc>
        <w:tc>
          <w:tcPr>
            <w:tcW w:w="0" w:type="auto"/>
            <w:vAlign w:val="center"/>
          </w:tcPr>
          <w:p w14:paraId="2CA0602D" w14:textId="77777777" w:rsidR="00627A5F" w:rsidRPr="00A65878" w:rsidRDefault="00627A5F" w:rsidP="00986D84">
            <w:pPr>
              <w:widowControl w:val="0"/>
              <w:tabs>
                <w:tab w:val="center" w:pos="4153"/>
                <w:tab w:val="right" w:pos="8306"/>
              </w:tabs>
              <w:bidi/>
              <w:jc w:val="center"/>
              <w:rPr>
                <w:rFonts w:cs="B Mitra"/>
                <w:snapToGrid w:val="0"/>
                <w:sz w:val="20"/>
                <w:szCs w:val="20"/>
              </w:rPr>
            </w:pPr>
            <w:r w:rsidRPr="00A65878">
              <w:rPr>
                <w:rFonts w:cs="B Mitra" w:hint="cs"/>
                <w:snapToGrid w:val="0"/>
                <w:sz w:val="20"/>
                <w:szCs w:val="20"/>
                <w:rtl/>
              </w:rPr>
              <w:t>15</w:t>
            </w:r>
          </w:p>
        </w:tc>
        <w:tc>
          <w:tcPr>
            <w:tcW w:w="0" w:type="auto"/>
            <w:vAlign w:val="center"/>
          </w:tcPr>
          <w:p w14:paraId="1F967AF6" w14:textId="77777777" w:rsidR="00627A5F" w:rsidRPr="00A65878" w:rsidRDefault="00627A5F" w:rsidP="00986D84">
            <w:pPr>
              <w:widowControl w:val="0"/>
              <w:tabs>
                <w:tab w:val="center" w:pos="4153"/>
                <w:tab w:val="right" w:pos="8306"/>
              </w:tabs>
              <w:bidi/>
              <w:jc w:val="center"/>
              <w:rPr>
                <w:rFonts w:cs="B Mitra"/>
                <w:snapToGrid w:val="0"/>
                <w:sz w:val="20"/>
                <w:szCs w:val="20"/>
              </w:rPr>
            </w:pPr>
            <w:r w:rsidRPr="00A65878">
              <w:rPr>
                <w:rFonts w:cs="B Mitra" w:hint="cs"/>
                <w:snapToGrid w:val="0"/>
                <w:sz w:val="20"/>
                <w:szCs w:val="20"/>
                <w:rtl/>
              </w:rPr>
              <w:t>20</w:t>
            </w:r>
          </w:p>
        </w:tc>
        <w:tc>
          <w:tcPr>
            <w:tcW w:w="0" w:type="auto"/>
            <w:vAlign w:val="center"/>
          </w:tcPr>
          <w:p w14:paraId="6AF7F652" w14:textId="77777777" w:rsidR="00627A5F" w:rsidRPr="00A65878" w:rsidRDefault="00627A5F" w:rsidP="00986D84">
            <w:pPr>
              <w:widowControl w:val="0"/>
              <w:tabs>
                <w:tab w:val="center" w:pos="4153"/>
                <w:tab w:val="right" w:pos="8306"/>
              </w:tabs>
              <w:bidi/>
              <w:jc w:val="center"/>
              <w:rPr>
                <w:rFonts w:cs="B Mitra"/>
                <w:snapToGrid w:val="0"/>
                <w:sz w:val="20"/>
                <w:szCs w:val="20"/>
              </w:rPr>
            </w:pPr>
            <w:r w:rsidRPr="00A65878">
              <w:rPr>
                <w:rFonts w:cs="B Mitra" w:hint="cs"/>
                <w:snapToGrid w:val="0"/>
                <w:sz w:val="20"/>
                <w:szCs w:val="20"/>
                <w:rtl/>
              </w:rPr>
              <w:t>5</w:t>
            </w:r>
          </w:p>
        </w:tc>
      </w:tr>
      <w:tr w:rsidR="00627A5F" w:rsidRPr="00A65878" w14:paraId="14F19204" w14:textId="77777777" w:rsidTr="002F7E76">
        <w:trPr>
          <w:trHeight w:val="20"/>
          <w:jc w:val="center"/>
        </w:trPr>
        <w:tc>
          <w:tcPr>
            <w:tcW w:w="0" w:type="auto"/>
            <w:vAlign w:val="center"/>
          </w:tcPr>
          <w:p w14:paraId="4B9AAC31" w14:textId="77777777" w:rsidR="00627A5F" w:rsidRPr="00A65878" w:rsidRDefault="00627A5F" w:rsidP="00986D84">
            <w:pPr>
              <w:widowControl w:val="0"/>
              <w:tabs>
                <w:tab w:val="center" w:pos="4153"/>
                <w:tab w:val="right" w:pos="8306"/>
              </w:tabs>
              <w:bidi/>
              <w:jc w:val="center"/>
              <w:rPr>
                <w:rFonts w:cs="B Mitra"/>
                <w:snapToGrid w:val="0"/>
                <w:sz w:val="20"/>
                <w:szCs w:val="20"/>
              </w:rPr>
            </w:pPr>
            <w:r w:rsidRPr="00A65878">
              <w:rPr>
                <w:rFonts w:cs="B Mitra" w:hint="cs"/>
                <w:snapToGrid w:val="0"/>
                <w:sz w:val="20"/>
                <w:szCs w:val="20"/>
                <w:rtl/>
              </w:rPr>
              <w:t>05</w:t>
            </w:r>
            <w:r w:rsidRPr="00A65878">
              <w:rPr>
                <w:rFonts w:cs="B Mitra" w:hint="cs"/>
                <w:snapToGrid w:val="0"/>
                <w:sz w:val="20"/>
                <w:szCs w:val="20"/>
                <w:vertAlign w:val="subscript"/>
                <w:rtl/>
              </w:rPr>
              <w:t>/</w:t>
            </w:r>
            <w:r w:rsidRPr="00A65878">
              <w:rPr>
                <w:rFonts w:cs="B Mitra" w:hint="cs"/>
                <w:snapToGrid w:val="0"/>
                <w:sz w:val="20"/>
                <w:szCs w:val="20"/>
                <w:rtl/>
              </w:rPr>
              <w:t>1</w:t>
            </w:r>
          </w:p>
        </w:tc>
        <w:tc>
          <w:tcPr>
            <w:tcW w:w="0" w:type="auto"/>
            <w:vAlign w:val="center"/>
          </w:tcPr>
          <w:p w14:paraId="07CC9E49" w14:textId="77777777" w:rsidR="00627A5F" w:rsidRPr="00A65878" w:rsidRDefault="00627A5F" w:rsidP="00986D84">
            <w:pPr>
              <w:widowControl w:val="0"/>
              <w:tabs>
                <w:tab w:val="center" w:pos="4153"/>
                <w:tab w:val="right" w:pos="8306"/>
              </w:tabs>
              <w:bidi/>
              <w:jc w:val="center"/>
              <w:rPr>
                <w:rFonts w:cs="B Mitra"/>
                <w:snapToGrid w:val="0"/>
                <w:sz w:val="20"/>
                <w:szCs w:val="20"/>
              </w:rPr>
            </w:pPr>
            <w:r w:rsidRPr="00A65878">
              <w:rPr>
                <w:rFonts w:cs="B Mitra" w:hint="cs"/>
                <w:snapToGrid w:val="0"/>
                <w:sz w:val="20"/>
                <w:szCs w:val="20"/>
                <w:rtl/>
              </w:rPr>
              <w:t xml:space="preserve">متن </w:t>
            </w:r>
            <w:r w:rsidRPr="00A65878">
              <w:rPr>
                <w:rFonts w:cs="B Mitra"/>
                <w:sz w:val="20"/>
                <w:szCs w:val="20"/>
                <w:highlight w:val="yellow"/>
                <w:rtl/>
              </w:rPr>
              <w:t>(</w:t>
            </w:r>
            <w:r w:rsidRPr="00A65878">
              <w:rPr>
                <w:rFonts w:cs="B Mitra"/>
                <w:sz w:val="20"/>
                <w:szCs w:val="20"/>
                <w:highlight w:val="yellow"/>
              </w:rPr>
              <w:t>B Mitra 10</w:t>
            </w:r>
            <w:r w:rsidRPr="00A65878">
              <w:rPr>
                <w:rFonts w:cs="B Mitra"/>
                <w:sz w:val="20"/>
                <w:szCs w:val="20"/>
                <w:highlight w:val="yellow"/>
                <w:rtl/>
              </w:rPr>
              <w:t>)</w:t>
            </w:r>
          </w:p>
        </w:tc>
        <w:tc>
          <w:tcPr>
            <w:tcW w:w="0" w:type="auto"/>
            <w:vAlign w:val="center"/>
          </w:tcPr>
          <w:p w14:paraId="4FE0F8C3" w14:textId="77777777" w:rsidR="00627A5F" w:rsidRPr="00A65878" w:rsidRDefault="00627A5F" w:rsidP="00986D84">
            <w:pPr>
              <w:widowControl w:val="0"/>
              <w:tabs>
                <w:tab w:val="center" w:pos="4153"/>
                <w:tab w:val="right" w:pos="8306"/>
              </w:tabs>
              <w:bidi/>
              <w:jc w:val="center"/>
              <w:rPr>
                <w:rFonts w:cs="B Mitra"/>
                <w:snapToGrid w:val="0"/>
                <w:sz w:val="20"/>
                <w:szCs w:val="20"/>
              </w:rPr>
            </w:pPr>
            <w:r w:rsidRPr="00A65878">
              <w:rPr>
                <w:rFonts w:cs="B Mitra" w:hint="cs"/>
                <w:snapToGrid w:val="0"/>
                <w:sz w:val="20"/>
                <w:szCs w:val="20"/>
                <w:rtl/>
              </w:rPr>
              <w:t>00</w:t>
            </w:r>
            <w:r w:rsidRPr="00A65878">
              <w:rPr>
                <w:rFonts w:cs="B Mitra" w:hint="cs"/>
                <w:snapToGrid w:val="0"/>
                <w:sz w:val="20"/>
                <w:szCs w:val="20"/>
                <w:vertAlign w:val="subscript"/>
                <w:rtl/>
              </w:rPr>
              <w:t>/</w:t>
            </w:r>
            <w:r w:rsidRPr="00A65878">
              <w:rPr>
                <w:rFonts w:cs="B Mitra" w:hint="cs"/>
                <w:snapToGrid w:val="0"/>
                <w:sz w:val="20"/>
                <w:szCs w:val="20"/>
                <w:rtl/>
              </w:rPr>
              <w:t>0</w:t>
            </w:r>
          </w:p>
        </w:tc>
        <w:tc>
          <w:tcPr>
            <w:tcW w:w="0" w:type="auto"/>
            <w:vAlign w:val="center"/>
          </w:tcPr>
          <w:p w14:paraId="04B42B0F" w14:textId="77777777" w:rsidR="00627A5F" w:rsidRPr="00A65878" w:rsidRDefault="00627A5F" w:rsidP="00986D84">
            <w:pPr>
              <w:widowControl w:val="0"/>
              <w:tabs>
                <w:tab w:val="center" w:pos="4153"/>
                <w:tab w:val="right" w:pos="8306"/>
              </w:tabs>
              <w:bidi/>
              <w:jc w:val="center"/>
              <w:rPr>
                <w:rFonts w:cs="B Mitra"/>
                <w:snapToGrid w:val="0"/>
                <w:sz w:val="20"/>
                <w:szCs w:val="20"/>
              </w:rPr>
            </w:pPr>
            <w:r w:rsidRPr="00A65878">
              <w:rPr>
                <w:rFonts w:cs="B Mitra" w:hint="cs"/>
                <w:snapToGrid w:val="0"/>
                <w:sz w:val="20"/>
                <w:szCs w:val="20"/>
                <w:rtl/>
              </w:rPr>
              <w:t>14</w:t>
            </w:r>
          </w:p>
        </w:tc>
        <w:tc>
          <w:tcPr>
            <w:tcW w:w="0" w:type="auto"/>
            <w:vAlign w:val="center"/>
          </w:tcPr>
          <w:p w14:paraId="0EE4863D" w14:textId="77777777" w:rsidR="00627A5F" w:rsidRPr="00A65878" w:rsidRDefault="00627A5F" w:rsidP="00986D84">
            <w:pPr>
              <w:widowControl w:val="0"/>
              <w:tabs>
                <w:tab w:val="center" w:pos="4153"/>
                <w:tab w:val="right" w:pos="8306"/>
              </w:tabs>
              <w:bidi/>
              <w:jc w:val="center"/>
              <w:rPr>
                <w:rFonts w:cs="B Mitra"/>
                <w:snapToGrid w:val="0"/>
                <w:sz w:val="20"/>
                <w:szCs w:val="20"/>
              </w:rPr>
            </w:pPr>
            <w:r w:rsidRPr="00A65878">
              <w:rPr>
                <w:rFonts w:cs="B Mitra" w:hint="cs"/>
                <w:snapToGrid w:val="0"/>
                <w:sz w:val="20"/>
                <w:szCs w:val="20"/>
                <w:rtl/>
              </w:rPr>
              <w:t>20</w:t>
            </w:r>
          </w:p>
        </w:tc>
        <w:tc>
          <w:tcPr>
            <w:tcW w:w="0" w:type="auto"/>
            <w:vAlign w:val="center"/>
          </w:tcPr>
          <w:p w14:paraId="6FFE96F1" w14:textId="77777777" w:rsidR="00627A5F" w:rsidRPr="00A65878" w:rsidRDefault="00627A5F" w:rsidP="00986D84">
            <w:pPr>
              <w:widowControl w:val="0"/>
              <w:tabs>
                <w:tab w:val="center" w:pos="4153"/>
                <w:tab w:val="right" w:pos="8306"/>
              </w:tabs>
              <w:bidi/>
              <w:jc w:val="center"/>
              <w:rPr>
                <w:rFonts w:cs="B Mitra"/>
                <w:snapToGrid w:val="0"/>
                <w:sz w:val="20"/>
                <w:szCs w:val="20"/>
              </w:rPr>
            </w:pPr>
            <w:r w:rsidRPr="00A65878">
              <w:rPr>
                <w:rFonts w:cs="B Mitra" w:hint="cs"/>
                <w:snapToGrid w:val="0"/>
                <w:sz w:val="20"/>
                <w:szCs w:val="20"/>
                <w:rtl/>
              </w:rPr>
              <w:t>10</w:t>
            </w:r>
          </w:p>
        </w:tc>
      </w:tr>
      <w:tr w:rsidR="00627A5F" w:rsidRPr="00A65878" w14:paraId="47717364" w14:textId="77777777" w:rsidTr="002F7E76">
        <w:trPr>
          <w:trHeight w:val="20"/>
          <w:jc w:val="center"/>
        </w:trPr>
        <w:tc>
          <w:tcPr>
            <w:tcW w:w="0" w:type="auto"/>
            <w:vAlign w:val="center"/>
          </w:tcPr>
          <w:p w14:paraId="127B5DAD" w14:textId="77777777" w:rsidR="00627A5F" w:rsidRPr="00A65878" w:rsidRDefault="00627A5F" w:rsidP="00986D84">
            <w:pPr>
              <w:widowControl w:val="0"/>
              <w:tabs>
                <w:tab w:val="center" w:pos="4153"/>
                <w:tab w:val="right" w:pos="8306"/>
              </w:tabs>
              <w:bidi/>
              <w:jc w:val="center"/>
              <w:rPr>
                <w:rFonts w:cs="B Mitra"/>
                <w:snapToGrid w:val="0"/>
                <w:sz w:val="20"/>
                <w:szCs w:val="20"/>
              </w:rPr>
            </w:pPr>
            <w:r w:rsidRPr="00A65878">
              <w:rPr>
                <w:rFonts w:cs="B Mitra" w:hint="cs"/>
                <w:snapToGrid w:val="0"/>
                <w:sz w:val="20"/>
                <w:szCs w:val="20"/>
                <w:rtl/>
              </w:rPr>
              <w:t>07</w:t>
            </w:r>
            <w:r w:rsidRPr="00A65878">
              <w:rPr>
                <w:rFonts w:cs="B Mitra" w:hint="cs"/>
                <w:snapToGrid w:val="0"/>
                <w:sz w:val="20"/>
                <w:szCs w:val="20"/>
                <w:vertAlign w:val="subscript"/>
                <w:rtl/>
              </w:rPr>
              <w:t>/</w:t>
            </w:r>
            <w:r w:rsidRPr="00A65878">
              <w:rPr>
                <w:rFonts w:cs="B Mitra" w:hint="cs"/>
                <w:snapToGrid w:val="0"/>
                <w:sz w:val="20"/>
                <w:szCs w:val="20"/>
                <w:rtl/>
              </w:rPr>
              <w:t>1</w:t>
            </w:r>
          </w:p>
        </w:tc>
        <w:tc>
          <w:tcPr>
            <w:tcW w:w="0" w:type="auto"/>
            <w:vAlign w:val="center"/>
          </w:tcPr>
          <w:p w14:paraId="21C56E7F" w14:textId="77777777" w:rsidR="00627A5F" w:rsidRPr="00A65878" w:rsidRDefault="00627A5F" w:rsidP="00986D84">
            <w:pPr>
              <w:widowControl w:val="0"/>
              <w:tabs>
                <w:tab w:val="center" w:pos="4153"/>
                <w:tab w:val="right" w:pos="8306"/>
              </w:tabs>
              <w:bidi/>
              <w:jc w:val="center"/>
              <w:rPr>
                <w:rFonts w:cs="B Mitra"/>
                <w:snapToGrid w:val="0"/>
                <w:sz w:val="20"/>
                <w:szCs w:val="20"/>
              </w:rPr>
            </w:pPr>
            <w:r w:rsidRPr="00A65878">
              <w:rPr>
                <w:rFonts w:cs="B Mitra" w:hint="cs"/>
                <w:snapToGrid w:val="0"/>
                <w:sz w:val="20"/>
                <w:szCs w:val="20"/>
                <w:rtl/>
              </w:rPr>
              <w:t>64</w:t>
            </w:r>
            <w:r w:rsidRPr="00A65878">
              <w:rPr>
                <w:rFonts w:cs="B Mitra" w:hint="cs"/>
                <w:snapToGrid w:val="0"/>
                <w:sz w:val="20"/>
                <w:szCs w:val="20"/>
                <w:vertAlign w:val="subscript"/>
                <w:rtl/>
              </w:rPr>
              <w:t>/</w:t>
            </w:r>
            <w:r w:rsidRPr="00A65878">
              <w:rPr>
                <w:rFonts w:cs="B Mitra" w:hint="cs"/>
                <w:snapToGrid w:val="0"/>
                <w:sz w:val="20"/>
                <w:szCs w:val="20"/>
                <w:rtl/>
              </w:rPr>
              <w:t xml:space="preserve">87 </w:t>
            </w:r>
            <w:r w:rsidRPr="00A65878">
              <w:rPr>
                <w:rFonts w:cs="B Mitra"/>
                <w:sz w:val="20"/>
                <w:szCs w:val="20"/>
                <w:highlight w:val="yellow"/>
                <w:rtl/>
              </w:rPr>
              <w:t>(</w:t>
            </w:r>
            <w:r w:rsidRPr="00A65878">
              <w:rPr>
                <w:rFonts w:cs="B Mitra"/>
                <w:sz w:val="20"/>
                <w:szCs w:val="20"/>
                <w:highlight w:val="yellow"/>
              </w:rPr>
              <w:t>B Mitra 10</w:t>
            </w:r>
            <w:r w:rsidRPr="00A65878">
              <w:rPr>
                <w:rFonts w:cs="B Mitra"/>
                <w:sz w:val="20"/>
                <w:szCs w:val="20"/>
                <w:highlight w:val="yellow"/>
                <w:rtl/>
              </w:rPr>
              <w:t>)</w:t>
            </w:r>
          </w:p>
        </w:tc>
        <w:tc>
          <w:tcPr>
            <w:tcW w:w="0" w:type="auto"/>
            <w:vAlign w:val="center"/>
          </w:tcPr>
          <w:p w14:paraId="2E2CBDE7" w14:textId="77777777" w:rsidR="00627A5F" w:rsidRPr="00A65878" w:rsidRDefault="00627A5F" w:rsidP="00986D84">
            <w:pPr>
              <w:widowControl w:val="0"/>
              <w:tabs>
                <w:tab w:val="center" w:pos="4153"/>
                <w:tab w:val="right" w:pos="8306"/>
              </w:tabs>
              <w:bidi/>
              <w:jc w:val="center"/>
              <w:rPr>
                <w:rFonts w:cs="B Mitra"/>
                <w:snapToGrid w:val="0"/>
                <w:sz w:val="20"/>
                <w:szCs w:val="20"/>
              </w:rPr>
            </w:pPr>
            <w:r w:rsidRPr="00A65878">
              <w:rPr>
                <w:rFonts w:cs="B Mitra" w:hint="cs"/>
                <w:snapToGrid w:val="0"/>
                <w:sz w:val="20"/>
                <w:szCs w:val="20"/>
                <w:rtl/>
              </w:rPr>
              <w:t>01</w:t>
            </w:r>
            <w:r w:rsidRPr="00A65878">
              <w:rPr>
                <w:rFonts w:cs="B Mitra" w:hint="cs"/>
                <w:snapToGrid w:val="0"/>
                <w:sz w:val="20"/>
                <w:szCs w:val="20"/>
                <w:vertAlign w:val="subscript"/>
                <w:rtl/>
              </w:rPr>
              <w:t>/</w:t>
            </w:r>
            <w:r w:rsidRPr="00A65878">
              <w:rPr>
                <w:rFonts w:cs="B Mitra" w:hint="cs"/>
                <w:snapToGrid w:val="0"/>
                <w:sz w:val="20"/>
                <w:szCs w:val="20"/>
                <w:rtl/>
              </w:rPr>
              <w:t>0</w:t>
            </w:r>
          </w:p>
        </w:tc>
        <w:tc>
          <w:tcPr>
            <w:tcW w:w="0" w:type="auto"/>
            <w:vAlign w:val="center"/>
          </w:tcPr>
          <w:p w14:paraId="057E1080" w14:textId="77777777" w:rsidR="00627A5F" w:rsidRPr="00A65878" w:rsidRDefault="00627A5F" w:rsidP="00986D84">
            <w:pPr>
              <w:widowControl w:val="0"/>
              <w:tabs>
                <w:tab w:val="center" w:pos="4153"/>
                <w:tab w:val="right" w:pos="8306"/>
              </w:tabs>
              <w:bidi/>
              <w:jc w:val="center"/>
              <w:rPr>
                <w:rFonts w:cs="B Mitra"/>
                <w:snapToGrid w:val="0"/>
                <w:sz w:val="20"/>
                <w:szCs w:val="20"/>
                <w:rtl/>
              </w:rPr>
            </w:pPr>
            <w:r w:rsidRPr="00A65878">
              <w:rPr>
                <w:rFonts w:cs="B Mitra" w:hint="cs"/>
                <w:snapToGrid w:val="0"/>
                <w:sz w:val="20"/>
                <w:szCs w:val="20"/>
                <w:rtl/>
              </w:rPr>
              <w:t>12</w:t>
            </w:r>
          </w:p>
        </w:tc>
        <w:tc>
          <w:tcPr>
            <w:tcW w:w="0" w:type="auto"/>
            <w:vAlign w:val="center"/>
          </w:tcPr>
          <w:p w14:paraId="504BC036" w14:textId="77777777" w:rsidR="00627A5F" w:rsidRPr="00A65878" w:rsidRDefault="00627A5F" w:rsidP="00986D84">
            <w:pPr>
              <w:widowControl w:val="0"/>
              <w:tabs>
                <w:tab w:val="center" w:pos="4153"/>
                <w:tab w:val="right" w:pos="8306"/>
              </w:tabs>
              <w:bidi/>
              <w:jc w:val="center"/>
              <w:rPr>
                <w:rFonts w:cs="B Mitra"/>
                <w:snapToGrid w:val="0"/>
                <w:sz w:val="20"/>
                <w:szCs w:val="20"/>
              </w:rPr>
            </w:pPr>
            <w:r w:rsidRPr="00A65878">
              <w:rPr>
                <w:rFonts w:cs="B Mitra" w:hint="cs"/>
                <w:snapToGrid w:val="0"/>
                <w:sz w:val="20"/>
                <w:szCs w:val="20"/>
                <w:rtl/>
              </w:rPr>
              <w:t>19</w:t>
            </w:r>
          </w:p>
        </w:tc>
        <w:tc>
          <w:tcPr>
            <w:tcW w:w="0" w:type="auto"/>
            <w:vAlign w:val="center"/>
          </w:tcPr>
          <w:p w14:paraId="0519BCED" w14:textId="77777777" w:rsidR="00627A5F" w:rsidRPr="00A65878" w:rsidRDefault="00627A5F" w:rsidP="00986D84">
            <w:pPr>
              <w:widowControl w:val="0"/>
              <w:tabs>
                <w:tab w:val="center" w:pos="4153"/>
                <w:tab w:val="right" w:pos="8306"/>
              </w:tabs>
              <w:bidi/>
              <w:jc w:val="center"/>
              <w:rPr>
                <w:rFonts w:cs="B Mitra"/>
                <w:snapToGrid w:val="0"/>
                <w:sz w:val="20"/>
                <w:szCs w:val="20"/>
              </w:rPr>
            </w:pPr>
            <w:r w:rsidRPr="00A65878">
              <w:rPr>
                <w:rFonts w:cs="B Mitra" w:hint="cs"/>
                <w:snapToGrid w:val="0"/>
                <w:sz w:val="20"/>
                <w:szCs w:val="20"/>
                <w:rtl/>
              </w:rPr>
              <w:t>15</w:t>
            </w:r>
          </w:p>
        </w:tc>
      </w:tr>
      <w:bookmarkEnd w:id="12"/>
    </w:tbl>
    <w:p w14:paraId="57EB70E9" w14:textId="55ACAC12" w:rsidR="00A65878" w:rsidRDefault="00A65878" w:rsidP="00627A5F">
      <w:pPr>
        <w:pStyle w:val="10"/>
        <w:widowControl w:val="0"/>
        <w:spacing w:before="0"/>
        <w:rPr>
          <w:rFonts w:ascii="Times New Roman" w:hAnsi="Times New Roman" w:cs="B Mitra"/>
          <w:sz w:val="29"/>
          <w:szCs w:val="24"/>
          <w:rtl/>
          <w:lang w:bidi="fa-IR"/>
        </w:rPr>
      </w:pPr>
    </w:p>
    <w:p w14:paraId="64A5B178" w14:textId="77777777" w:rsidR="00A65878" w:rsidRDefault="00A65878" w:rsidP="00627A5F">
      <w:pPr>
        <w:pStyle w:val="10"/>
        <w:widowControl w:val="0"/>
        <w:spacing w:before="0"/>
        <w:rPr>
          <w:rFonts w:ascii="Times New Roman" w:hAnsi="Times New Roman" w:cs="B Mitra"/>
          <w:sz w:val="29"/>
          <w:szCs w:val="24"/>
          <w:rtl/>
          <w:lang w:bidi="fa-IR"/>
        </w:rPr>
      </w:pPr>
    </w:p>
    <w:p w14:paraId="77F4F9AC" w14:textId="3A0EBB39" w:rsidR="00627A5F" w:rsidRPr="00932725" w:rsidRDefault="00627A5F" w:rsidP="009F0FC4">
      <w:pPr>
        <w:pStyle w:val="a9"/>
        <w:widowControl w:val="0"/>
        <w:spacing w:before="0" w:line="240" w:lineRule="auto"/>
        <w:rPr>
          <w:rFonts w:ascii="Times New Roman" w:hAnsi="Times New Roman"/>
          <w:sz w:val="20"/>
        </w:rPr>
      </w:pPr>
      <w:r w:rsidRPr="00932725">
        <w:rPr>
          <w:rFonts w:ascii="Times New Roman" w:hAnsi="Times New Roman" w:hint="cs"/>
          <w:sz w:val="20"/>
          <w:rtl/>
        </w:rPr>
        <w:t xml:space="preserve">جدول </w:t>
      </w:r>
      <w:r>
        <w:rPr>
          <w:rFonts w:ascii="Times New Roman" w:hAnsi="Times New Roman" w:hint="cs"/>
          <w:sz w:val="20"/>
          <w:rtl/>
        </w:rPr>
        <w:t>2</w:t>
      </w:r>
      <w:r w:rsidRPr="00932725">
        <w:rPr>
          <w:rFonts w:ascii="Times New Roman" w:hAnsi="Times New Roman" w:hint="cs"/>
          <w:sz w:val="20"/>
          <w:rtl/>
        </w:rPr>
        <w:t xml:space="preserve">. </w:t>
      </w:r>
      <w:r>
        <w:rPr>
          <w:rFonts w:ascii="Times New Roman" w:hAnsi="Times New Roman" w:hint="cs"/>
          <w:b w:val="0"/>
          <w:bCs w:val="0"/>
          <w:sz w:val="20"/>
          <w:rtl/>
        </w:rPr>
        <w:t>خلاصة نوع و اندازة قلم</w:t>
      </w:r>
      <w:r w:rsidRPr="00932725">
        <w:rPr>
          <w:rFonts w:ascii="Times New Roman" w:hAnsi="Times New Roman" w:hint="cs"/>
          <w:sz w:val="20"/>
          <w:rtl/>
        </w:rPr>
        <w:t xml:space="preserve"> </w:t>
      </w:r>
      <w:r w:rsidR="009F0FC4" w:rsidRPr="0069362C">
        <w:rPr>
          <w:rFonts w:ascii="Times New Roman" w:hAnsi="Times New Roman"/>
          <w:sz w:val="20"/>
          <w:highlight w:val="yellow"/>
          <w:rtl/>
        </w:rPr>
        <w:t>(</w:t>
      </w:r>
      <w:r w:rsidR="009F0FC4" w:rsidRPr="0069362C">
        <w:rPr>
          <w:rFonts w:ascii="Times New Roman" w:hAnsi="Times New Roman"/>
          <w:sz w:val="20"/>
          <w:highlight w:val="yellow"/>
        </w:rPr>
        <w:t>B Mitra 10 Bold</w:t>
      </w:r>
      <w:r w:rsidR="009F0FC4" w:rsidRPr="0069362C">
        <w:rPr>
          <w:rFonts w:ascii="Times New Roman" w:hAnsi="Times New Roman"/>
          <w:sz w:val="20"/>
          <w:highlight w:val="yellow"/>
          <w:rtl/>
        </w:rPr>
        <w:t>)</w:t>
      </w:r>
    </w:p>
    <w:tbl>
      <w:tblPr>
        <w:bidiVisual/>
        <w:tblW w:w="5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441"/>
        <w:gridCol w:w="1541"/>
        <w:gridCol w:w="691"/>
        <w:gridCol w:w="1134"/>
      </w:tblGrid>
      <w:tr w:rsidR="00627A5F" w:rsidRPr="00337779" w14:paraId="2377F7BF" w14:textId="77777777" w:rsidTr="00B00B09">
        <w:trPr>
          <w:jc w:val="center"/>
        </w:trPr>
        <w:tc>
          <w:tcPr>
            <w:tcW w:w="2441" w:type="dxa"/>
            <w:shd w:val="clear" w:color="auto" w:fill="92D050"/>
          </w:tcPr>
          <w:p w14:paraId="0C1B2703" w14:textId="77777777" w:rsidR="00627A5F" w:rsidRPr="00337779" w:rsidRDefault="00627A5F" w:rsidP="00986D84">
            <w:pPr>
              <w:jc w:val="center"/>
              <w:rPr>
                <w:rFonts w:cs="B Mitra"/>
                <w:b/>
                <w:bCs/>
                <w:sz w:val="20"/>
                <w:szCs w:val="20"/>
                <w:rtl/>
              </w:rPr>
            </w:pPr>
            <w:r w:rsidRPr="00337779">
              <w:rPr>
                <w:rFonts w:cs="B Mitra" w:hint="cs"/>
                <w:b/>
                <w:bCs/>
                <w:sz w:val="20"/>
                <w:szCs w:val="20"/>
                <w:rtl/>
              </w:rPr>
              <w:t>عنوان</w:t>
            </w:r>
          </w:p>
        </w:tc>
        <w:tc>
          <w:tcPr>
            <w:tcW w:w="1541" w:type="dxa"/>
            <w:shd w:val="clear" w:color="auto" w:fill="92D050"/>
          </w:tcPr>
          <w:p w14:paraId="08B44462" w14:textId="77777777" w:rsidR="00627A5F" w:rsidRPr="00337779" w:rsidRDefault="00627A5F" w:rsidP="00986D84">
            <w:pPr>
              <w:jc w:val="center"/>
              <w:rPr>
                <w:rFonts w:cs="B Mitra"/>
                <w:b/>
                <w:bCs/>
                <w:sz w:val="20"/>
                <w:szCs w:val="20"/>
                <w:rtl/>
              </w:rPr>
            </w:pPr>
            <w:r w:rsidRPr="00337779">
              <w:rPr>
                <w:rFonts w:cs="B Mitra" w:hint="cs"/>
                <w:b/>
                <w:bCs/>
                <w:sz w:val="20"/>
                <w:szCs w:val="20"/>
                <w:rtl/>
              </w:rPr>
              <w:t>قلم (فونت)</w:t>
            </w:r>
          </w:p>
        </w:tc>
        <w:tc>
          <w:tcPr>
            <w:tcW w:w="691" w:type="dxa"/>
            <w:shd w:val="clear" w:color="auto" w:fill="92D050"/>
          </w:tcPr>
          <w:p w14:paraId="06B0101D" w14:textId="77777777" w:rsidR="00627A5F" w:rsidRPr="00337779" w:rsidRDefault="00627A5F" w:rsidP="00986D84">
            <w:pPr>
              <w:jc w:val="center"/>
              <w:rPr>
                <w:rFonts w:cs="B Mitra"/>
                <w:b/>
                <w:bCs/>
                <w:sz w:val="20"/>
                <w:szCs w:val="20"/>
                <w:rtl/>
              </w:rPr>
            </w:pPr>
            <w:r w:rsidRPr="00337779">
              <w:rPr>
                <w:rFonts w:cs="B Mitra" w:hint="cs"/>
                <w:b/>
                <w:bCs/>
                <w:sz w:val="20"/>
                <w:szCs w:val="20"/>
                <w:rtl/>
              </w:rPr>
              <w:t>اندازه</w:t>
            </w:r>
          </w:p>
        </w:tc>
        <w:tc>
          <w:tcPr>
            <w:tcW w:w="1134" w:type="dxa"/>
            <w:shd w:val="clear" w:color="auto" w:fill="92D050"/>
          </w:tcPr>
          <w:p w14:paraId="2B66D7F7" w14:textId="77777777" w:rsidR="00627A5F" w:rsidRPr="00337779" w:rsidRDefault="00627A5F" w:rsidP="00986D84">
            <w:pPr>
              <w:jc w:val="center"/>
              <w:rPr>
                <w:rFonts w:cs="B Mitra"/>
                <w:b/>
                <w:bCs/>
                <w:sz w:val="20"/>
                <w:szCs w:val="20"/>
                <w:rtl/>
              </w:rPr>
            </w:pPr>
            <w:r w:rsidRPr="00337779">
              <w:rPr>
                <w:rFonts w:cs="B Mitra" w:hint="cs"/>
                <w:b/>
                <w:bCs/>
                <w:sz w:val="20"/>
                <w:szCs w:val="20"/>
                <w:rtl/>
              </w:rPr>
              <w:t>نوع قلم</w:t>
            </w:r>
          </w:p>
        </w:tc>
      </w:tr>
      <w:tr w:rsidR="00627A5F" w:rsidRPr="00337779" w14:paraId="36CF6C33" w14:textId="77777777" w:rsidTr="00986D84">
        <w:trPr>
          <w:jc w:val="center"/>
        </w:trPr>
        <w:tc>
          <w:tcPr>
            <w:tcW w:w="2441" w:type="dxa"/>
            <w:vAlign w:val="center"/>
          </w:tcPr>
          <w:p w14:paraId="4C682C22" w14:textId="3A8BF4E9" w:rsidR="00627A5F" w:rsidRPr="00337779" w:rsidRDefault="00627A5F" w:rsidP="00986D84">
            <w:pPr>
              <w:jc w:val="center"/>
              <w:rPr>
                <w:rFonts w:cs="B Mitra"/>
                <w:sz w:val="16"/>
                <w:szCs w:val="20"/>
                <w:rtl/>
              </w:rPr>
            </w:pPr>
            <w:r w:rsidRPr="00337779">
              <w:rPr>
                <w:rFonts w:cs="B Mitra" w:hint="cs"/>
                <w:sz w:val="16"/>
                <w:szCs w:val="20"/>
                <w:rtl/>
              </w:rPr>
              <w:t>عنوان مقاله</w:t>
            </w:r>
            <w:r w:rsidR="00DE3CCC">
              <w:rPr>
                <w:rFonts w:cs="B Mitra" w:hint="cs"/>
                <w:sz w:val="16"/>
                <w:szCs w:val="20"/>
                <w:rtl/>
              </w:rPr>
              <w:t xml:space="preserve"> به فارسی</w:t>
            </w:r>
          </w:p>
        </w:tc>
        <w:tc>
          <w:tcPr>
            <w:tcW w:w="1541" w:type="dxa"/>
            <w:vAlign w:val="center"/>
          </w:tcPr>
          <w:p w14:paraId="5371F4B5" w14:textId="61498B06" w:rsidR="00627A5F" w:rsidRPr="002E6CD4" w:rsidRDefault="00671678" w:rsidP="00986D84">
            <w:pPr>
              <w:jc w:val="center"/>
              <w:rPr>
                <w:rFonts w:asciiTheme="majorBidi" w:hAnsiTheme="majorBidi" w:cstheme="majorBidi"/>
                <w:b/>
                <w:bCs/>
                <w:sz w:val="16"/>
                <w:szCs w:val="20"/>
                <w:rtl/>
              </w:rPr>
            </w:pPr>
            <w:r w:rsidRPr="002E6CD4">
              <w:rPr>
                <w:rFonts w:ascii="Times New Roman" w:hAnsi="Times New Roman"/>
                <w:sz w:val="20"/>
              </w:rPr>
              <w:t xml:space="preserve">B Mitra </w:t>
            </w:r>
          </w:p>
        </w:tc>
        <w:tc>
          <w:tcPr>
            <w:tcW w:w="691" w:type="dxa"/>
            <w:vAlign w:val="center"/>
          </w:tcPr>
          <w:p w14:paraId="55C5B438" w14:textId="34BC41AD" w:rsidR="00627A5F" w:rsidRPr="00337779" w:rsidRDefault="00B00B09" w:rsidP="00370236">
            <w:pPr>
              <w:jc w:val="center"/>
              <w:rPr>
                <w:rFonts w:cs="B Mitra"/>
                <w:sz w:val="16"/>
                <w:szCs w:val="20"/>
                <w:rtl/>
                <w:lang w:bidi="fa-IR"/>
              </w:rPr>
            </w:pPr>
            <w:r>
              <w:rPr>
                <w:rFonts w:cs="B Mitra" w:hint="cs"/>
                <w:sz w:val="16"/>
                <w:szCs w:val="20"/>
                <w:rtl/>
              </w:rPr>
              <w:t>1</w:t>
            </w:r>
            <w:r w:rsidR="00370236">
              <w:rPr>
                <w:rFonts w:cs="B Mitra" w:hint="cs"/>
                <w:sz w:val="16"/>
                <w:szCs w:val="20"/>
                <w:rtl/>
              </w:rPr>
              <w:t>5</w:t>
            </w:r>
          </w:p>
        </w:tc>
        <w:tc>
          <w:tcPr>
            <w:tcW w:w="1134" w:type="dxa"/>
            <w:vAlign w:val="center"/>
          </w:tcPr>
          <w:p w14:paraId="1C9FBAD6" w14:textId="77777777" w:rsidR="00627A5F" w:rsidRPr="00337779" w:rsidRDefault="00627A5F" w:rsidP="00986D84">
            <w:pPr>
              <w:jc w:val="center"/>
              <w:rPr>
                <w:rFonts w:cs="B Mitra"/>
                <w:sz w:val="16"/>
                <w:szCs w:val="20"/>
                <w:rtl/>
              </w:rPr>
            </w:pPr>
            <w:r w:rsidRPr="00337779">
              <w:rPr>
                <w:rFonts w:cs="B Mitra" w:hint="cs"/>
                <w:sz w:val="16"/>
                <w:szCs w:val="20"/>
                <w:rtl/>
              </w:rPr>
              <w:t>پررنگ</w:t>
            </w:r>
          </w:p>
        </w:tc>
      </w:tr>
      <w:tr w:rsidR="00B00B09" w:rsidRPr="00337779" w14:paraId="4E892FDD" w14:textId="77777777" w:rsidTr="00986D84">
        <w:trPr>
          <w:jc w:val="center"/>
        </w:trPr>
        <w:tc>
          <w:tcPr>
            <w:tcW w:w="2441" w:type="dxa"/>
            <w:vAlign w:val="center"/>
          </w:tcPr>
          <w:p w14:paraId="2BEBBBBC" w14:textId="7D798273" w:rsidR="00B00B09" w:rsidRPr="00337779" w:rsidRDefault="00DE3CCC" w:rsidP="00986D84">
            <w:pPr>
              <w:jc w:val="center"/>
              <w:rPr>
                <w:rFonts w:cs="B Mitra"/>
                <w:sz w:val="16"/>
                <w:szCs w:val="20"/>
                <w:rtl/>
              </w:rPr>
            </w:pPr>
            <w:r w:rsidRPr="00337779">
              <w:rPr>
                <w:rFonts w:cs="B Mitra" w:hint="cs"/>
                <w:sz w:val="16"/>
                <w:szCs w:val="20"/>
                <w:rtl/>
              </w:rPr>
              <w:t>عنوان مقاله</w:t>
            </w:r>
            <w:r>
              <w:rPr>
                <w:rFonts w:cs="B Mitra" w:hint="cs"/>
                <w:sz w:val="16"/>
                <w:szCs w:val="20"/>
                <w:rtl/>
              </w:rPr>
              <w:t xml:space="preserve"> به انگلیسی</w:t>
            </w:r>
          </w:p>
        </w:tc>
        <w:tc>
          <w:tcPr>
            <w:tcW w:w="1541" w:type="dxa"/>
            <w:vAlign w:val="center"/>
          </w:tcPr>
          <w:p w14:paraId="0D8DE45B" w14:textId="5D6761EF" w:rsidR="00B00B09" w:rsidRPr="002E6CD4" w:rsidRDefault="00122F3C" w:rsidP="00986D84">
            <w:pPr>
              <w:jc w:val="center"/>
              <w:rPr>
                <w:rFonts w:ascii="Times New Roman" w:hAnsi="Times New Roman"/>
                <w:sz w:val="20"/>
              </w:rPr>
            </w:pPr>
            <w:r w:rsidRPr="002E6CD4">
              <w:rPr>
                <w:sz w:val="20"/>
                <w:szCs w:val="20"/>
              </w:rPr>
              <w:t xml:space="preserve">Times New Roman </w:t>
            </w:r>
          </w:p>
        </w:tc>
        <w:tc>
          <w:tcPr>
            <w:tcW w:w="691" w:type="dxa"/>
            <w:vAlign w:val="center"/>
          </w:tcPr>
          <w:p w14:paraId="177E2E5C" w14:textId="3EABB112" w:rsidR="00B00B09" w:rsidRDefault="00122F3C" w:rsidP="00A65878">
            <w:pPr>
              <w:jc w:val="center"/>
              <w:rPr>
                <w:rFonts w:cs="B Mitra"/>
                <w:sz w:val="16"/>
                <w:szCs w:val="20"/>
                <w:rtl/>
              </w:rPr>
            </w:pPr>
            <w:r>
              <w:rPr>
                <w:rFonts w:cs="B Mitra" w:hint="cs"/>
                <w:sz w:val="16"/>
                <w:szCs w:val="20"/>
                <w:rtl/>
              </w:rPr>
              <w:t>14</w:t>
            </w:r>
          </w:p>
        </w:tc>
        <w:tc>
          <w:tcPr>
            <w:tcW w:w="1134" w:type="dxa"/>
            <w:vAlign w:val="center"/>
          </w:tcPr>
          <w:p w14:paraId="5EC534D8" w14:textId="1A7C6C6D" w:rsidR="00B00B09" w:rsidRPr="00337779" w:rsidRDefault="00122F3C" w:rsidP="00986D84">
            <w:pPr>
              <w:jc w:val="center"/>
              <w:rPr>
                <w:rFonts w:cs="B Mitra"/>
                <w:sz w:val="16"/>
                <w:szCs w:val="20"/>
                <w:rtl/>
              </w:rPr>
            </w:pPr>
            <w:r w:rsidRPr="00337779">
              <w:rPr>
                <w:rFonts w:cs="B Mitra" w:hint="cs"/>
                <w:sz w:val="16"/>
                <w:szCs w:val="20"/>
                <w:rtl/>
              </w:rPr>
              <w:t>پررنگ</w:t>
            </w:r>
          </w:p>
        </w:tc>
      </w:tr>
      <w:tr w:rsidR="00627A5F" w:rsidRPr="00337779" w14:paraId="0F4601A8" w14:textId="77777777" w:rsidTr="00986D84">
        <w:trPr>
          <w:jc w:val="center"/>
        </w:trPr>
        <w:tc>
          <w:tcPr>
            <w:tcW w:w="2441" w:type="dxa"/>
            <w:vAlign w:val="center"/>
          </w:tcPr>
          <w:p w14:paraId="4E76ACCE" w14:textId="7BAE03A1" w:rsidR="00627A5F" w:rsidRPr="00337779" w:rsidRDefault="00627A5F" w:rsidP="00986D84">
            <w:pPr>
              <w:jc w:val="center"/>
              <w:rPr>
                <w:rFonts w:cs="B Mitra"/>
                <w:sz w:val="16"/>
                <w:szCs w:val="20"/>
                <w:rtl/>
              </w:rPr>
            </w:pPr>
            <w:r w:rsidRPr="00337779">
              <w:rPr>
                <w:rFonts w:cs="B Mitra" w:hint="cs"/>
                <w:sz w:val="16"/>
                <w:szCs w:val="20"/>
                <w:rtl/>
              </w:rPr>
              <w:t>نام و نام خانوادگي</w:t>
            </w:r>
            <w:r w:rsidR="00DE3CCC">
              <w:rPr>
                <w:rFonts w:cs="B Mitra" w:hint="cs"/>
                <w:sz w:val="16"/>
                <w:szCs w:val="20"/>
                <w:rtl/>
              </w:rPr>
              <w:t xml:space="preserve">  به فارسی</w:t>
            </w:r>
          </w:p>
        </w:tc>
        <w:tc>
          <w:tcPr>
            <w:tcW w:w="1541" w:type="dxa"/>
            <w:vAlign w:val="center"/>
          </w:tcPr>
          <w:p w14:paraId="39D0313B" w14:textId="26D11057" w:rsidR="00627A5F" w:rsidRPr="002E6CD4" w:rsidRDefault="00627A5F" w:rsidP="00986D84">
            <w:pPr>
              <w:bidi/>
              <w:jc w:val="center"/>
              <w:rPr>
                <w:rFonts w:asciiTheme="majorBidi" w:hAnsiTheme="majorBidi" w:cstheme="majorBidi"/>
                <w:b/>
                <w:bCs/>
                <w:sz w:val="16"/>
                <w:szCs w:val="20"/>
                <w:rtl/>
                <w:lang w:bidi="fa-IR"/>
              </w:rPr>
            </w:pPr>
            <w:r w:rsidRPr="002E6CD4">
              <w:rPr>
                <w:rFonts w:asciiTheme="majorBidi" w:hAnsiTheme="majorBidi" w:cstheme="majorBidi"/>
                <w:b/>
                <w:bCs/>
                <w:sz w:val="16"/>
                <w:szCs w:val="20"/>
              </w:rPr>
              <w:t>B Mitra</w:t>
            </w:r>
            <w:r w:rsidR="00122F3C" w:rsidRPr="002E6CD4">
              <w:rPr>
                <w:rFonts w:ascii="Times New Roman" w:hAnsi="Times New Roman"/>
                <w:sz w:val="20"/>
              </w:rPr>
              <w:t xml:space="preserve"> </w:t>
            </w:r>
          </w:p>
        </w:tc>
        <w:tc>
          <w:tcPr>
            <w:tcW w:w="691" w:type="dxa"/>
            <w:vAlign w:val="center"/>
          </w:tcPr>
          <w:p w14:paraId="02FD6879" w14:textId="47577848" w:rsidR="00627A5F" w:rsidRPr="00337779" w:rsidRDefault="002E6CD4" w:rsidP="00370236">
            <w:pPr>
              <w:jc w:val="center"/>
              <w:rPr>
                <w:rFonts w:cs="B Mitra"/>
                <w:sz w:val="16"/>
                <w:szCs w:val="20"/>
                <w:rtl/>
              </w:rPr>
            </w:pPr>
            <w:r>
              <w:rPr>
                <w:rFonts w:cs="B Mitra" w:hint="cs"/>
                <w:sz w:val="16"/>
                <w:szCs w:val="20"/>
                <w:rtl/>
              </w:rPr>
              <w:t>1</w:t>
            </w:r>
            <w:r w:rsidR="00370236">
              <w:rPr>
                <w:rFonts w:cs="B Mitra" w:hint="cs"/>
                <w:sz w:val="16"/>
                <w:szCs w:val="20"/>
                <w:rtl/>
              </w:rPr>
              <w:t>1</w:t>
            </w:r>
          </w:p>
        </w:tc>
        <w:tc>
          <w:tcPr>
            <w:tcW w:w="1134" w:type="dxa"/>
            <w:vAlign w:val="center"/>
          </w:tcPr>
          <w:p w14:paraId="4E9D9ABC" w14:textId="77777777" w:rsidR="00627A5F" w:rsidRPr="00337779" w:rsidRDefault="00627A5F" w:rsidP="00986D84">
            <w:pPr>
              <w:jc w:val="center"/>
              <w:rPr>
                <w:rFonts w:cs="B Mitra"/>
                <w:sz w:val="16"/>
                <w:szCs w:val="20"/>
                <w:rtl/>
              </w:rPr>
            </w:pPr>
            <w:r w:rsidRPr="00337779">
              <w:rPr>
                <w:rFonts w:cs="B Mitra" w:hint="cs"/>
                <w:sz w:val="16"/>
                <w:szCs w:val="20"/>
                <w:rtl/>
              </w:rPr>
              <w:t>پررنگ</w:t>
            </w:r>
          </w:p>
        </w:tc>
      </w:tr>
      <w:tr w:rsidR="00B00B09" w:rsidRPr="00337779" w14:paraId="7EC607CA" w14:textId="77777777" w:rsidTr="00986D84">
        <w:trPr>
          <w:jc w:val="center"/>
        </w:trPr>
        <w:tc>
          <w:tcPr>
            <w:tcW w:w="2441" w:type="dxa"/>
            <w:vAlign w:val="center"/>
          </w:tcPr>
          <w:p w14:paraId="3C963881" w14:textId="5DEB02CB" w:rsidR="00B00B09" w:rsidRPr="00337779" w:rsidRDefault="00DE3CCC" w:rsidP="00986D84">
            <w:pPr>
              <w:jc w:val="center"/>
              <w:rPr>
                <w:rFonts w:cs="B Mitra"/>
                <w:sz w:val="16"/>
                <w:szCs w:val="20"/>
                <w:rtl/>
              </w:rPr>
            </w:pPr>
            <w:r w:rsidRPr="00337779">
              <w:rPr>
                <w:rFonts w:cs="B Mitra" w:hint="cs"/>
                <w:sz w:val="16"/>
                <w:szCs w:val="20"/>
                <w:rtl/>
              </w:rPr>
              <w:t>نام و نام خانوادگي</w:t>
            </w:r>
            <w:r>
              <w:rPr>
                <w:rFonts w:cs="B Mitra" w:hint="cs"/>
                <w:sz w:val="16"/>
                <w:szCs w:val="20"/>
                <w:rtl/>
              </w:rPr>
              <w:t xml:space="preserve">  به انگلیسی</w:t>
            </w:r>
          </w:p>
        </w:tc>
        <w:tc>
          <w:tcPr>
            <w:tcW w:w="1541" w:type="dxa"/>
            <w:vAlign w:val="center"/>
          </w:tcPr>
          <w:p w14:paraId="6A0284AD" w14:textId="6224F838" w:rsidR="00B00B09" w:rsidRPr="002E6CD4" w:rsidRDefault="00122F3C" w:rsidP="00986D84">
            <w:pPr>
              <w:bidi/>
              <w:jc w:val="center"/>
              <w:rPr>
                <w:rFonts w:asciiTheme="majorBidi" w:hAnsiTheme="majorBidi" w:cstheme="majorBidi"/>
                <w:b/>
                <w:bCs/>
                <w:sz w:val="16"/>
                <w:szCs w:val="20"/>
              </w:rPr>
            </w:pPr>
            <w:r w:rsidRPr="002E6CD4">
              <w:rPr>
                <w:b/>
                <w:bCs/>
                <w:sz w:val="14"/>
                <w:szCs w:val="14"/>
              </w:rPr>
              <w:t>Times New Roman</w:t>
            </w:r>
            <w:r w:rsidRPr="002E6CD4">
              <w:rPr>
                <w:sz w:val="14"/>
                <w:szCs w:val="14"/>
              </w:rPr>
              <w:t xml:space="preserve"> </w:t>
            </w:r>
          </w:p>
        </w:tc>
        <w:tc>
          <w:tcPr>
            <w:tcW w:w="691" w:type="dxa"/>
            <w:vAlign w:val="center"/>
          </w:tcPr>
          <w:p w14:paraId="7DA8DC8D" w14:textId="31D846CC" w:rsidR="00B00B09" w:rsidRPr="00337779" w:rsidRDefault="00122F3C" w:rsidP="00370236">
            <w:pPr>
              <w:jc w:val="center"/>
              <w:rPr>
                <w:rFonts w:cs="B Mitra"/>
                <w:sz w:val="16"/>
                <w:szCs w:val="20"/>
                <w:rtl/>
              </w:rPr>
            </w:pPr>
            <w:r>
              <w:rPr>
                <w:rFonts w:cs="B Mitra" w:hint="cs"/>
                <w:sz w:val="16"/>
                <w:szCs w:val="20"/>
                <w:rtl/>
              </w:rPr>
              <w:t>1</w:t>
            </w:r>
            <w:r w:rsidR="00370236">
              <w:rPr>
                <w:rFonts w:cs="B Mitra" w:hint="cs"/>
                <w:sz w:val="16"/>
                <w:szCs w:val="20"/>
                <w:rtl/>
              </w:rPr>
              <w:t>1</w:t>
            </w:r>
          </w:p>
        </w:tc>
        <w:tc>
          <w:tcPr>
            <w:tcW w:w="1134" w:type="dxa"/>
            <w:vAlign w:val="center"/>
          </w:tcPr>
          <w:p w14:paraId="52220927" w14:textId="29C25394" w:rsidR="00B00B09" w:rsidRPr="00337779" w:rsidRDefault="002E6CD4" w:rsidP="00986D84">
            <w:pPr>
              <w:jc w:val="center"/>
              <w:rPr>
                <w:rFonts w:cs="B Mitra"/>
                <w:sz w:val="16"/>
                <w:szCs w:val="20"/>
                <w:rtl/>
              </w:rPr>
            </w:pPr>
            <w:r w:rsidRPr="00337779">
              <w:rPr>
                <w:rFonts w:cs="B Mitra" w:hint="cs"/>
                <w:sz w:val="16"/>
                <w:szCs w:val="20"/>
                <w:rtl/>
              </w:rPr>
              <w:t>پررنگ</w:t>
            </w:r>
          </w:p>
        </w:tc>
      </w:tr>
      <w:tr w:rsidR="00627A5F" w:rsidRPr="00337779" w14:paraId="4BC3D8CE" w14:textId="77777777" w:rsidTr="00986D84">
        <w:trPr>
          <w:jc w:val="center"/>
        </w:trPr>
        <w:tc>
          <w:tcPr>
            <w:tcW w:w="2441" w:type="dxa"/>
            <w:vAlign w:val="center"/>
          </w:tcPr>
          <w:p w14:paraId="0BBA4EF8" w14:textId="1DAE5AAC" w:rsidR="00627A5F" w:rsidRPr="00337779" w:rsidRDefault="00627A5F" w:rsidP="00986D84">
            <w:pPr>
              <w:jc w:val="center"/>
              <w:rPr>
                <w:rFonts w:cs="B Mitra"/>
                <w:sz w:val="16"/>
                <w:szCs w:val="20"/>
                <w:rtl/>
              </w:rPr>
            </w:pPr>
            <w:r w:rsidRPr="00337779">
              <w:rPr>
                <w:rFonts w:cs="B Mitra" w:hint="cs"/>
                <w:sz w:val="16"/>
                <w:szCs w:val="20"/>
                <w:rtl/>
              </w:rPr>
              <w:t>آدرس سازمانی نویسندگان</w:t>
            </w:r>
            <w:r w:rsidR="00DE3CCC">
              <w:rPr>
                <w:rFonts w:cs="B Mitra" w:hint="cs"/>
                <w:sz w:val="16"/>
                <w:szCs w:val="20"/>
                <w:rtl/>
              </w:rPr>
              <w:t xml:space="preserve"> به فارسی</w:t>
            </w:r>
          </w:p>
        </w:tc>
        <w:tc>
          <w:tcPr>
            <w:tcW w:w="1541" w:type="dxa"/>
            <w:vAlign w:val="center"/>
          </w:tcPr>
          <w:p w14:paraId="057437C5" w14:textId="3F5379D9" w:rsidR="00627A5F" w:rsidRPr="002E6CD4" w:rsidRDefault="002E6CD4" w:rsidP="00986D84">
            <w:pPr>
              <w:bidi/>
              <w:jc w:val="center"/>
              <w:rPr>
                <w:rFonts w:asciiTheme="majorBidi" w:hAnsiTheme="majorBidi" w:cstheme="majorBidi"/>
                <w:sz w:val="16"/>
                <w:szCs w:val="20"/>
                <w:rtl/>
              </w:rPr>
            </w:pPr>
            <w:r w:rsidRPr="002E6CD4">
              <w:rPr>
                <w:rFonts w:ascii="Times New Roman" w:hAnsi="Times New Roman"/>
                <w:sz w:val="20"/>
              </w:rPr>
              <w:t xml:space="preserve">B Mitra </w:t>
            </w:r>
          </w:p>
        </w:tc>
        <w:tc>
          <w:tcPr>
            <w:tcW w:w="691" w:type="dxa"/>
            <w:vAlign w:val="center"/>
          </w:tcPr>
          <w:p w14:paraId="568C3278" w14:textId="57FA8421" w:rsidR="00627A5F" w:rsidRPr="00337779" w:rsidRDefault="00627A5F" w:rsidP="00370236">
            <w:pPr>
              <w:jc w:val="center"/>
              <w:rPr>
                <w:rFonts w:cs="B Mitra"/>
                <w:sz w:val="16"/>
                <w:szCs w:val="20"/>
                <w:rtl/>
              </w:rPr>
            </w:pPr>
            <w:r w:rsidRPr="00337779">
              <w:rPr>
                <w:rFonts w:cs="B Mitra" w:hint="cs"/>
                <w:sz w:val="16"/>
                <w:szCs w:val="20"/>
                <w:rtl/>
              </w:rPr>
              <w:t>1</w:t>
            </w:r>
            <w:r w:rsidR="00370236">
              <w:rPr>
                <w:rFonts w:cs="B Mitra" w:hint="cs"/>
                <w:sz w:val="16"/>
                <w:szCs w:val="20"/>
                <w:rtl/>
              </w:rPr>
              <w:t>0</w:t>
            </w:r>
          </w:p>
        </w:tc>
        <w:tc>
          <w:tcPr>
            <w:tcW w:w="1134" w:type="dxa"/>
            <w:vAlign w:val="center"/>
          </w:tcPr>
          <w:p w14:paraId="5B78FE62" w14:textId="77777777" w:rsidR="00627A5F" w:rsidRPr="00337779" w:rsidRDefault="00627A5F" w:rsidP="00986D84">
            <w:pPr>
              <w:jc w:val="center"/>
              <w:rPr>
                <w:rFonts w:cs="B Mitra"/>
                <w:sz w:val="16"/>
                <w:szCs w:val="20"/>
                <w:rtl/>
              </w:rPr>
            </w:pPr>
            <w:r w:rsidRPr="00337779">
              <w:rPr>
                <w:rFonts w:cs="B Mitra" w:hint="cs"/>
                <w:sz w:val="16"/>
                <w:szCs w:val="20"/>
                <w:rtl/>
              </w:rPr>
              <w:t>نازک</w:t>
            </w:r>
          </w:p>
        </w:tc>
      </w:tr>
      <w:tr w:rsidR="00B00B09" w:rsidRPr="00337779" w14:paraId="4E8EAE43" w14:textId="77777777" w:rsidTr="00986D84">
        <w:trPr>
          <w:jc w:val="center"/>
        </w:trPr>
        <w:tc>
          <w:tcPr>
            <w:tcW w:w="2441" w:type="dxa"/>
            <w:vAlign w:val="center"/>
          </w:tcPr>
          <w:p w14:paraId="6176454E" w14:textId="34C85EDE" w:rsidR="00B00B09" w:rsidRPr="00337779" w:rsidRDefault="00DE3CCC" w:rsidP="00986D84">
            <w:pPr>
              <w:jc w:val="center"/>
              <w:rPr>
                <w:rFonts w:cs="B Mitra"/>
                <w:sz w:val="16"/>
                <w:szCs w:val="20"/>
                <w:rtl/>
              </w:rPr>
            </w:pPr>
            <w:r w:rsidRPr="00337779">
              <w:rPr>
                <w:rFonts w:cs="B Mitra" w:hint="cs"/>
                <w:sz w:val="16"/>
                <w:szCs w:val="20"/>
                <w:rtl/>
              </w:rPr>
              <w:t>آدرس سازمانی نویسندگان</w:t>
            </w:r>
            <w:r>
              <w:rPr>
                <w:rFonts w:cs="B Mitra" w:hint="cs"/>
                <w:sz w:val="16"/>
                <w:szCs w:val="20"/>
                <w:rtl/>
              </w:rPr>
              <w:t xml:space="preserve"> به انگلیسی</w:t>
            </w:r>
          </w:p>
        </w:tc>
        <w:tc>
          <w:tcPr>
            <w:tcW w:w="1541" w:type="dxa"/>
            <w:vAlign w:val="center"/>
          </w:tcPr>
          <w:p w14:paraId="114D98C8" w14:textId="00765D31" w:rsidR="00B00B09" w:rsidRPr="002E6CD4" w:rsidRDefault="002E6CD4" w:rsidP="00986D84">
            <w:pPr>
              <w:bidi/>
              <w:jc w:val="center"/>
              <w:rPr>
                <w:rFonts w:asciiTheme="majorBidi" w:hAnsiTheme="majorBidi" w:cstheme="majorBidi"/>
                <w:sz w:val="16"/>
                <w:szCs w:val="20"/>
              </w:rPr>
            </w:pPr>
            <w:r w:rsidRPr="002E6CD4">
              <w:rPr>
                <w:b/>
                <w:bCs/>
                <w:sz w:val="14"/>
                <w:szCs w:val="14"/>
              </w:rPr>
              <w:t>Times New Roman</w:t>
            </w:r>
            <w:r w:rsidRPr="002E6CD4">
              <w:rPr>
                <w:sz w:val="14"/>
                <w:szCs w:val="14"/>
              </w:rPr>
              <w:t xml:space="preserve"> </w:t>
            </w:r>
          </w:p>
        </w:tc>
        <w:tc>
          <w:tcPr>
            <w:tcW w:w="691" w:type="dxa"/>
            <w:vAlign w:val="center"/>
          </w:tcPr>
          <w:p w14:paraId="68EAEE9F" w14:textId="34ABD466" w:rsidR="00B00B09" w:rsidRPr="00337779" w:rsidRDefault="002E6CD4" w:rsidP="00A65878">
            <w:pPr>
              <w:jc w:val="center"/>
              <w:rPr>
                <w:rFonts w:cs="B Mitra"/>
                <w:sz w:val="16"/>
                <w:szCs w:val="20"/>
                <w:rtl/>
                <w:lang w:bidi="fa-IR"/>
              </w:rPr>
            </w:pPr>
            <w:r>
              <w:rPr>
                <w:rFonts w:cs="B Mitra" w:hint="cs"/>
                <w:sz w:val="16"/>
                <w:szCs w:val="20"/>
                <w:rtl/>
                <w:lang w:bidi="fa-IR"/>
              </w:rPr>
              <w:t>10</w:t>
            </w:r>
          </w:p>
        </w:tc>
        <w:tc>
          <w:tcPr>
            <w:tcW w:w="1134" w:type="dxa"/>
            <w:vAlign w:val="center"/>
          </w:tcPr>
          <w:p w14:paraId="17D12BEC" w14:textId="6008B486" w:rsidR="00B00B09" w:rsidRPr="00337779" w:rsidRDefault="002E6CD4" w:rsidP="00986D84">
            <w:pPr>
              <w:jc w:val="center"/>
              <w:rPr>
                <w:rFonts w:cs="B Mitra"/>
                <w:sz w:val="16"/>
                <w:szCs w:val="20"/>
                <w:rtl/>
              </w:rPr>
            </w:pPr>
            <w:r w:rsidRPr="00337779">
              <w:rPr>
                <w:rFonts w:cs="B Mitra" w:hint="cs"/>
                <w:sz w:val="16"/>
                <w:szCs w:val="20"/>
                <w:rtl/>
              </w:rPr>
              <w:t>نازک</w:t>
            </w:r>
          </w:p>
        </w:tc>
      </w:tr>
      <w:tr w:rsidR="00627A5F" w:rsidRPr="00337779" w14:paraId="57B6A7EC" w14:textId="77777777" w:rsidTr="00986D84">
        <w:trPr>
          <w:jc w:val="center"/>
        </w:trPr>
        <w:tc>
          <w:tcPr>
            <w:tcW w:w="2441" w:type="dxa"/>
            <w:vAlign w:val="center"/>
          </w:tcPr>
          <w:p w14:paraId="3361438F" w14:textId="77777777" w:rsidR="00627A5F" w:rsidRPr="00337779" w:rsidRDefault="00627A5F" w:rsidP="00986D84">
            <w:pPr>
              <w:jc w:val="center"/>
              <w:rPr>
                <w:rFonts w:cs="B Mitra"/>
                <w:sz w:val="16"/>
                <w:szCs w:val="20"/>
                <w:rtl/>
              </w:rPr>
            </w:pPr>
            <w:r w:rsidRPr="00337779">
              <w:rPr>
                <w:rFonts w:cs="B Mitra" w:hint="cs"/>
                <w:sz w:val="16"/>
                <w:szCs w:val="20"/>
                <w:rtl/>
              </w:rPr>
              <w:t>آدرس پست الکترونيکي نويسندگان</w:t>
            </w:r>
          </w:p>
        </w:tc>
        <w:tc>
          <w:tcPr>
            <w:tcW w:w="1541" w:type="dxa"/>
            <w:vAlign w:val="center"/>
          </w:tcPr>
          <w:p w14:paraId="35698DEE" w14:textId="77777777" w:rsidR="00627A5F" w:rsidRPr="00A65878" w:rsidRDefault="00627A5F" w:rsidP="00986D84">
            <w:pPr>
              <w:jc w:val="center"/>
              <w:rPr>
                <w:rFonts w:asciiTheme="majorBidi" w:hAnsiTheme="majorBidi" w:cstheme="majorBidi"/>
                <w:sz w:val="16"/>
                <w:szCs w:val="20"/>
              </w:rPr>
            </w:pPr>
            <w:r w:rsidRPr="00A65878">
              <w:rPr>
                <w:rFonts w:asciiTheme="majorBidi" w:hAnsiTheme="majorBidi" w:cstheme="majorBidi"/>
                <w:sz w:val="16"/>
                <w:szCs w:val="20"/>
              </w:rPr>
              <w:t>Times New Roman</w:t>
            </w:r>
          </w:p>
        </w:tc>
        <w:tc>
          <w:tcPr>
            <w:tcW w:w="691" w:type="dxa"/>
            <w:vAlign w:val="center"/>
          </w:tcPr>
          <w:p w14:paraId="2D76BA28" w14:textId="5F6398A8" w:rsidR="00627A5F" w:rsidRPr="00337779" w:rsidRDefault="00A65878" w:rsidP="00986D84">
            <w:pPr>
              <w:jc w:val="center"/>
              <w:rPr>
                <w:rFonts w:cs="B Mitra"/>
                <w:sz w:val="16"/>
                <w:szCs w:val="20"/>
                <w:rtl/>
              </w:rPr>
            </w:pPr>
            <w:r>
              <w:rPr>
                <w:rFonts w:cs="B Mitra" w:hint="cs"/>
                <w:sz w:val="16"/>
                <w:szCs w:val="20"/>
                <w:rtl/>
              </w:rPr>
              <w:t>10</w:t>
            </w:r>
          </w:p>
        </w:tc>
        <w:tc>
          <w:tcPr>
            <w:tcW w:w="1134" w:type="dxa"/>
            <w:vAlign w:val="center"/>
          </w:tcPr>
          <w:p w14:paraId="3ED04A14" w14:textId="1E0E2EDB" w:rsidR="00627A5F" w:rsidRPr="00337779" w:rsidRDefault="00627A5F" w:rsidP="00A65878">
            <w:pPr>
              <w:jc w:val="center"/>
              <w:rPr>
                <w:rFonts w:cs="B Mitra"/>
                <w:sz w:val="16"/>
                <w:szCs w:val="20"/>
                <w:rtl/>
              </w:rPr>
            </w:pPr>
            <w:r w:rsidRPr="00337779">
              <w:rPr>
                <w:rFonts w:cs="B Mitra" w:hint="cs"/>
                <w:sz w:val="16"/>
                <w:szCs w:val="20"/>
                <w:rtl/>
              </w:rPr>
              <w:t>نازک</w:t>
            </w:r>
          </w:p>
        </w:tc>
      </w:tr>
      <w:tr w:rsidR="00A65878" w:rsidRPr="00337779" w14:paraId="64061906" w14:textId="77777777" w:rsidTr="00986D84">
        <w:trPr>
          <w:jc w:val="center"/>
        </w:trPr>
        <w:tc>
          <w:tcPr>
            <w:tcW w:w="2441" w:type="dxa"/>
            <w:vAlign w:val="center"/>
          </w:tcPr>
          <w:p w14:paraId="1554ED97" w14:textId="28ED5EFB" w:rsidR="00A65878" w:rsidRPr="00337779" w:rsidRDefault="00A65878" w:rsidP="00A65878">
            <w:pPr>
              <w:jc w:val="center"/>
              <w:rPr>
                <w:rFonts w:cs="B Mitra"/>
                <w:sz w:val="16"/>
                <w:szCs w:val="20"/>
                <w:rtl/>
              </w:rPr>
            </w:pPr>
            <w:r w:rsidRPr="00337779">
              <w:rPr>
                <w:rFonts w:cs="B Mitra" w:hint="cs"/>
                <w:sz w:val="16"/>
                <w:szCs w:val="20"/>
                <w:rtl/>
              </w:rPr>
              <w:t>عنوان بخش</w:t>
            </w:r>
            <w:r w:rsidRPr="00337779">
              <w:rPr>
                <w:rFonts w:cs="B Mitra" w:hint="cs"/>
                <w:sz w:val="16"/>
                <w:szCs w:val="20"/>
                <w:rtl/>
              </w:rPr>
              <w:softHyphen/>
              <w:t>ها</w:t>
            </w:r>
            <w:r w:rsidR="002E6CD4">
              <w:rPr>
                <w:rFonts w:cs="B Mitra" w:hint="cs"/>
                <w:sz w:val="16"/>
                <w:szCs w:val="20"/>
                <w:rtl/>
              </w:rPr>
              <w:t xml:space="preserve"> به فارسی</w:t>
            </w:r>
          </w:p>
        </w:tc>
        <w:tc>
          <w:tcPr>
            <w:tcW w:w="1541" w:type="dxa"/>
            <w:vAlign w:val="center"/>
          </w:tcPr>
          <w:p w14:paraId="762B800F" w14:textId="1B9CFABD" w:rsidR="00A65878" w:rsidRPr="00A65878" w:rsidRDefault="00A65878" w:rsidP="00A65878">
            <w:pPr>
              <w:jc w:val="center"/>
              <w:rPr>
                <w:rFonts w:asciiTheme="majorBidi" w:hAnsiTheme="majorBidi" w:cstheme="majorBidi"/>
                <w:b/>
                <w:bCs/>
                <w:sz w:val="16"/>
                <w:szCs w:val="20"/>
                <w:rtl/>
              </w:rPr>
            </w:pPr>
            <w:r w:rsidRPr="00A65878">
              <w:rPr>
                <w:rFonts w:asciiTheme="majorBidi" w:hAnsiTheme="majorBidi" w:cstheme="majorBidi"/>
                <w:b/>
                <w:bCs/>
                <w:sz w:val="16"/>
                <w:szCs w:val="20"/>
              </w:rPr>
              <w:t>B Mitra</w:t>
            </w:r>
          </w:p>
        </w:tc>
        <w:tc>
          <w:tcPr>
            <w:tcW w:w="691" w:type="dxa"/>
            <w:vAlign w:val="center"/>
          </w:tcPr>
          <w:p w14:paraId="7DDCC737" w14:textId="6D35D308" w:rsidR="00A65878" w:rsidRPr="00337779" w:rsidRDefault="002E6CD4" w:rsidP="00370236">
            <w:pPr>
              <w:jc w:val="center"/>
              <w:rPr>
                <w:rFonts w:cs="B Mitra"/>
                <w:sz w:val="16"/>
                <w:szCs w:val="20"/>
                <w:rtl/>
              </w:rPr>
            </w:pPr>
            <w:r>
              <w:rPr>
                <w:rFonts w:cs="B Mitra" w:hint="cs"/>
                <w:sz w:val="16"/>
                <w:szCs w:val="20"/>
                <w:rtl/>
              </w:rPr>
              <w:t>1</w:t>
            </w:r>
            <w:r w:rsidR="00370236">
              <w:rPr>
                <w:rFonts w:cs="B Mitra" w:hint="cs"/>
                <w:sz w:val="16"/>
                <w:szCs w:val="20"/>
                <w:rtl/>
              </w:rPr>
              <w:t>3</w:t>
            </w:r>
          </w:p>
        </w:tc>
        <w:tc>
          <w:tcPr>
            <w:tcW w:w="1134" w:type="dxa"/>
            <w:vAlign w:val="center"/>
          </w:tcPr>
          <w:p w14:paraId="19D38E48" w14:textId="77777777" w:rsidR="00A65878" w:rsidRPr="00337779" w:rsidRDefault="00A65878" w:rsidP="00A65878">
            <w:pPr>
              <w:jc w:val="center"/>
              <w:rPr>
                <w:rFonts w:cs="B Mitra"/>
                <w:sz w:val="16"/>
                <w:szCs w:val="20"/>
                <w:rtl/>
              </w:rPr>
            </w:pPr>
            <w:r w:rsidRPr="00337779">
              <w:rPr>
                <w:rFonts w:cs="B Mitra" w:hint="cs"/>
                <w:sz w:val="16"/>
                <w:szCs w:val="20"/>
                <w:rtl/>
              </w:rPr>
              <w:t>پررنگ</w:t>
            </w:r>
          </w:p>
        </w:tc>
      </w:tr>
      <w:tr w:rsidR="000F4C06" w:rsidRPr="00337779" w14:paraId="484FEC16" w14:textId="77777777" w:rsidTr="00986D84">
        <w:trPr>
          <w:jc w:val="center"/>
        </w:trPr>
        <w:tc>
          <w:tcPr>
            <w:tcW w:w="2441" w:type="dxa"/>
            <w:vAlign w:val="center"/>
          </w:tcPr>
          <w:p w14:paraId="31A2222E" w14:textId="39C04EE3" w:rsidR="000F4C06" w:rsidRPr="00337779" w:rsidRDefault="000F4C06" w:rsidP="000F4C06">
            <w:pPr>
              <w:jc w:val="center"/>
              <w:rPr>
                <w:rFonts w:cs="B Mitra"/>
                <w:sz w:val="16"/>
                <w:szCs w:val="20"/>
                <w:rtl/>
              </w:rPr>
            </w:pPr>
            <w:r w:rsidRPr="00337779">
              <w:rPr>
                <w:rFonts w:cs="B Mitra" w:hint="cs"/>
                <w:sz w:val="16"/>
                <w:szCs w:val="20"/>
                <w:rtl/>
              </w:rPr>
              <w:t>عنوان بخش</w:t>
            </w:r>
            <w:r w:rsidRPr="00337779">
              <w:rPr>
                <w:rFonts w:cs="B Mitra" w:hint="cs"/>
                <w:sz w:val="16"/>
                <w:szCs w:val="20"/>
                <w:rtl/>
              </w:rPr>
              <w:softHyphen/>
              <w:t>ها</w:t>
            </w:r>
            <w:r>
              <w:rPr>
                <w:rFonts w:cs="B Mitra" w:hint="cs"/>
                <w:sz w:val="16"/>
                <w:szCs w:val="20"/>
                <w:rtl/>
              </w:rPr>
              <w:t xml:space="preserve"> به انگلیسی</w:t>
            </w:r>
          </w:p>
        </w:tc>
        <w:tc>
          <w:tcPr>
            <w:tcW w:w="1541" w:type="dxa"/>
            <w:vAlign w:val="center"/>
          </w:tcPr>
          <w:p w14:paraId="34060BE3" w14:textId="5B3DE950" w:rsidR="000F4C06" w:rsidRPr="00A65878" w:rsidRDefault="000F4C06" w:rsidP="000F4C06">
            <w:pPr>
              <w:jc w:val="center"/>
              <w:rPr>
                <w:rFonts w:asciiTheme="majorBidi" w:hAnsiTheme="majorBidi" w:cstheme="majorBidi"/>
                <w:b/>
                <w:bCs/>
                <w:sz w:val="16"/>
                <w:szCs w:val="20"/>
              </w:rPr>
            </w:pPr>
            <w:r w:rsidRPr="002E6CD4">
              <w:rPr>
                <w:b/>
                <w:bCs/>
                <w:sz w:val="14"/>
                <w:szCs w:val="14"/>
              </w:rPr>
              <w:t>Times New Roman</w:t>
            </w:r>
            <w:r w:rsidRPr="002E6CD4">
              <w:rPr>
                <w:sz w:val="14"/>
                <w:szCs w:val="14"/>
              </w:rPr>
              <w:t xml:space="preserve"> </w:t>
            </w:r>
          </w:p>
        </w:tc>
        <w:tc>
          <w:tcPr>
            <w:tcW w:w="691" w:type="dxa"/>
            <w:vAlign w:val="center"/>
          </w:tcPr>
          <w:p w14:paraId="6702E0C0" w14:textId="6382EAE6" w:rsidR="000F4C06" w:rsidRDefault="000F4C06" w:rsidP="00370236">
            <w:pPr>
              <w:jc w:val="center"/>
              <w:rPr>
                <w:rFonts w:cs="B Mitra"/>
                <w:sz w:val="16"/>
                <w:szCs w:val="20"/>
                <w:rtl/>
              </w:rPr>
            </w:pPr>
            <w:r>
              <w:rPr>
                <w:rFonts w:cs="B Mitra" w:hint="cs"/>
                <w:sz w:val="16"/>
                <w:szCs w:val="20"/>
                <w:rtl/>
              </w:rPr>
              <w:t>1</w:t>
            </w:r>
            <w:r w:rsidR="00370236">
              <w:rPr>
                <w:rFonts w:cs="B Mitra" w:hint="cs"/>
                <w:sz w:val="16"/>
                <w:szCs w:val="20"/>
                <w:rtl/>
              </w:rPr>
              <w:t>0</w:t>
            </w:r>
          </w:p>
        </w:tc>
        <w:tc>
          <w:tcPr>
            <w:tcW w:w="1134" w:type="dxa"/>
            <w:vAlign w:val="center"/>
          </w:tcPr>
          <w:p w14:paraId="7475050E" w14:textId="55C06A47" w:rsidR="000F4C06" w:rsidRPr="00337779" w:rsidRDefault="000F4C06" w:rsidP="000F4C06">
            <w:pPr>
              <w:jc w:val="center"/>
              <w:rPr>
                <w:rFonts w:cs="B Mitra"/>
                <w:sz w:val="16"/>
                <w:szCs w:val="20"/>
                <w:rtl/>
              </w:rPr>
            </w:pPr>
            <w:r w:rsidRPr="00337779">
              <w:rPr>
                <w:rFonts w:cs="B Mitra" w:hint="cs"/>
                <w:sz w:val="16"/>
                <w:szCs w:val="20"/>
                <w:rtl/>
              </w:rPr>
              <w:t>پررنگ</w:t>
            </w:r>
          </w:p>
        </w:tc>
      </w:tr>
      <w:tr w:rsidR="00A65878" w:rsidRPr="00337779" w14:paraId="4445EB3F" w14:textId="77777777" w:rsidTr="00986D84">
        <w:trPr>
          <w:jc w:val="center"/>
        </w:trPr>
        <w:tc>
          <w:tcPr>
            <w:tcW w:w="2441" w:type="dxa"/>
            <w:vAlign w:val="center"/>
          </w:tcPr>
          <w:p w14:paraId="58FAF636" w14:textId="77777777" w:rsidR="00A65878" w:rsidRPr="00337779" w:rsidRDefault="00A65878" w:rsidP="00A65878">
            <w:pPr>
              <w:jc w:val="center"/>
              <w:rPr>
                <w:rFonts w:cs="B Mitra"/>
                <w:sz w:val="16"/>
                <w:szCs w:val="20"/>
                <w:rtl/>
              </w:rPr>
            </w:pPr>
            <w:r w:rsidRPr="00337779">
              <w:rPr>
                <w:rFonts w:cs="B Mitra" w:hint="cs"/>
                <w:sz w:val="16"/>
                <w:szCs w:val="20"/>
                <w:rtl/>
              </w:rPr>
              <w:t>عنوان زير بخش</w:t>
            </w:r>
            <w:r w:rsidRPr="00337779">
              <w:rPr>
                <w:rFonts w:cs="B Mitra" w:hint="cs"/>
                <w:sz w:val="16"/>
                <w:szCs w:val="20"/>
                <w:rtl/>
              </w:rPr>
              <w:softHyphen/>
              <w:t>ها</w:t>
            </w:r>
          </w:p>
        </w:tc>
        <w:tc>
          <w:tcPr>
            <w:tcW w:w="1541" w:type="dxa"/>
            <w:vAlign w:val="center"/>
          </w:tcPr>
          <w:p w14:paraId="2EC45933" w14:textId="29A0FD86" w:rsidR="00A65878" w:rsidRPr="00A65878" w:rsidRDefault="00A65878" w:rsidP="00A65878">
            <w:pPr>
              <w:jc w:val="center"/>
              <w:rPr>
                <w:rFonts w:asciiTheme="majorBidi" w:hAnsiTheme="majorBidi" w:cstheme="majorBidi"/>
                <w:b/>
                <w:bCs/>
                <w:sz w:val="16"/>
                <w:szCs w:val="20"/>
                <w:rtl/>
              </w:rPr>
            </w:pPr>
            <w:r w:rsidRPr="00A65878">
              <w:rPr>
                <w:rFonts w:asciiTheme="majorBidi" w:hAnsiTheme="majorBidi" w:cstheme="majorBidi"/>
                <w:b/>
                <w:bCs/>
                <w:sz w:val="16"/>
                <w:szCs w:val="20"/>
              </w:rPr>
              <w:t>B Mitra</w:t>
            </w:r>
          </w:p>
        </w:tc>
        <w:tc>
          <w:tcPr>
            <w:tcW w:w="691" w:type="dxa"/>
            <w:vAlign w:val="center"/>
          </w:tcPr>
          <w:p w14:paraId="3D9EBC5D" w14:textId="1955C86B" w:rsidR="00A65878" w:rsidRPr="00337779" w:rsidRDefault="00A65878" w:rsidP="00370236">
            <w:pPr>
              <w:jc w:val="center"/>
              <w:rPr>
                <w:rFonts w:cs="B Mitra"/>
                <w:sz w:val="16"/>
                <w:szCs w:val="20"/>
                <w:rtl/>
              </w:rPr>
            </w:pPr>
            <w:r w:rsidRPr="00337779">
              <w:rPr>
                <w:rFonts w:cs="B Mitra" w:hint="cs"/>
                <w:sz w:val="16"/>
                <w:szCs w:val="20"/>
                <w:rtl/>
              </w:rPr>
              <w:t>1</w:t>
            </w:r>
            <w:r w:rsidR="00370236">
              <w:rPr>
                <w:rFonts w:cs="B Mitra" w:hint="cs"/>
                <w:sz w:val="16"/>
                <w:szCs w:val="20"/>
                <w:rtl/>
              </w:rPr>
              <w:t>2</w:t>
            </w:r>
          </w:p>
        </w:tc>
        <w:tc>
          <w:tcPr>
            <w:tcW w:w="1134" w:type="dxa"/>
            <w:vAlign w:val="center"/>
          </w:tcPr>
          <w:p w14:paraId="0DAD1687" w14:textId="77777777" w:rsidR="00A65878" w:rsidRPr="00337779" w:rsidRDefault="00A65878" w:rsidP="00A65878">
            <w:pPr>
              <w:jc w:val="center"/>
              <w:rPr>
                <w:rFonts w:cs="B Mitra"/>
                <w:sz w:val="16"/>
                <w:szCs w:val="20"/>
                <w:rtl/>
              </w:rPr>
            </w:pPr>
            <w:r w:rsidRPr="00337779">
              <w:rPr>
                <w:rFonts w:cs="B Mitra" w:hint="cs"/>
                <w:sz w:val="16"/>
                <w:szCs w:val="20"/>
                <w:rtl/>
              </w:rPr>
              <w:t>پررنگ</w:t>
            </w:r>
          </w:p>
        </w:tc>
      </w:tr>
      <w:tr w:rsidR="00627A5F" w:rsidRPr="00337779" w14:paraId="246526BA" w14:textId="77777777" w:rsidTr="00986D84">
        <w:trPr>
          <w:jc w:val="center"/>
        </w:trPr>
        <w:tc>
          <w:tcPr>
            <w:tcW w:w="2441" w:type="dxa"/>
            <w:vAlign w:val="center"/>
          </w:tcPr>
          <w:p w14:paraId="495E9E30" w14:textId="4B33D2D4" w:rsidR="00627A5F" w:rsidRPr="00337779" w:rsidRDefault="00627A5F" w:rsidP="00986D84">
            <w:pPr>
              <w:jc w:val="center"/>
              <w:rPr>
                <w:rFonts w:cs="B Mitra"/>
                <w:sz w:val="16"/>
                <w:szCs w:val="20"/>
                <w:rtl/>
              </w:rPr>
            </w:pPr>
            <w:r w:rsidRPr="00337779">
              <w:rPr>
                <w:rFonts w:cs="B Mitra" w:hint="cs"/>
                <w:sz w:val="16"/>
                <w:szCs w:val="20"/>
                <w:rtl/>
              </w:rPr>
              <w:t>متن چکيده</w:t>
            </w:r>
            <w:r w:rsidR="002E6CD4">
              <w:rPr>
                <w:rFonts w:cs="B Mitra" w:hint="cs"/>
                <w:sz w:val="16"/>
                <w:szCs w:val="20"/>
                <w:rtl/>
              </w:rPr>
              <w:t xml:space="preserve"> کوتاه و مبسوط به فارسی</w:t>
            </w:r>
          </w:p>
        </w:tc>
        <w:tc>
          <w:tcPr>
            <w:tcW w:w="1541" w:type="dxa"/>
            <w:vAlign w:val="center"/>
          </w:tcPr>
          <w:p w14:paraId="4DE76A28" w14:textId="77777777" w:rsidR="00627A5F" w:rsidRPr="00A65878" w:rsidRDefault="00627A5F" w:rsidP="00986D84">
            <w:pPr>
              <w:bidi/>
              <w:jc w:val="center"/>
              <w:rPr>
                <w:rFonts w:asciiTheme="majorBidi" w:hAnsiTheme="majorBidi" w:cstheme="majorBidi"/>
                <w:sz w:val="16"/>
                <w:szCs w:val="20"/>
                <w:rtl/>
              </w:rPr>
            </w:pPr>
            <w:r w:rsidRPr="00A65878">
              <w:rPr>
                <w:rFonts w:asciiTheme="majorBidi" w:hAnsiTheme="majorBidi" w:cstheme="majorBidi"/>
                <w:sz w:val="16"/>
                <w:szCs w:val="20"/>
              </w:rPr>
              <w:t>B Mitra</w:t>
            </w:r>
          </w:p>
        </w:tc>
        <w:tc>
          <w:tcPr>
            <w:tcW w:w="691" w:type="dxa"/>
            <w:vAlign w:val="center"/>
          </w:tcPr>
          <w:p w14:paraId="41E06EC0" w14:textId="4DB49F65" w:rsidR="00627A5F" w:rsidRPr="00337779" w:rsidRDefault="00627A5F" w:rsidP="00370236">
            <w:pPr>
              <w:jc w:val="center"/>
              <w:rPr>
                <w:rFonts w:cs="B Mitra"/>
                <w:sz w:val="16"/>
                <w:szCs w:val="20"/>
                <w:rtl/>
              </w:rPr>
            </w:pPr>
            <w:r w:rsidRPr="00337779">
              <w:rPr>
                <w:rFonts w:cs="B Mitra" w:hint="cs"/>
                <w:sz w:val="16"/>
                <w:szCs w:val="20"/>
                <w:rtl/>
              </w:rPr>
              <w:t>1</w:t>
            </w:r>
            <w:r w:rsidR="00370236">
              <w:rPr>
                <w:rFonts w:cs="B Mitra" w:hint="cs"/>
                <w:sz w:val="16"/>
                <w:szCs w:val="20"/>
                <w:rtl/>
              </w:rPr>
              <w:t>0</w:t>
            </w:r>
          </w:p>
        </w:tc>
        <w:tc>
          <w:tcPr>
            <w:tcW w:w="1134" w:type="dxa"/>
            <w:vAlign w:val="center"/>
          </w:tcPr>
          <w:p w14:paraId="5A059D01" w14:textId="77777777" w:rsidR="00627A5F" w:rsidRPr="00337779" w:rsidRDefault="00627A5F" w:rsidP="00986D84">
            <w:pPr>
              <w:jc w:val="center"/>
              <w:rPr>
                <w:rFonts w:cs="B Mitra"/>
                <w:sz w:val="16"/>
                <w:szCs w:val="20"/>
                <w:rtl/>
              </w:rPr>
            </w:pPr>
            <w:r w:rsidRPr="00337779">
              <w:rPr>
                <w:rFonts w:cs="B Mitra" w:hint="cs"/>
                <w:sz w:val="16"/>
                <w:szCs w:val="20"/>
                <w:rtl/>
              </w:rPr>
              <w:t>نازک</w:t>
            </w:r>
          </w:p>
        </w:tc>
      </w:tr>
      <w:tr w:rsidR="000F4C06" w:rsidRPr="00337779" w14:paraId="30C5BF4B" w14:textId="77777777" w:rsidTr="00986D84">
        <w:trPr>
          <w:jc w:val="center"/>
        </w:trPr>
        <w:tc>
          <w:tcPr>
            <w:tcW w:w="2441" w:type="dxa"/>
            <w:vAlign w:val="center"/>
          </w:tcPr>
          <w:p w14:paraId="4524DC9E" w14:textId="769A404C" w:rsidR="000F4C06" w:rsidRPr="00337779" w:rsidRDefault="000F4C06" w:rsidP="000F4C06">
            <w:pPr>
              <w:jc w:val="center"/>
              <w:rPr>
                <w:rFonts w:cs="B Mitra"/>
                <w:sz w:val="16"/>
                <w:szCs w:val="20"/>
                <w:rtl/>
              </w:rPr>
            </w:pPr>
            <w:r w:rsidRPr="00337779">
              <w:rPr>
                <w:rFonts w:cs="B Mitra" w:hint="cs"/>
                <w:sz w:val="16"/>
                <w:szCs w:val="20"/>
                <w:rtl/>
              </w:rPr>
              <w:t>متن چکيده</w:t>
            </w:r>
            <w:r>
              <w:rPr>
                <w:rFonts w:cs="B Mitra" w:hint="cs"/>
                <w:sz w:val="16"/>
                <w:szCs w:val="20"/>
                <w:rtl/>
              </w:rPr>
              <w:t xml:space="preserve"> کوتاه و مبسوط به انگلیسی</w:t>
            </w:r>
          </w:p>
        </w:tc>
        <w:tc>
          <w:tcPr>
            <w:tcW w:w="1541" w:type="dxa"/>
            <w:vAlign w:val="center"/>
          </w:tcPr>
          <w:p w14:paraId="323065C0" w14:textId="5BCD920A" w:rsidR="000F4C06" w:rsidRPr="00A65878" w:rsidRDefault="000F4C06" w:rsidP="000F4C06">
            <w:pPr>
              <w:bidi/>
              <w:jc w:val="center"/>
              <w:rPr>
                <w:rFonts w:asciiTheme="majorBidi" w:hAnsiTheme="majorBidi" w:cstheme="majorBidi"/>
                <w:sz w:val="16"/>
                <w:szCs w:val="20"/>
              </w:rPr>
            </w:pPr>
            <w:r w:rsidRPr="00A65878">
              <w:rPr>
                <w:rFonts w:asciiTheme="majorBidi" w:hAnsiTheme="majorBidi" w:cstheme="majorBidi"/>
                <w:sz w:val="16"/>
                <w:szCs w:val="20"/>
              </w:rPr>
              <w:t>Times New Roman</w:t>
            </w:r>
          </w:p>
        </w:tc>
        <w:tc>
          <w:tcPr>
            <w:tcW w:w="691" w:type="dxa"/>
            <w:vAlign w:val="center"/>
          </w:tcPr>
          <w:p w14:paraId="05BC541D" w14:textId="78686FAF" w:rsidR="000F4C06" w:rsidRPr="00337779" w:rsidRDefault="000F4C06" w:rsidP="000F4C06">
            <w:pPr>
              <w:jc w:val="center"/>
              <w:rPr>
                <w:rFonts w:cs="B Mitra"/>
                <w:sz w:val="16"/>
                <w:szCs w:val="20"/>
                <w:rtl/>
              </w:rPr>
            </w:pPr>
            <w:r>
              <w:rPr>
                <w:rFonts w:cs="B Mitra" w:hint="cs"/>
                <w:sz w:val="16"/>
                <w:szCs w:val="20"/>
                <w:rtl/>
              </w:rPr>
              <w:t>10</w:t>
            </w:r>
          </w:p>
        </w:tc>
        <w:tc>
          <w:tcPr>
            <w:tcW w:w="1134" w:type="dxa"/>
            <w:vAlign w:val="center"/>
          </w:tcPr>
          <w:p w14:paraId="24F39C73" w14:textId="3C576822" w:rsidR="000F4C06" w:rsidRPr="00337779" w:rsidRDefault="000F4C06" w:rsidP="000F4C06">
            <w:pPr>
              <w:jc w:val="center"/>
              <w:rPr>
                <w:rFonts w:cs="B Mitra"/>
                <w:sz w:val="16"/>
                <w:szCs w:val="20"/>
                <w:rtl/>
              </w:rPr>
            </w:pPr>
            <w:r w:rsidRPr="00337779">
              <w:rPr>
                <w:rFonts w:cs="B Mitra" w:hint="cs"/>
                <w:sz w:val="16"/>
                <w:szCs w:val="20"/>
                <w:rtl/>
              </w:rPr>
              <w:t>نازک</w:t>
            </w:r>
          </w:p>
        </w:tc>
      </w:tr>
      <w:tr w:rsidR="00627A5F" w:rsidRPr="00337779" w14:paraId="2462A349" w14:textId="77777777" w:rsidTr="00986D84">
        <w:trPr>
          <w:jc w:val="center"/>
        </w:trPr>
        <w:tc>
          <w:tcPr>
            <w:tcW w:w="2441" w:type="dxa"/>
            <w:vAlign w:val="center"/>
          </w:tcPr>
          <w:p w14:paraId="578B6E9B" w14:textId="31E134A0" w:rsidR="00627A5F" w:rsidRPr="00337779" w:rsidRDefault="00627A5F" w:rsidP="00986D84">
            <w:pPr>
              <w:bidi/>
              <w:jc w:val="center"/>
              <w:rPr>
                <w:rFonts w:cs="B Mitra"/>
                <w:sz w:val="16"/>
                <w:szCs w:val="20"/>
                <w:rtl/>
                <w:lang w:bidi="fa-IR"/>
              </w:rPr>
            </w:pPr>
            <w:r w:rsidRPr="00337779">
              <w:rPr>
                <w:rFonts w:cs="B Mitra" w:hint="cs"/>
                <w:sz w:val="16"/>
                <w:szCs w:val="20"/>
                <w:rtl/>
              </w:rPr>
              <w:t>کلیدواژه‌ها</w:t>
            </w:r>
            <w:r w:rsidR="002E6CD4">
              <w:rPr>
                <w:rFonts w:cs="B Mitra" w:hint="cs"/>
                <w:sz w:val="16"/>
                <w:szCs w:val="20"/>
                <w:rtl/>
              </w:rPr>
              <w:t xml:space="preserve"> به فارسی</w:t>
            </w:r>
          </w:p>
        </w:tc>
        <w:tc>
          <w:tcPr>
            <w:tcW w:w="1541" w:type="dxa"/>
            <w:vAlign w:val="center"/>
          </w:tcPr>
          <w:p w14:paraId="1B1F23A0" w14:textId="77777777" w:rsidR="00627A5F" w:rsidRPr="00A65878" w:rsidRDefault="00627A5F" w:rsidP="00986D84">
            <w:pPr>
              <w:bidi/>
              <w:jc w:val="center"/>
              <w:rPr>
                <w:rFonts w:asciiTheme="majorBidi" w:hAnsiTheme="majorBidi" w:cstheme="majorBidi"/>
                <w:b/>
                <w:bCs/>
                <w:i/>
                <w:iCs/>
                <w:sz w:val="16"/>
                <w:szCs w:val="20"/>
                <w:rtl/>
              </w:rPr>
            </w:pPr>
            <w:r w:rsidRPr="00A65878">
              <w:rPr>
                <w:rFonts w:asciiTheme="majorBidi" w:hAnsiTheme="majorBidi" w:cstheme="majorBidi"/>
                <w:b/>
                <w:bCs/>
                <w:i/>
                <w:iCs/>
                <w:sz w:val="16"/>
                <w:szCs w:val="20"/>
              </w:rPr>
              <w:t>B Mitra</w:t>
            </w:r>
          </w:p>
        </w:tc>
        <w:tc>
          <w:tcPr>
            <w:tcW w:w="691" w:type="dxa"/>
            <w:vAlign w:val="center"/>
          </w:tcPr>
          <w:p w14:paraId="14A67982" w14:textId="77777777" w:rsidR="00627A5F" w:rsidRPr="00337779" w:rsidRDefault="00627A5F" w:rsidP="00986D84">
            <w:pPr>
              <w:jc w:val="center"/>
              <w:rPr>
                <w:rFonts w:cs="B Mitra"/>
                <w:sz w:val="16"/>
                <w:szCs w:val="20"/>
                <w:rtl/>
              </w:rPr>
            </w:pPr>
            <w:r>
              <w:rPr>
                <w:rFonts w:cs="B Mitra" w:hint="cs"/>
                <w:sz w:val="16"/>
                <w:szCs w:val="20"/>
                <w:rtl/>
              </w:rPr>
              <w:t>10</w:t>
            </w:r>
          </w:p>
        </w:tc>
        <w:tc>
          <w:tcPr>
            <w:tcW w:w="1134" w:type="dxa"/>
            <w:vAlign w:val="center"/>
          </w:tcPr>
          <w:p w14:paraId="51903589" w14:textId="77777777" w:rsidR="00627A5F" w:rsidRPr="00337779" w:rsidRDefault="00627A5F" w:rsidP="00986D84">
            <w:pPr>
              <w:jc w:val="center"/>
              <w:rPr>
                <w:rFonts w:cs="B Mitra"/>
                <w:sz w:val="16"/>
                <w:szCs w:val="20"/>
                <w:rtl/>
              </w:rPr>
            </w:pPr>
            <w:r w:rsidRPr="00337779">
              <w:rPr>
                <w:rFonts w:cs="B Mitra" w:hint="cs"/>
                <w:sz w:val="16"/>
                <w:szCs w:val="20"/>
                <w:rtl/>
              </w:rPr>
              <w:t>ايتاليك</w:t>
            </w:r>
          </w:p>
        </w:tc>
      </w:tr>
      <w:tr w:rsidR="002E6CD4" w:rsidRPr="00337779" w14:paraId="60A1770B" w14:textId="77777777" w:rsidTr="00986D84">
        <w:trPr>
          <w:jc w:val="center"/>
        </w:trPr>
        <w:tc>
          <w:tcPr>
            <w:tcW w:w="2441" w:type="dxa"/>
            <w:vAlign w:val="center"/>
          </w:tcPr>
          <w:p w14:paraId="012DF36F" w14:textId="6D404D96" w:rsidR="002E6CD4" w:rsidRPr="00337779" w:rsidRDefault="002E6CD4" w:rsidP="002E6CD4">
            <w:pPr>
              <w:bidi/>
              <w:jc w:val="center"/>
              <w:rPr>
                <w:rFonts w:cs="B Mitra"/>
                <w:sz w:val="16"/>
                <w:szCs w:val="20"/>
                <w:rtl/>
              </w:rPr>
            </w:pPr>
            <w:r w:rsidRPr="00337779">
              <w:rPr>
                <w:rFonts w:cs="B Mitra" w:hint="cs"/>
                <w:sz w:val="16"/>
                <w:szCs w:val="20"/>
                <w:rtl/>
              </w:rPr>
              <w:t>کلیدواژه‌ها</w:t>
            </w:r>
            <w:r>
              <w:rPr>
                <w:rFonts w:cs="B Mitra" w:hint="cs"/>
                <w:sz w:val="16"/>
                <w:szCs w:val="20"/>
                <w:rtl/>
              </w:rPr>
              <w:t xml:space="preserve"> به انگلیسی</w:t>
            </w:r>
          </w:p>
        </w:tc>
        <w:tc>
          <w:tcPr>
            <w:tcW w:w="1541" w:type="dxa"/>
            <w:vAlign w:val="center"/>
          </w:tcPr>
          <w:p w14:paraId="5AE09980" w14:textId="5B8B6F7C" w:rsidR="002E6CD4" w:rsidRPr="00A65878" w:rsidRDefault="002E6CD4" w:rsidP="002E6CD4">
            <w:pPr>
              <w:bidi/>
              <w:jc w:val="center"/>
              <w:rPr>
                <w:rFonts w:asciiTheme="majorBidi" w:hAnsiTheme="majorBidi" w:cstheme="majorBidi"/>
                <w:b/>
                <w:bCs/>
                <w:i/>
                <w:iCs/>
                <w:sz w:val="16"/>
                <w:szCs w:val="20"/>
              </w:rPr>
            </w:pPr>
            <w:r w:rsidRPr="00A65878">
              <w:rPr>
                <w:rFonts w:asciiTheme="majorBidi" w:hAnsiTheme="majorBidi" w:cstheme="majorBidi"/>
                <w:sz w:val="16"/>
                <w:szCs w:val="20"/>
              </w:rPr>
              <w:t>Times New Roman</w:t>
            </w:r>
          </w:p>
        </w:tc>
        <w:tc>
          <w:tcPr>
            <w:tcW w:w="691" w:type="dxa"/>
            <w:vAlign w:val="center"/>
          </w:tcPr>
          <w:p w14:paraId="756DBBD5" w14:textId="4D13664C" w:rsidR="002E6CD4" w:rsidRDefault="000F4C06" w:rsidP="002E6CD4">
            <w:pPr>
              <w:jc w:val="center"/>
              <w:rPr>
                <w:rFonts w:cs="B Mitra"/>
                <w:sz w:val="16"/>
                <w:szCs w:val="20"/>
                <w:rtl/>
              </w:rPr>
            </w:pPr>
            <w:r>
              <w:rPr>
                <w:rFonts w:cs="B Mitra" w:hint="cs"/>
                <w:sz w:val="16"/>
                <w:szCs w:val="20"/>
                <w:rtl/>
              </w:rPr>
              <w:t>10</w:t>
            </w:r>
          </w:p>
        </w:tc>
        <w:tc>
          <w:tcPr>
            <w:tcW w:w="1134" w:type="dxa"/>
            <w:vAlign w:val="center"/>
          </w:tcPr>
          <w:p w14:paraId="0DCBDB1C" w14:textId="3E915301" w:rsidR="002E6CD4" w:rsidRPr="00337779" w:rsidRDefault="000F4C06" w:rsidP="002E6CD4">
            <w:pPr>
              <w:jc w:val="center"/>
              <w:rPr>
                <w:rFonts w:cs="B Mitra"/>
                <w:sz w:val="16"/>
                <w:szCs w:val="20"/>
                <w:rtl/>
              </w:rPr>
            </w:pPr>
            <w:r w:rsidRPr="00337779">
              <w:rPr>
                <w:rFonts w:cs="B Mitra" w:hint="cs"/>
                <w:sz w:val="16"/>
                <w:szCs w:val="20"/>
                <w:rtl/>
              </w:rPr>
              <w:t>ايتاليك</w:t>
            </w:r>
          </w:p>
        </w:tc>
      </w:tr>
      <w:tr w:rsidR="00627A5F" w:rsidRPr="00337779" w14:paraId="06471D3E" w14:textId="77777777" w:rsidTr="00986D84">
        <w:trPr>
          <w:jc w:val="center"/>
        </w:trPr>
        <w:tc>
          <w:tcPr>
            <w:tcW w:w="2441" w:type="dxa"/>
            <w:vAlign w:val="center"/>
          </w:tcPr>
          <w:p w14:paraId="771EEB2D" w14:textId="77777777" w:rsidR="00627A5F" w:rsidRPr="00337779" w:rsidRDefault="00627A5F" w:rsidP="00986D84">
            <w:pPr>
              <w:jc w:val="center"/>
              <w:rPr>
                <w:rFonts w:cs="B Mitra"/>
                <w:sz w:val="16"/>
                <w:szCs w:val="20"/>
                <w:rtl/>
              </w:rPr>
            </w:pPr>
            <w:r w:rsidRPr="00337779">
              <w:rPr>
                <w:rFonts w:cs="B Mitra" w:hint="cs"/>
                <w:sz w:val="16"/>
                <w:szCs w:val="20"/>
                <w:rtl/>
              </w:rPr>
              <w:t>متن اصلي</w:t>
            </w:r>
          </w:p>
        </w:tc>
        <w:tc>
          <w:tcPr>
            <w:tcW w:w="1541" w:type="dxa"/>
            <w:vAlign w:val="center"/>
          </w:tcPr>
          <w:p w14:paraId="78311E5F" w14:textId="77777777" w:rsidR="00627A5F" w:rsidRPr="00A65878" w:rsidRDefault="00627A5F" w:rsidP="00986D84">
            <w:pPr>
              <w:bidi/>
              <w:jc w:val="center"/>
              <w:rPr>
                <w:rFonts w:asciiTheme="majorBidi" w:hAnsiTheme="majorBidi" w:cstheme="majorBidi"/>
                <w:sz w:val="16"/>
                <w:szCs w:val="20"/>
                <w:rtl/>
              </w:rPr>
            </w:pPr>
            <w:r w:rsidRPr="00A65878">
              <w:rPr>
                <w:rFonts w:asciiTheme="majorBidi" w:hAnsiTheme="majorBidi" w:cstheme="majorBidi"/>
                <w:sz w:val="16"/>
                <w:szCs w:val="20"/>
              </w:rPr>
              <w:t>B Mitra</w:t>
            </w:r>
          </w:p>
        </w:tc>
        <w:tc>
          <w:tcPr>
            <w:tcW w:w="691" w:type="dxa"/>
            <w:vAlign w:val="center"/>
          </w:tcPr>
          <w:p w14:paraId="0F671AA0" w14:textId="71C7E086" w:rsidR="00627A5F" w:rsidRPr="00337779" w:rsidRDefault="00627A5F" w:rsidP="00370236">
            <w:pPr>
              <w:jc w:val="center"/>
              <w:rPr>
                <w:rFonts w:cs="B Mitra"/>
                <w:sz w:val="16"/>
                <w:szCs w:val="20"/>
                <w:rtl/>
              </w:rPr>
            </w:pPr>
            <w:r w:rsidRPr="00337779">
              <w:rPr>
                <w:rFonts w:cs="B Mitra" w:hint="cs"/>
                <w:sz w:val="16"/>
                <w:szCs w:val="20"/>
                <w:rtl/>
              </w:rPr>
              <w:t>1</w:t>
            </w:r>
            <w:r w:rsidR="00370236">
              <w:rPr>
                <w:rFonts w:cs="B Mitra" w:hint="cs"/>
                <w:sz w:val="16"/>
                <w:szCs w:val="20"/>
                <w:rtl/>
              </w:rPr>
              <w:t>2</w:t>
            </w:r>
          </w:p>
        </w:tc>
        <w:tc>
          <w:tcPr>
            <w:tcW w:w="1134" w:type="dxa"/>
            <w:vAlign w:val="center"/>
          </w:tcPr>
          <w:p w14:paraId="01752633" w14:textId="77777777" w:rsidR="00627A5F" w:rsidRPr="00337779" w:rsidRDefault="00627A5F" w:rsidP="00986D84">
            <w:pPr>
              <w:jc w:val="center"/>
              <w:rPr>
                <w:rFonts w:cs="B Mitra"/>
                <w:sz w:val="16"/>
                <w:szCs w:val="20"/>
                <w:rtl/>
              </w:rPr>
            </w:pPr>
            <w:r w:rsidRPr="00337779">
              <w:rPr>
                <w:rFonts w:cs="B Mitra" w:hint="cs"/>
                <w:sz w:val="16"/>
                <w:szCs w:val="20"/>
                <w:rtl/>
              </w:rPr>
              <w:t>نازک</w:t>
            </w:r>
          </w:p>
        </w:tc>
      </w:tr>
      <w:tr w:rsidR="00627A5F" w:rsidRPr="00337779" w14:paraId="60979F14" w14:textId="77777777" w:rsidTr="00986D84">
        <w:trPr>
          <w:jc w:val="center"/>
        </w:trPr>
        <w:tc>
          <w:tcPr>
            <w:tcW w:w="2441" w:type="dxa"/>
            <w:vAlign w:val="center"/>
          </w:tcPr>
          <w:p w14:paraId="7139752A" w14:textId="77777777" w:rsidR="00627A5F" w:rsidRPr="00337779" w:rsidRDefault="00627A5F" w:rsidP="00986D84">
            <w:pPr>
              <w:jc w:val="center"/>
              <w:rPr>
                <w:rFonts w:cs="B Mitra"/>
                <w:sz w:val="16"/>
                <w:szCs w:val="20"/>
                <w:rtl/>
              </w:rPr>
            </w:pPr>
            <w:r w:rsidRPr="00337779">
              <w:rPr>
                <w:rFonts w:cs="B Mitra" w:hint="cs"/>
                <w:sz w:val="16"/>
                <w:szCs w:val="20"/>
                <w:rtl/>
              </w:rPr>
              <w:t>زيرنويس فارسي</w:t>
            </w:r>
          </w:p>
        </w:tc>
        <w:tc>
          <w:tcPr>
            <w:tcW w:w="1541" w:type="dxa"/>
            <w:vAlign w:val="center"/>
          </w:tcPr>
          <w:p w14:paraId="4450C6F3" w14:textId="77777777" w:rsidR="00627A5F" w:rsidRPr="00A65878" w:rsidRDefault="00627A5F" w:rsidP="00986D84">
            <w:pPr>
              <w:bidi/>
              <w:jc w:val="center"/>
              <w:rPr>
                <w:rFonts w:asciiTheme="majorBidi" w:hAnsiTheme="majorBidi" w:cstheme="majorBidi"/>
                <w:sz w:val="16"/>
                <w:szCs w:val="20"/>
                <w:rtl/>
              </w:rPr>
            </w:pPr>
            <w:r w:rsidRPr="00A65878">
              <w:rPr>
                <w:rFonts w:asciiTheme="majorBidi" w:hAnsiTheme="majorBidi" w:cstheme="majorBidi"/>
                <w:sz w:val="16"/>
                <w:szCs w:val="20"/>
              </w:rPr>
              <w:t>B Mitra</w:t>
            </w:r>
          </w:p>
        </w:tc>
        <w:tc>
          <w:tcPr>
            <w:tcW w:w="691" w:type="dxa"/>
            <w:vAlign w:val="center"/>
          </w:tcPr>
          <w:p w14:paraId="69ED2813" w14:textId="1DA96E98" w:rsidR="00627A5F" w:rsidRPr="00337779" w:rsidRDefault="00370236" w:rsidP="00986D84">
            <w:pPr>
              <w:jc w:val="center"/>
              <w:rPr>
                <w:rFonts w:cs="B Mitra"/>
                <w:sz w:val="16"/>
                <w:szCs w:val="20"/>
                <w:rtl/>
              </w:rPr>
            </w:pPr>
            <w:r>
              <w:rPr>
                <w:rFonts w:cs="B Mitra" w:hint="cs"/>
                <w:sz w:val="16"/>
                <w:szCs w:val="20"/>
                <w:rtl/>
              </w:rPr>
              <w:t>9</w:t>
            </w:r>
          </w:p>
        </w:tc>
        <w:tc>
          <w:tcPr>
            <w:tcW w:w="1134" w:type="dxa"/>
            <w:vAlign w:val="center"/>
          </w:tcPr>
          <w:p w14:paraId="4A274BE6" w14:textId="77777777" w:rsidR="00627A5F" w:rsidRPr="00337779" w:rsidRDefault="00627A5F" w:rsidP="00986D84">
            <w:pPr>
              <w:jc w:val="center"/>
              <w:rPr>
                <w:rFonts w:cs="B Mitra"/>
                <w:sz w:val="16"/>
                <w:szCs w:val="20"/>
                <w:rtl/>
              </w:rPr>
            </w:pPr>
            <w:r w:rsidRPr="00337779">
              <w:rPr>
                <w:rFonts w:cs="B Mitra" w:hint="cs"/>
                <w:sz w:val="16"/>
                <w:szCs w:val="20"/>
                <w:rtl/>
              </w:rPr>
              <w:t>نازک</w:t>
            </w:r>
          </w:p>
        </w:tc>
      </w:tr>
      <w:tr w:rsidR="00627A5F" w:rsidRPr="00337779" w14:paraId="4FA8082C" w14:textId="77777777" w:rsidTr="00986D84">
        <w:trPr>
          <w:jc w:val="center"/>
        </w:trPr>
        <w:tc>
          <w:tcPr>
            <w:tcW w:w="2441" w:type="dxa"/>
            <w:vAlign w:val="center"/>
          </w:tcPr>
          <w:p w14:paraId="33BEAB04" w14:textId="77777777" w:rsidR="00627A5F" w:rsidRPr="00337779" w:rsidRDefault="00627A5F" w:rsidP="00986D84">
            <w:pPr>
              <w:jc w:val="center"/>
              <w:rPr>
                <w:rFonts w:cs="B Mitra"/>
                <w:sz w:val="16"/>
                <w:szCs w:val="20"/>
                <w:rtl/>
              </w:rPr>
            </w:pPr>
            <w:r>
              <w:rPr>
                <w:rFonts w:cs="B Mitra" w:hint="cs"/>
                <w:sz w:val="16"/>
                <w:szCs w:val="20"/>
                <w:rtl/>
              </w:rPr>
              <w:t>زير</w:t>
            </w:r>
            <w:r w:rsidRPr="00337779">
              <w:rPr>
                <w:rFonts w:cs="B Mitra" w:hint="cs"/>
                <w:sz w:val="16"/>
                <w:szCs w:val="20"/>
                <w:rtl/>
              </w:rPr>
              <w:t>نويس لاتين</w:t>
            </w:r>
          </w:p>
        </w:tc>
        <w:tc>
          <w:tcPr>
            <w:tcW w:w="1541" w:type="dxa"/>
            <w:vAlign w:val="center"/>
          </w:tcPr>
          <w:p w14:paraId="34B38FBF" w14:textId="77777777" w:rsidR="00627A5F" w:rsidRPr="00A65878" w:rsidRDefault="00627A5F" w:rsidP="00986D84">
            <w:pPr>
              <w:jc w:val="center"/>
              <w:rPr>
                <w:rFonts w:asciiTheme="majorBidi" w:hAnsiTheme="majorBidi" w:cstheme="majorBidi"/>
                <w:sz w:val="16"/>
                <w:szCs w:val="20"/>
              </w:rPr>
            </w:pPr>
            <w:r w:rsidRPr="00A65878">
              <w:rPr>
                <w:rFonts w:asciiTheme="majorBidi" w:hAnsiTheme="majorBidi" w:cstheme="majorBidi"/>
                <w:sz w:val="16"/>
                <w:szCs w:val="20"/>
              </w:rPr>
              <w:t>Times New Roman</w:t>
            </w:r>
          </w:p>
        </w:tc>
        <w:tc>
          <w:tcPr>
            <w:tcW w:w="691" w:type="dxa"/>
            <w:vAlign w:val="center"/>
          </w:tcPr>
          <w:p w14:paraId="679E5D50" w14:textId="77777777" w:rsidR="00627A5F" w:rsidRPr="00337779" w:rsidRDefault="00627A5F" w:rsidP="00986D84">
            <w:pPr>
              <w:jc w:val="center"/>
              <w:rPr>
                <w:rFonts w:cs="B Mitra"/>
                <w:sz w:val="16"/>
                <w:szCs w:val="20"/>
                <w:rtl/>
              </w:rPr>
            </w:pPr>
            <w:r w:rsidRPr="00337779">
              <w:rPr>
                <w:rFonts w:cs="B Mitra" w:hint="cs"/>
                <w:sz w:val="16"/>
                <w:szCs w:val="20"/>
                <w:rtl/>
              </w:rPr>
              <w:t>9</w:t>
            </w:r>
          </w:p>
        </w:tc>
        <w:tc>
          <w:tcPr>
            <w:tcW w:w="1134" w:type="dxa"/>
            <w:vAlign w:val="center"/>
          </w:tcPr>
          <w:p w14:paraId="416EB87A" w14:textId="77777777" w:rsidR="00627A5F" w:rsidRPr="00337779" w:rsidRDefault="00627A5F" w:rsidP="00986D84">
            <w:pPr>
              <w:jc w:val="center"/>
              <w:rPr>
                <w:rFonts w:cs="B Mitra"/>
                <w:sz w:val="16"/>
                <w:szCs w:val="20"/>
                <w:rtl/>
              </w:rPr>
            </w:pPr>
            <w:r w:rsidRPr="00337779">
              <w:rPr>
                <w:rFonts w:cs="B Mitra" w:hint="cs"/>
                <w:sz w:val="16"/>
                <w:szCs w:val="20"/>
                <w:rtl/>
              </w:rPr>
              <w:t>نازک</w:t>
            </w:r>
          </w:p>
        </w:tc>
      </w:tr>
      <w:tr w:rsidR="00627A5F" w:rsidRPr="00337779" w14:paraId="4B258877" w14:textId="77777777" w:rsidTr="00986D84">
        <w:trPr>
          <w:jc w:val="center"/>
        </w:trPr>
        <w:tc>
          <w:tcPr>
            <w:tcW w:w="2441" w:type="dxa"/>
            <w:vAlign w:val="center"/>
          </w:tcPr>
          <w:p w14:paraId="7C4E5061" w14:textId="78DC7974" w:rsidR="00627A5F" w:rsidRPr="00337779" w:rsidRDefault="00627A5F" w:rsidP="00986D84">
            <w:pPr>
              <w:jc w:val="center"/>
              <w:rPr>
                <w:rFonts w:cs="B Mitra"/>
                <w:sz w:val="16"/>
                <w:szCs w:val="20"/>
                <w:rtl/>
              </w:rPr>
            </w:pPr>
            <w:r w:rsidRPr="00337779">
              <w:rPr>
                <w:rFonts w:cs="B Mitra" w:hint="cs"/>
                <w:sz w:val="16"/>
                <w:szCs w:val="20"/>
                <w:rtl/>
              </w:rPr>
              <w:lastRenderedPageBreak/>
              <w:t>عنوان جدول‌ها و نمودارها</w:t>
            </w:r>
            <w:r w:rsidR="002E6CD4">
              <w:rPr>
                <w:rFonts w:cs="B Mitra" w:hint="cs"/>
                <w:sz w:val="16"/>
                <w:szCs w:val="20"/>
                <w:rtl/>
              </w:rPr>
              <w:t xml:space="preserve"> به فارسی</w:t>
            </w:r>
          </w:p>
        </w:tc>
        <w:tc>
          <w:tcPr>
            <w:tcW w:w="1541" w:type="dxa"/>
            <w:vAlign w:val="center"/>
          </w:tcPr>
          <w:p w14:paraId="636E959E" w14:textId="77777777" w:rsidR="00627A5F" w:rsidRPr="00A65878" w:rsidRDefault="00627A5F" w:rsidP="00986D84">
            <w:pPr>
              <w:bidi/>
              <w:jc w:val="center"/>
              <w:rPr>
                <w:rFonts w:asciiTheme="majorBidi" w:hAnsiTheme="majorBidi" w:cstheme="majorBidi"/>
                <w:b/>
                <w:bCs/>
                <w:sz w:val="16"/>
                <w:szCs w:val="20"/>
                <w:rtl/>
              </w:rPr>
            </w:pPr>
            <w:r w:rsidRPr="00A65878">
              <w:rPr>
                <w:rFonts w:asciiTheme="majorBidi" w:hAnsiTheme="majorBidi" w:cstheme="majorBidi"/>
                <w:b/>
                <w:bCs/>
                <w:sz w:val="16"/>
                <w:szCs w:val="20"/>
              </w:rPr>
              <w:t>B Mitra</w:t>
            </w:r>
          </w:p>
        </w:tc>
        <w:tc>
          <w:tcPr>
            <w:tcW w:w="691" w:type="dxa"/>
            <w:vAlign w:val="center"/>
          </w:tcPr>
          <w:p w14:paraId="246EBC52" w14:textId="77777777" w:rsidR="00627A5F" w:rsidRPr="00337779" w:rsidRDefault="00627A5F" w:rsidP="00986D84">
            <w:pPr>
              <w:jc w:val="center"/>
              <w:rPr>
                <w:rFonts w:cs="B Mitra"/>
                <w:sz w:val="16"/>
                <w:szCs w:val="20"/>
                <w:rtl/>
              </w:rPr>
            </w:pPr>
            <w:r w:rsidRPr="00337779">
              <w:rPr>
                <w:rFonts w:cs="B Mitra" w:hint="cs"/>
                <w:sz w:val="16"/>
                <w:szCs w:val="20"/>
                <w:rtl/>
              </w:rPr>
              <w:t>10</w:t>
            </w:r>
          </w:p>
        </w:tc>
        <w:tc>
          <w:tcPr>
            <w:tcW w:w="1134" w:type="dxa"/>
            <w:vAlign w:val="center"/>
          </w:tcPr>
          <w:p w14:paraId="473B5B2C" w14:textId="77777777" w:rsidR="00627A5F" w:rsidRPr="00337779" w:rsidRDefault="00627A5F" w:rsidP="00986D84">
            <w:pPr>
              <w:jc w:val="center"/>
              <w:rPr>
                <w:rFonts w:cs="B Mitra"/>
                <w:sz w:val="16"/>
                <w:szCs w:val="20"/>
                <w:rtl/>
              </w:rPr>
            </w:pPr>
            <w:r w:rsidRPr="00337779">
              <w:rPr>
                <w:rFonts w:cs="B Mitra" w:hint="cs"/>
                <w:sz w:val="16"/>
                <w:szCs w:val="20"/>
                <w:rtl/>
              </w:rPr>
              <w:t>پررنگ</w:t>
            </w:r>
          </w:p>
        </w:tc>
      </w:tr>
      <w:tr w:rsidR="002E6CD4" w:rsidRPr="00337779" w14:paraId="223386AB" w14:textId="77777777" w:rsidTr="00986D84">
        <w:trPr>
          <w:jc w:val="center"/>
        </w:trPr>
        <w:tc>
          <w:tcPr>
            <w:tcW w:w="2441" w:type="dxa"/>
            <w:vAlign w:val="center"/>
          </w:tcPr>
          <w:p w14:paraId="755831C8" w14:textId="457D10C4" w:rsidR="002E6CD4" w:rsidRPr="00337779" w:rsidRDefault="002E6CD4" w:rsidP="002E6CD4">
            <w:pPr>
              <w:jc w:val="center"/>
              <w:rPr>
                <w:rFonts w:cs="B Mitra"/>
                <w:sz w:val="16"/>
                <w:szCs w:val="20"/>
                <w:rtl/>
              </w:rPr>
            </w:pPr>
            <w:r w:rsidRPr="00337779">
              <w:rPr>
                <w:rFonts w:cs="B Mitra" w:hint="cs"/>
                <w:sz w:val="16"/>
                <w:szCs w:val="20"/>
                <w:rtl/>
              </w:rPr>
              <w:t>عنوان جدول‌ها و نمودارها</w:t>
            </w:r>
            <w:r>
              <w:rPr>
                <w:rFonts w:cs="B Mitra" w:hint="cs"/>
                <w:sz w:val="16"/>
                <w:szCs w:val="20"/>
                <w:rtl/>
              </w:rPr>
              <w:t xml:space="preserve"> به انگلیسی</w:t>
            </w:r>
          </w:p>
        </w:tc>
        <w:tc>
          <w:tcPr>
            <w:tcW w:w="1541" w:type="dxa"/>
            <w:vAlign w:val="center"/>
          </w:tcPr>
          <w:p w14:paraId="537AC509" w14:textId="2F7B7CB6" w:rsidR="002E6CD4" w:rsidRPr="00A65878" w:rsidRDefault="002E6CD4" w:rsidP="002E6CD4">
            <w:pPr>
              <w:bidi/>
              <w:jc w:val="center"/>
              <w:rPr>
                <w:rFonts w:asciiTheme="majorBidi" w:hAnsiTheme="majorBidi" w:cstheme="majorBidi"/>
                <w:b/>
                <w:bCs/>
                <w:sz w:val="16"/>
                <w:szCs w:val="20"/>
              </w:rPr>
            </w:pPr>
            <w:r w:rsidRPr="00A65878">
              <w:rPr>
                <w:rFonts w:asciiTheme="majorBidi" w:hAnsiTheme="majorBidi" w:cstheme="majorBidi"/>
                <w:sz w:val="16"/>
                <w:szCs w:val="20"/>
              </w:rPr>
              <w:t>Times New Roman</w:t>
            </w:r>
          </w:p>
        </w:tc>
        <w:tc>
          <w:tcPr>
            <w:tcW w:w="691" w:type="dxa"/>
            <w:vAlign w:val="center"/>
          </w:tcPr>
          <w:p w14:paraId="27E5BC05" w14:textId="68568F12" w:rsidR="002E6CD4" w:rsidRPr="00337779" w:rsidRDefault="00DB5FC5" w:rsidP="002E6CD4">
            <w:pPr>
              <w:jc w:val="center"/>
              <w:rPr>
                <w:rFonts w:cs="B Mitra"/>
                <w:sz w:val="16"/>
                <w:szCs w:val="20"/>
                <w:rtl/>
              </w:rPr>
            </w:pPr>
            <w:r>
              <w:rPr>
                <w:rFonts w:cs="B Mitra" w:hint="cs"/>
                <w:sz w:val="16"/>
                <w:szCs w:val="20"/>
                <w:rtl/>
              </w:rPr>
              <w:t>10</w:t>
            </w:r>
          </w:p>
        </w:tc>
        <w:tc>
          <w:tcPr>
            <w:tcW w:w="1134" w:type="dxa"/>
            <w:vAlign w:val="center"/>
          </w:tcPr>
          <w:p w14:paraId="336AC5D0" w14:textId="1D8D11BF" w:rsidR="002E6CD4" w:rsidRPr="00337779" w:rsidRDefault="002E6CD4" w:rsidP="002E6CD4">
            <w:pPr>
              <w:jc w:val="center"/>
              <w:rPr>
                <w:rFonts w:cs="B Mitra"/>
                <w:sz w:val="16"/>
                <w:szCs w:val="20"/>
                <w:rtl/>
              </w:rPr>
            </w:pPr>
            <w:r w:rsidRPr="00337779">
              <w:rPr>
                <w:rFonts w:cs="B Mitra" w:hint="cs"/>
                <w:sz w:val="16"/>
                <w:szCs w:val="20"/>
                <w:rtl/>
              </w:rPr>
              <w:t>پررنگ</w:t>
            </w:r>
          </w:p>
        </w:tc>
      </w:tr>
      <w:tr w:rsidR="00627A5F" w:rsidRPr="00337779" w14:paraId="0D8302C5" w14:textId="77777777" w:rsidTr="00986D84">
        <w:trPr>
          <w:jc w:val="center"/>
        </w:trPr>
        <w:tc>
          <w:tcPr>
            <w:tcW w:w="2441" w:type="dxa"/>
            <w:vAlign w:val="center"/>
          </w:tcPr>
          <w:p w14:paraId="1A5DAC8E" w14:textId="77777777" w:rsidR="00627A5F" w:rsidRPr="00337779" w:rsidRDefault="00627A5F" w:rsidP="00986D84">
            <w:pPr>
              <w:jc w:val="center"/>
              <w:rPr>
                <w:rFonts w:cs="B Mitra"/>
                <w:sz w:val="16"/>
                <w:szCs w:val="20"/>
                <w:rtl/>
              </w:rPr>
            </w:pPr>
            <w:r w:rsidRPr="00337779">
              <w:rPr>
                <w:rFonts w:cs="B Mitra" w:hint="cs"/>
                <w:sz w:val="16"/>
                <w:szCs w:val="20"/>
                <w:rtl/>
              </w:rPr>
              <w:t>متون فارسي درون جدول‌ها</w:t>
            </w:r>
          </w:p>
        </w:tc>
        <w:tc>
          <w:tcPr>
            <w:tcW w:w="1541" w:type="dxa"/>
            <w:vAlign w:val="center"/>
          </w:tcPr>
          <w:p w14:paraId="16B1787D" w14:textId="77777777" w:rsidR="00627A5F" w:rsidRPr="00A65878" w:rsidRDefault="00627A5F" w:rsidP="00986D84">
            <w:pPr>
              <w:bidi/>
              <w:jc w:val="center"/>
              <w:rPr>
                <w:rFonts w:asciiTheme="majorBidi" w:hAnsiTheme="majorBidi" w:cstheme="majorBidi"/>
                <w:sz w:val="16"/>
                <w:szCs w:val="20"/>
                <w:rtl/>
              </w:rPr>
            </w:pPr>
            <w:r w:rsidRPr="00A65878">
              <w:rPr>
                <w:rFonts w:asciiTheme="majorBidi" w:hAnsiTheme="majorBidi" w:cstheme="majorBidi"/>
                <w:sz w:val="16"/>
                <w:szCs w:val="20"/>
              </w:rPr>
              <w:t>B Mitra</w:t>
            </w:r>
          </w:p>
        </w:tc>
        <w:tc>
          <w:tcPr>
            <w:tcW w:w="691" w:type="dxa"/>
            <w:vAlign w:val="center"/>
          </w:tcPr>
          <w:p w14:paraId="31681007" w14:textId="77777777" w:rsidR="00627A5F" w:rsidRPr="00337779" w:rsidRDefault="00627A5F" w:rsidP="00986D84">
            <w:pPr>
              <w:jc w:val="center"/>
              <w:rPr>
                <w:rFonts w:cs="B Mitra"/>
                <w:sz w:val="16"/>
                <w:szCs w:val="20"/>
                <w:rtl/>
              </w:rPr>
            </w:pPr>
            <w:r w:rsidRPr="00337779">
              <w:rPr>
                <w:rFonts w:cs="B Mitra" w:hint="cs"/>
                <w:sz w:val="16"/>
                <w:szCs w:val="20"/>
                <w:rtl/>
              </w:rPr>
              <w:t>10</w:t>
            </w:r>
          </w:p>
        </w:tc>
        <w:tc>
          <w:tcPr>
            <w:tcW w:w="1134" w:type="dxa"/>
            <w:vAlign w:val="center"/>
          </w:tcPr>
          <w:p w14:paraId="003BB45D" w14:textId="77777777" w:rsidR="00627A5F" w:rsidRPr="00337779" w:rsidRDefault="00627A5F" w:rsidP="00986D84">
            <w:pPr>
              <w:jc w:val="center"/>
              <w:rPr>
                <w:rFonts w:cs="B Mitra"/>
                <w:sz w:val="16"/>
                <w:szCs w:val="20"/>
                <w:rtl/>
              </w:rPr>
            </w:pPr>
            <w:r w:rsidRPr="00337779">
              <w:rPr>
                <w:rFonts w:cs="B Mitra" w:hint="cs"/>
                <w:sz w:val="16"/>
                <w:szCs w:val="20"/>
                <w:rtl/>
              </w:rPr>
              <w:t>نازک</w:t>
            </w:r>
          </w:p>
        </w:tc>
      </w:tr>
      <w:tr w:rsidR="00627A5F" w:rsidRPr="00337779" w14:paraId="078BE101" w14:textId="77777777" w:rsidTr="00986D84">
        <w:trPr>
          <w:jc w:val="center"/>
        </w:trPr>
        <w:tc>
          <w:tcPr>
            <w:tcW w:w="2441" w:type="dxa"/>
            <w:vAlign w:val="center"/>
          </w:tcPr>
          <w:p w14:paraId="760DEEC5" w14:textId="77777777" w:rsidR="00627A5F" w:rsidRPr="00337779" w:rsidRDefault="00627A5F" w:rsidP="00986D84">
            <w:pPr>
              <w:jc w:val="center"/>
              <w:rPr>
                <w:rFonts w:cs="B Mitra"/>
                <w:sz w:val="16"/>
                <w:szCs w:val="20"/>
                <w:rtl/>
              </w:rPr>
            </w:pPr>
            <w:r w:rsidRPr="00337779">
              <w:rPr>
                <w:rFonts w:cs="B Mitra" w:hint="cs"/>
                <w:sz w:val="16"/>
                <w:szCs w:val="20"/>
                <w:rtl/>
              </w:rPr>
              <w:t>متون لاتين درون جدول‌ها</w:t>
            </w:r>
          </w:p>
        </w:tc>
        <w:tc>
          <w:tcPr>
            <w:tcW w:w="1541" w:type="dxa"/>
            <w:vAlign w:val="center"/>
          </w:tcPr>
          <w:p w14:paraId="0F8DF469" w14:textId="77777777" w:rsidR="00627A5F" w:rsidRPr="00A65878" w:rsidRDefault="00627A5F" w:rsidP="00986D84">
            <w:pPr>
              <w:jc w:val="center"/>
              <w:rPr>
                <w:rFonts w:asciiTheme="majorBidi" w:hAnsiTheme="majorBidi" w:cstheme="majorBidi"/>
                <w:sz w:val="16"/>
                <w:szCs w:val="20"/>
              </w:rPr>
            </w:pPr>
            <w:r w:rsidRPr="00A65878">
              <w:rPr>
                <w:rFonts w:asciiTheme="majorBidi" w:hAnsiTheme="majorBidi" w:cstheme="majorBidi"/>
                <w:sz w:val="16"/>
                <w:szCs w:val="20"/>
              </w:rPr>
              <w:t>Times New Roman</w:t>
            </w:r>
          </w:p>
        </w:tc>
        <w:tc>
          <w:tcPr>
            <w:tcW w:w="691" w:type="dxa"/>
            <w:vAlign w:val="center"/>
          </w:tcPr>
          <w:p w14:paraId="53E61AF6" w14:textId="77777777" w:rsidR="00627A5F" w:rsidRPr="00337779" w:rsidRDefault="00627A5F" w:rsidP="00986D84">
            <w:pPr>
              <w:jc w:val="center"/>
              <w:rPr>
                <w:rFonts w:cs="B Mitra"/>
                <w:sz w:val="16"/>
                <w:szCs w:val="20"/>
                <w:rtl/>
              </w:rPr>
            </w:pPr>
            <w:r w:rsidRPr="00337779">
              <w:rPr>
                <w:rFonts w:cs="B Mitra" w:hint="cs"/>
                <w:sz w:val="16"/>
                <w:szCs w:val="20"/>
                <w:rtl/>
              </w:rPr>
              <w:t>8</w:t>
            </w:r>
          </w:p>
        </w:tc>
        <w:tc>
          <w:tcPr>
            <w:tcW w:w="1134" w:type="dxa"/>
            <w:vAlign w:val="center"/>
          </w:tcPr>
          <w:p w14:paraId="3DA53FC3" w14:textId="77777777" w:rsidR="00627A5F" w:rsidRPr="00337779" w:rsidRDefault="00627A5F" w:rsidP="00986D84">
            <w:pPr>
              <w:jc w:val="center"/>
              <w:rPr>
                <w:rFonts w:cs="B Mitra"/>
                <w:sz w:val="16"/>
                <w:szCs w:val="20"/>
                <w:rtl/>
              </w:rPr>
            </w:pPr>
            <w:r w:rsidRPr="00337779">
              <w:rPr>
                <w:rFonts w:cs="B Mitra" w:hint="cs"/>
                <w:sz w:val="16"/>
                <w:szCs w:val="20"/>
                <w:rtl/>
              </w:rPr>
              <w:t>نازک</w:t>
            </w:r>
          </w:p>
        </w:tc>
      </w:tr>
      <w:tr w:rsidR="00627A5F" w:rsidRPr="00337779" w14:paraId="3E5E0CFD" w14:textId="77777777" w:rsidTr="00986D84">
        <w:trPr>
          <w:jc w:val="center"/>
        </w:trPr>
        <w:tc>
          <w:tcPr>
            <w:tcW w:w="2441" w:type="dxa"/>
            <w:vAlign w:val="center"/>
          </w:tcPr>
          <w:p w14:paraId="1C438994" w14:textId="77777777" w:rsidR="00627A5F" w:rsidRPr="00337779" w:rsidRDefault="00627A5F" w:rsidP="00986D84">
            <w:pPr>
              <w:jc w:val="center"/>
              <w:rPr>
                <w:rFonts w:cs="B Mitra"/>
                <w:sz w:val="16"/>
                <w:szCs w:val="20"/>
                <w:rtl/>
              </w:rPr>
            </w:pPr>
            <w:r w:rsidRPr="00337779">
              <w:rPr>
                <w:rFonts w:cs="B Mitra" w:hint="cs"/>
                <w:sz w:val="16"/>
                <w:szCs w:val="20"/>
                <w:rtl/>
              </w:rPr>
              <w:t>مراجع فارسي</w:t>
            </w:r>
          </w:p>
        </w:tc>
        <w:tc>
          <w:tcPr>
            <w:tcW w:w="1541" w:type="dxa"/>
            <w:vAlign w:val="center"/>
          </w:tcPr>
          <w:p w14:paraId="6601BEAA" w14:textId="77777777" w:rsidR="00627A5F" w:rsidRPr="00A65878" w:rsidRDefault="00627A5F" w:rsidP="00986D84">
            <w:pPr>
              <w:bidi/>
              <w:jc w:val="center"/>
              <w:rPr>
                <w:rFonts w:asciiTheme="majorBidi" w:hAnsiTheme="majorBidi" w:cstheme="majorBidi"/>
                <w:sz w:val="16"/>
                <w:szCs w:val="20"/>
                <w:rtl/>
              </w:rPr>
            </w:pPr>
            <w:r w:rsidRPr="00A65878">
              <w:rPr>
                <w:rFonts w:asciiTheme="majorBidi" w:hAnsiTheme="majorBidi" w:cstheme="majorBidi"/>
                <w:sz w:val="16"/>
                <w:szCs w:val="20"/>
              </w:rPr>
              <w:t>B Mitra</w:t>
            </w:r>
          </w:p>
        </w:tc>
        <w:tc>
          <w:tcPr>
            <w:tcW w:w="691" w:type="dxa"/>
            <w:vAlign w:val="center"/>
          </w:tcPr>
          <w:p w14:paraId="6BFC8008" w14:textId="3608A681" w:rsidR="00627A5F" w:rsidRPr="00337779" w:rsidRDefault="00627A5F" w:rsidP="00370236">
            <w:pPr>
              <w:jc w:val="center"/>
              <w:rPr>
                <w:rFonts w:cs="B Mitra"/>
                <w:sz w:val="16"/>
                <w:szCs w:val="20"/>
                <w:rtl/>
              </w:rPr>
            </w:pPr>
            <w:r w:rsidRPr="00337779">
              <w:rPr>
                <w:rFonts w:cs="B Mitra" w:hint="cs"/>
                <w:sz w:val="16"/>
                <w:szCs w:val="20"/>
                <w:rtl/>
              </w:rPr>
              <w:t>1</w:t>
            </w:r>
            <w:r w:rsidR="00370236">
              <w:rPr>
                <w:rFonts w:cs="B Mitra" w:hint="cs"/>
                <w:sz w:val="16"/>
                <w:szCs w:val="20"/>
                <w:rtl/>
              </w:rPr>
              <w:t>1</w:t>
            </w:r>
          </w:p>
        </w:tc>
        <w:tc>
          <w:tcPr>
            <w:tcW w:w="1134" w:type="dxa"/>
            <w:vAlign w:val="center"/>
          </w:tcPr>
          <w:p w14:paraId="50C8B1E9" w14:textId="77777777" w:rsidR="00627A5F" w:rsidRPr="00337779" w:rsidRDefault="00627A5F" w:rsidP="00986D84">
            <w:pPr>
              <w:jc w:val="center"/>
              <w:rPr>
                <w:rFonts w:cs="B Mitra"/>
                <w:sz w:val="16"/>
                <w:szCs w:val="20"/>
                <w:rtl/>
              </w:rPr>
            </w:pPr>
            <w:r w:rsidRPr="00337779">
              <w:rPr>
                <w:rFonts w:cs="B Mitra" w:hint="cs"/>
                <w:sz w:val="16"/>
                <w:szCs w:val="20"/>
                <w:rtl/>
              </w:rPr>
              <w:t>نازک</w:t>
            </w:r>
          </w:p>
        </w:tc>
      </w:tr>
      <w:tr w:rsidR="00627A5F" w:rsidRPr="00337779" w14:paraId="1599867E" w14:textId="77777777" w:rsidTr="00986D84">
        <w:trPr>
          <w:jc w:val="center"/>
        </w:trPr>
        <w:tc>
          <w:tcPr>
            <w:tcW w:w="2441" w:type="dxa"/>
            <w:vAlign w:val="center"/>
          </w:tcPr>
          <w:p w14:paraId="39251B7B" w14:textId="77777777" w:rsidR="00627A5F" w:rsidRPr="00337779" w:rsidRDefault="00627A5F" w:rsidP="00986D84">
            <w:pPr>
              <w:jc w:val="center"/>
              <w:rPr>
                <w:rFonts w:cs="B Mitra"/>
                <w:sz w:val="16"/>
                <w:szCs w:val="20"/>
                <w:rtl/>
              </w:rPr>
            </w:pPr>
            <w:r w:rsidRPr="00337779">
              <w:rPr>
                <w:rFonts w:cs="B Mitra" w:hint="cs"/>
                <w:sz w:val="16"/>
                <w:szCs w:val="20"/>
                <w:rtl/>
              </w:rPr>
              <w:t>مراجع لاتين</w:t>
            </w:r>
          </w:p>
        </w:tc>
        <w:tc>
          <w:tcPr>
            <w:tcW w:w="1541" w:type="dxa"/>
            <w:vAlign w:val="center"/>
          </w:tcPr>
          <w:p w14:paraId="5F9C01CB" w14:textId="77777777" w:rsidR="00627A5F" w:rsidRPr="00A65878" w:rsidRDefault="00627A5F" w:rsidP="00986D84">
            <w:pPr>
              <w:jc w:val="center"/>
              <w:rPr>
                <w:rFonts w:asciiTheme="majorBidi" w:hAnsiTheme="majorBidi" w:cstheme="majorBidi"/>
                <w:sz w:val="16"/>
                <w:szCs w:val="20"/>
              </w:rPr>
            </w:pPr>
            <w:r w:rsidRPr="00A65878">
              <w:rPr>
                <w:rFonts w:asciiTheme="majorBidi" w:hAnsiTheme="majorBidi" w:cstheme="majorBidi"/>
                <w:sz w:val="16"/>
                <w:szCs w:val="20"/>
              </w:rPr>
              <w:t>Times New Roman</w:t>
            </w:r>
          </w:p>
        </w:tc>
        <w:tc>
          <w:tcPr>
            <w:tcW w:w="691" w:type="dxa"/>
            <w:vAlign w:val="center"/>
          </w:tcPr>
          <w:p w14:paraId="7EFDA6DA" w14:textId="325EF039" w:rsidR="00627A5F" w:rsidRPr="00337779" w:rsidRDefault="00627A5F" w:rsidP="00986D84">
            <w:pPr>
              <w:jc w:val="center"/>
              <w:rPr>
                <w:rFonts w:cs="B Mitra"/>
                <w:sz w:val="16"/>
                <w:szCs w:val="20"/>
                <w:rtl/>
              </w:rPr>
            </w:pPr>
            <w:r w:rsidRPr="00337779">
              <w:rPr>
                <w:rFonts w:cs="B Mitra" w:hint="cs"/>
                <w:sz w:val="16"/>
                <w:szCs w:val="20"/>
                <w:rtl/>
              </w:rPr>
              <w:t>1</w:t>
            </w:r>
            <w:r w:rsidR="002E6CD4">
              <w:rPr>
                <w:rFonts w:cs="B Mitra" w:hint="cs"/>
                <w:sz w:val="16"/>
                <w:szCs w:val="20"/>
                <w:rtl/>
              </w:rPr>
              <w:t>0</w:t>
            </w:r>
          </w:p>
        </w:tc>
        <w:tc>
          <w:tcPr>
            <w:tcW w:w="1134" w:type="dxa"/>
            <w:vAlign w:val="center"/>
          </w:tcPr>
          <w:p w14:paraId="63F6FECA" w14:textId="77777777" w:rsidR="00627A5F" w:rsidRPr="00337779" w:rsidRDefault="00627A5F" w:rsidP="00986D84">
            <w:pPr>
              <w:jc w:val="center"/>
              <w:rPr>
                <w:rFonts w:cs="B Mitra"/>
                <w:sz w:val="16"/>
                <w:szCs w:val="20"/>
                <w:rtl/>
              </w:rPr>
            </w:pPr>
            <w:r w:rsidRPr="00337779">
              <w:rPr>
                <w:rFonts w:cs="B Mitra" w:hint="cs"/>
                <w:sz w:val="16"/>
                <w:szCs w:val="20"/>
                <w:rtl/>
              </w:rPr>
              <w:t>نازک</w:t>
            </w:r>
          </w:p>
        </w:tc>
      </w:tr>
    </w:tbl>
    <w:p w14:paraId="3DC953F5" w14:textId="7C6CDEEB" w:rsidR="00627A5F" w:rsidRPr="002E6CD4" w:rsidRDefault="002E6CD4" w:rsidP="00627A5F">
      <w:pPr>
        <w:pStyle w:val="10"/>
        <w:widowControl w:val="0"/>
        <w:spacing w:before="0"/>
        <w:rPr>
          <w:rFonts w:ascii="Times New Roman" w:hAnsi="Times New Roman" w:cs="B Mitra"/>
          <w:color w:val="0070C0"/>
          <w:sz w:val="29"/>
          <w:szCs w:val="24"/>
          <w:rtl/>
          <w:lang w:bidi="fa-IR"/>
        </w:rPr>
      </w:pPr>
      <w:r>
        <w:rPr>
          <w:rFonts w:ascii="Times New Roman" w:hAnsi="Times New Roman" w:cs="B Mitra" w:hint="cs"/>
          <w:color w:val="0070C0"/>
          <w:sz w:val="29"/>
          <w:szCs w:val="24"/>
          <w:rtl/>
          <w:lang w:bidi="fa-IR"/>
        </w:rPr>
        <w:t>*</w:t>
      </w:r>
      <w:r w:rsidRPr="002E6CD4">
        <w:rPr>
          <w:rFonts w:ascii="Times New Roman" w:hAnsi="Times New Roman" w:cs="B Mitra" w:hint="cs"/>
          <w:color w:val="0070C0"/>
          <w:sz w:val="29"/>
          <w:szCs w:val="24"/>
          <w:rtl/>
          <w:lang w:bidi="fa-IR"/>
        </w:rPr>
        <w:t>لازم است کلیه منابع در ارجاعات داخل متن و در انتهای مقاله به انگلیسی آورده شود</w:t>
      </w:r>
    </w:p>
    <w:p w14:paraId="6FA6C314" w14:textId="77777777" w:rsidR="00627A5F" w:rsidRPr="003B5C4D" w:rsidRDefault="00627A5F" w:rsidP="00627A5F">
      <w:pPr>
        <w:pStyle w:val="10"/>
        <w:widowControl w:val="0"/>
        <w:spacing w:before="0"/>
        <w:rPr>
          <w:rFonts w:ascii="Times New Roman" w:hAnsi="Times New Roman" w:cs="B Titr"/>
          <w:b w:val="0"/>
          <w:bCs/>
          <w:sz w:val="29"/>
          <w:szCs w:val="24"/>
          <w:rtl/>
        </w:rPr>
      </w:pPr>
      <w:r w:rsidRPr="003B5C4D">
        <w:rPr>
          <w:rFonts w:ascii="Times New Roman" w:hAnsi="Times New Roman" w:cs="B Titr" w:hint="cs"/>
          <w:b w:val="0"/>
          <w:bCs/>
          <w:sz w:val="29"/>
          <w:szCs w:val="24"/>
          <w:rtl/>
        </w:rPr>
        <w:t>9. فرمول‌ها و روابط رياضي</w:t>
      </w:r>
    </w:p>
    <w:p w14:paraId="6B96D7BD" w14:textId="77777777" w:rsidR="00627A5F" w:rsidRPr="00165AB5" w:rsidRDefault="00627A5F" w:rsidP="00627A5F">
      <w:pPr>
        <w:pStyle w:val="12"/>
        <w:widowControl w:val="0"/>
        <w:rPr>
          <w:rFonts w:ascii="Times New Roman" w:hAnsi="Times New Roman"/>
          <w:sz w:val="24"/>
          <w:rtl/>
        </w:rPr>
      </w:pPr>
      <w:r w:rsidRPr="00165AB5">
        <w:rPr>
          <w:rFonts w:ascii="Times New Roman" w:hAnsi="Times New Roman" w:hint="cs"/>
          <w:sz w:val="24"/>
          <w:rtl/>
        </w:rPr>
        <w:t>براي نمايش روابط و فرمول</w:t>
      </w:r>
      <w:r w:rsidRPr="00165AB5">
        <w:rPr>
          <w:rFonts w:ascii="Times New Roman" w:hAnsi="Times New Roman" w:hint="eastAsia"/>
          <w:sz w:val="24"/>
          <w:rtl/>
        </w:rPr>
        <w:t>‌</w:t>
      </w:r>
      <w:r w:rsidRPr="00165AB5">
        <w:rPr>
          <w:rFonts w:ascii="Times New Roman" w:hAnsi="Times New Roman" w:hint="cs"/>
          <w:sz w:val="24"/>
          <w:rtl/>
        </w:rPr>
        <w:t xml:space="preserve">هاي رياضي از جدول دوستوني با خطوط نامرئي مطابق نمونة زير استفاده شود. در ستون سمت راست اين جدول، شمارة رابطه و در ستون سمت چپ، رابطه يا فرمول مربوط نوشته </w:t>
      </w:r>
      <w:r w:rsidRPr="002E6CD4">
        <w:rPr>
          <w:rFonts w:ascii="Times New Roman" w:hAnsi="Times New Roman" w:hint="cs"/>
          <w:color w:val="0070C0"/>
          <w:sz w:val="24"/>
          <w:rtl/>
        </w:rPr>
        <w:t xml:space="preserve">شود (استفاده از </w:t>
      </w:r>
      <w:r w:rsidRPr="002E6CD4">
        <w:rPr>
          <w:rFonts w:ascii="Times New Roman" w:hAnsi="Times New Roman"/>
          <w:color w:val="0070C0"/>
          <w:sz w:val="20"/>
        </w:rPr>
        <w:t>Microsoft Equation</w:t>
      </w:r>
      <w:r w:rsidRPr="002E6CD4">
        <w:rPr>
          <w:rFonts w:ascii="Times New Roman" w:hAnsi="Times New Roman"/>
          <w:color w:val="0070C0"/>
          <w:sz w:val="24"/>
          <w:rtl/>
        </w:rPr>
        <w:t xml:space="preserve"> </w:t>
      </w:r>
      <w:r w:rsidRPr="002E6CD4">
        <w:rPr>
          <w:rFonts w:ascii="Times New Roman" w:hAnsi="Times New Roman" w:hint="cs"/>
          <w:color w:val="0070C0"/>
          <w:sz w:val="24"/>
          <w:rtl/>
        </w:rPr>
        <w:t>در نوشتن فرمول</w:t>
      </w:r>
      <w:r w:rsidRPr="002E6CD4">
        <w:rPr>
          <w:rFonts w:ascii="Times New Roman" w:hAnsi="Times New Roman" w:hint="eastAsia"/>
          <w:color w:val="0070C0"/>
          <w:sz w:val="24"/>
          <w:rtl/>
        </w:rPr>
        <w:t>‌</w:t>
      </w:r>
      <w:r w:rsidRPr="002E6CD4">
        <w:rPr>
          <w:rFonts w:ascii="Times New Roman" w:hAnsi="Times New Roman" w:hint="cs"/>
          <w:color w:val="0070C0"/>
          <w:sz w:val="24"/>
          <w:rtl/>
        </w:rPr>
        <w:t>ها الزامی است).</w:t>
      </w:r>
      <w:r w:rsidRPr="00165AB5">
        <w:rPr>
          <w:rFonts w:ascii="Times New Roman" w:hAnsi="Times New Roman" w:hint="cs"/>
          <w:sz w:val="24"/>
          <w:rtl/>
        </w:rPr>
        <w:t xml:space="preserve"> </w:t>
      </w:r>
      <w:r w:rsidRPr="00165AB5">
        <w:rPr>
          <w:rFonts w:ascii="Times New Roman" w:hAnsi="Times New Roman" w:hint="cs"/>
          <w:sz w:val="24"/>
          <w:u w:val="single"/>
          <w:rtl/>
        </w:rPr>
        <w:t>در صورتي که فرمول</w:t>
      </w:r>
      <w:r w:rsidRPr="00165AB5">
        <w:rPr>
          <w:rFonts w:ascii="Times New Roman" w:hAnsi="Times New Roman" w:hint="eastAsia"/>
          <w:sz w:val="24"/>
          <w:u w:val="single"/>
          <w:rtl/>
        </w:rPr>
        <w:t>‌</w:t>
      </w:r>
      <w:r w:rsidRPr="00165AB5">
        <w:rPr>
          <w:rFonts w:ascii="Times New Roman" w:hAnsi="Times New Roman" w:hint="cs"/>
          <w:sz w:val="24"/>
          <w:u w:val="single"/>
          <w:rtl/>
        </w:rPr>
        <w:t xml:space="preserve">ها در محيط </w:t>
      </w:r>
      <w:r w:rsidRPr="00165AB5">
        <w:rPr>
          <w:rFonts w:ascii="Times New Roman" w:hAnsi="Times New Roman"/>
          <w:sz w:val="20"/>
          <w:u w:val="single"/>
        </w:rPr>
        <w:t>word</w:t>
      </w:r>
      <w:r w:rsidRPr="00165AB5">
        <w:rPr>
          <w:rFonts w:ascii="Times New Roman" w:hAnsi="Times New Roman" w:hint="cs"/>
          <w:sz w:val="20"/>
          <w:u w:val="single"/>
          <w:rtl/>
        </w:rPr>
        <w:t xml:space="preserve"> </w:t>
      </w:r>
      <w:r w:rsidRPr="00165AB5">
        <w:rPr>
          <w:rFonts w:ascii="Times New Roman" w:hAnsi="Times New Roman" w:hint="cs"/>
          <w:sz w:val="24"/>
          <w:u w:val="single"/>
          <w:rtl/>
        </w:rPr>
        <w:t xml:space="preserve">نسخة 2007 تهيه شوند، فايل ارسالي بايد با پسوند </w:t>
      </w:r>
      <w:r w:rsidRPr="00165AB5">
        <w:rPr>
          <w:rFonts w:ascii="Times New Roman" w:hAnsi="Times New Roman"/>
          <w:sz w:val="20"/>
          <w:u w:val="single"/>
        </w:rPr>
        <w:t>*.docx</w:t>
      </w:r>
      <w:r w:rsidRPr="00165AB5">
        <w:rPr>
          <w:rFonts w:ascii="Times New Roman" w:hAnsi="Times New Roman" w:hint="cs"/>
          <w:sz w:val="24"/>
          <w:u w:val="single"/>
          <w:rtl/>
        </w:rPr>
        <w:t xml:space="preserve"> ذخيره شود تا از تبديل شدن فرمول</w:t>
      </w:r>
      <w:r w:rsidRPr="00165AB5">
        <w:rPr>
          <w:rFonts w:ascii="Times New Roman" w:hAnsi="Times New Roman" w:hint="eastAsia"/>
          <w:sz w:val="24"/>
          <w:u w:val="single"/>
          <w:rtl/>
        </w:rPr>
        <w:t>‌</w:t>
      </w:r>
      <w:r w:rsidRPr="00165AB5">
        <w:rPr>
          <w:rFonts w:ascii="Times New Roman" w:hAnsi="Times New Roman" w:hint="cs"/>
          <w:sz w:val="24"/>
          <w:u w:val="single"/>
          <w:rtl/>
        </w:rPr>
        <w:t>ها به عکس جلوگيري شود.</w:t>
      </w:r>
      <w:r w:rsidRPr="00165AB5">
        <w:rPr>
          <w:rFonts w:ascii="Times New Roman" w:hAnsi="Times New Roman" w:hint="cs"/>
          <w:sz w:val="24"/>
          <w:rtl/>
        </w:rPr>
        <w:t xml:space="preserve"> تمام روابط رياضي به</w:t>
      </w:r>
      <w:r w:rsidRPr="00165AB5">
        <w:rPr>
          <w:rFonts w:ascii="Times New Roman" w:hAnsi="Times New Roman" w:hint="cs"/>
          <w:sz w:val="24"/>
          <w:cs/>
        </w:rPr>
        <w:t>‎</w:t>
      </w:r>
      <w:r w:rsidRPr="00165AB5">
        <w:rPr>
          <w:rFonts w:ascii="Times New Roman" w:hAnsi="Times New Roman" w:hint="cs"/>
          <w:sz w:val="24"/>
          <w:rtl/>
        </w:rPr>
        <w:t xml:space="preserve">ترتيب از 1 شماره‌گذاري ‌شوند و شمارۀ هر رابطه با پرانتز جدا </w:t>
      </w:r>
      <w:r w:rsidRPr="00165AB5">
        <w:rPr>
          <w:rFonts w:ascii="Times New Roman" w:hAnsi="Times New Roman" w:hint="cs"/>
          <w:sz w:val="24"/>
          <w:cs/>
        </w:rPr>
        <w:t>‎</w:t>
      </w:r>
      <w:r w:rsidRPr="00165AB5">
        <w:rPr>
          <w:rFonts w:ascii="Times New Roman" w:hAnsi="Times New Roman" w:hint="cs"/>
          <w:sz w:val="24"/>
          <w:rtl/>
        </w:rPr>
        <w:t xml:space="preserve">شود. </w:t>
      </w:r>
    </w:p>
    <w:p w14:paraId="14DF6912" w14:textId="77777777" w:rsidR="00627A5F" w:rsidRPr="00932725" w:rsidRDefault="00627A5F" w:rsidP="00627A5F">
      <w:pPr>
        <w:pStyle w:val="12"/>
        <w:widowControl w:val="0"/>
        <w:rPr>
          <w:rFonts w:ascii="Times New Roman" w:hAnsi="Times New Roman"/>
          <w:b/>
          <w:bCs/>
          <w:sz w:val="26"/>
        </w:rPr>
      </w:pPr>
    </w:p>
    <w:p w14:paraId="59CE914F" w14:textId="77777777" w:rsidR="00627A5F" w:rsidRPr="0069362C" w:rsidRDefault="00627A5F" w:rsidP="00627A5F">
      <w:pPr>
        <w:pStyle w:val="12"/>
        <w:widowControl w:val="0"/>
        <w:rPr>
          <w:rFonts w:ascii="Times New Roman" w:hAnsi="Times New Roman"/>
          <w:szCs w:val="22"/>
        </w:rPr>
      </w:pPr>
      <w:r w:rsidRPr="00932725">
        <w:rPr>
          <w:rFonts w:ascii="Times New Roman" w:hAnsi="Times New Roman" w:hint="cs"/>
          <w:b/>
          <w:bCs/>
          <w:sz w:val="24"/>
          <w:szCs w:val="24"/>
          <w:rtl/>
        </w:rPr>
        <w:t>فونت و سایز فرمول</w:t>
      </w:r>
      <w:r w:rsidRPr="00932725">
        <w:rPr>
          <w:rFonts w:ascii="Times New Roman" w:hAnsi="Times New Roman" w:hint="eastAsia"/>
          <w:b/>
          <w:bCs/>
          <w:sz w:val="24"/>
          <w:szCs w:val="24"/>
          <w:rtl/>
        </w:rPr>
        <w:t>‌</w:t>
      </w:r>
      <w:r w:rsidRPr="00932725">
        <w:rPr>
          <w:rFonts w:ascii="Times New Roman" w:hAnsi="Times New Roman" w:hint="cs"/>
          <w:b/>
          <w:bCs/>
          <w:sz w:val="24"/>
          <w:szCs w:val="24"/>
          <w:rtl/>
        </w:rPr>
        <w:t>ها و روابط ریاضی:</w:t>
      </w:r>
      <w:r w:rsidRPr="00932725">
        <w:rPr>
          <w:rFonts w:ascii="Times New Roman" w:hAnsi="Times New Roman" w:hint="cs"/>
          <w:b/>
          <w:bCs/>
          <w:sz w:val="20"/>
          <w:szCs w:val="20"/>
          <w:rtl/>
        </w:rPr>
        <w:t xml:space="preserve"> </w:t>
      </w:r>
      <w:r w:rsidRPr="0069362C">
        <w:rPr>
          <w:rFonts w:ascii="Times New Roman" w:hAnsi="Times New Roman"/>
          <w:szCs w:val="22"/>
          <w:highlight w:val="yellow"/>
        </w:rPr>
        <w:t>(Times New Roman 11)</w:t>
      </w:r>
    </w:p>
    <w:p w14:paraId="64A95F42" w14:textId="77777777" w:rsidR="00627A5F" w:rsidRPr="00932725" w:rsidRDefault="00627A5F" w:rsidP="00627A5F">
      <w:pPr>
        <w:pStyle w:val="12"/>
        <w:widowControl w:val="0"/>
        <w:rPr>
          <w:rFonts w:ascii="Times New Roman" w:hAnsi="Times New Roman"/>
          <w:b/>
          <w:bCs/>
          <w:sz w:val="20"/>
          <w:szCs w:val="20"/>
          <w:rtl/>
        </w:rPr>
      </w:pPr>
    </w:p>
    <w:p w14:paraId="50B865D4" w14:textId="77777777" w:rsidR="00627A5F" w:rsidRPr="00932725" w:rsidRDefault="00627A5F" w:rsidP="00627A5F">
      <w:pPr>
        <w:pStyle w:val="12"/>
        <w:widowControl w:val="0"/>
        <w:rPr>
          <w:rFonts w:ascii="Times New Roman" w:hAnsi="Times New Roman"/>
          <w:rtl/>
        </w:rPr>
      </w:pPr>
      <w:r w:rsidRPr="00932725">
        <w:rPr>
          <w:rFonts w:ascii="Times New Roman" w:hAnsi="Times New Roman" w:hint="cs"/>
          <w:rtl/>
        </w:rPr>
        <w:t>دو نمونه فرمول در زير آمده است.</w:t>
      </w:r>
    </w:p>
    <w:p w14:paraId="4D2763B6" w14:textId="77777777" w:rsidR="00627A5F" w:rsidRPr="00932725" w:rsidRDefault="00627A5F" w:rsidP="00627A5F">
      <w:pPr>
        <w:pStyle w:val="12"/>
        <w:widowControl w:val="0"/>
        <w:rPr>
          <w:rFonts w:ascii="Times New Roman" w:hAnsi="Times New Roman"/>
          <w:rtl/>
        </w:rPr>
      </w:pPr>
    </w:p>
    <w:tbl>
      <w:tblPr>
        <w:bidiVisual/>
        <w:tblW w:w="5000" w:type="pct"/>
        <w:tblLook w:val="04A0" w:firstRow="1" w:lastRow="0" w:firstColumn="1" w:lastColumn="0" w:noHBand="0" w:noVBand="1"/>
      </w:tblPr>
      <w:tblGrid>
        <w:gridCol w:w="1847"/>
        <w:gridCol w:w="6657"/>
      </w:tblGrid>
      <w:tr w:rsidR="00627A5F" w:rsidRPr="00932725" w14:paraId="0DD4E8C4" w14:textId="77777777" w:rsidTr="00986D84">
        <w:tc>
          <w:tcPr>
            <w:tcW w:w="1086" w:type="pct"/>
          </w:tcPr>
          <w:p w14:paraId="7B2913F5" w14:textId="77777777" w:rsidR="00627A5F" w:rsidRPr="00E35415" w:rsidRDefault="00627A5F" w:rsidP="00986D84">
            <w:pPr>
              <w:widowControl w:val="0"/>
              <w:jc w:val="right"/>
              <w:rPr>
                <w:rFonts w:cs="B Mitra"/>
                <w:sz w:val="26"/>
                <w:szCs w:val="26"/>
                <w:rtl/>
              </w:rPr>
            </w:pPr>
            <w:r w:rsidRPr="00E35415">
              <w:rPr>
                <w:rFonts w:cs="B Mitra" w:hint="cs"/>
                <w:sz w:val="26"/>
                <w:szCs w:val="26"/>
                <w:rtl/>
              </w:rPr>
              <w:t>رابطة 1)</w:t>
            </w:r>
          </w:p>
        </w:tc>
        <w:tc>
          <w:tcPr>
            <w:tcW w:w="3914" w:type="pct"/>
          </w:tcPr>
          <w:p w14:paraId="71EF8BD9" w14:textId="77777777" w:rsidR="00627A5F" w:rsidRPr="00932725" w:rsidRDefault="00627A5F" w:rsidP="00986D84">
            <w:pPr>
              <w:widowControl w:val="0"/>
              <w:rPr>
                <w:rFonts w:cs="B Mitra"/>
              </w:rPr>
            </w:pPr>
            <w:r w:rsidRPr="0038415D">
              <w:rPr>
                <w:rFonts w:cs="B Mitra"/>
                <w:position w:val="-6"/>
              </w:rPr>
              <w:object w:dxaOrig="859" w:dyaOrig="320" w14:anchorId="384D3D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9pt;height:16.15pt" o:ole="">
                  <v:imagedata r:id="rId34" o:title=""/>
                </v:shape>
                <o:OLEObject Type="Embed" ProgID="Equation.3" ShapeID="_x0000_i1025" DrawAspect="Content" ObjectID="_1847690732" r:id="rId35"/>
              </w:object>
            </w:r>
          </w:p>
        </w:tc>
      </w:tr>
      <w:tr w:rsidR="00627A5F" w:rsidRPr="00932725" w14:paraId="03ACB7DD" w14:textId="77777777" w:rsidTr="00986D84">
        <w:tc>
          <w:tcPr>
            <w:tcW w:w="1086" w:type="pct"/>
          </w:tcPr>
          <w:p w14:paraId="3BF24E17" w14:textId="77777777" w:rsidR="00627A5F" w:rsidRPr="00E35415" w:rsidRDefault="00627A5F" w:rsidP="00986D84">
            <w:pPr>
              <w:widowControl w:val="0"/>
              <w:jc w:val="right"/>
              <w:rPr>
                <w:rFonts w:cs="B Mitra"/>
                <w:sz w:val="26"/>
                <w:szCs w:val="26"/>
                <w:rtl/>
              </w:rPr>
            </w:pPr>
            <w:r w:rsidRPr="00E35415">
              <w:rPr>
                <w:rFonts w:cs="B Mitra" w:hint="cs"/>
                <w:sz w:val="26"/>
                <w:szCs w:val="26"/>
                <w:rtl/>
              </w:rPr>
              <w:t>رابطة 2)</w:t>
            </w:r>
          </w:p>
        </w:tc>
        <w:tc>
          <w:tcPr>
            <w:tcW w:w="3914" w:type="pct"/>
          </w:tcPr>
          <w:p w14:paraId="59AAAC9C" w14:textId="77777777" w:rsidR="00627A5F" w:rsidRPr="00932725" w:rsidRDefault="00627A5F" w:rsidP="00986D84">
            <w:pPr>
              <w:widowControl w:val="0"/>
              <w:rPr>
                <w:rFonts w:cs="B Mitra"/>
                <w:rtl/>
              </w:rPr>
            </w:pPr>
            <w:r w:rsidRPr="0038415D">
              <w:rPr>
                <w:rFonts w:cs="B Mitra"/>
                <w:position w:val="-6"/>
              </w:rPr>
              <w:object w:dxaOrig="1800" w:dyaOrig="260" w14:anchorId="0634D0E5">
                <v:shape id="_x0000_i1026" type="#_x0000_t75" style="width:91.9pt;height:13.15pt" o:ole="">
                  <v:imagedata r:id="rId36" o:title=""/>
                </v:shape>
                <o:OLEObject Type="Embed" ProgID="Equation.3" ShapeID="_x0000_i1026" DrawAspect="Content" ObjectID="_1847690733" r:id="rId37"/>
              </w:object>
            </w:r>
          </w:p>
        </w:tc>
      </w:tr>
    </w:tbl>
    <w:p w14:paraId="7707BBC4" w14:textId="2793B69F" w:rsidR="00627A5F" w:rsidRPr="00932725" w:rsidRDefault="00627A5F" w:rsidP="00627A5F">
      <w:pPr>
        <w:widowControl w:val="0"/>
        <w:autoSpaceDE w:val="0"/>
        <w:autoSpaceDN w:val="0"/>
        <w:bidi/>
        <w:adjustRightInd w:val="0"/>
        <w:jc w:val="both"/>
        <w:rPr>
          <w:rFonts w:eastAsia="Calibri" w:cs="B Mitra"/>
          <w:i/>
          <w:sz w:val="26"/>
          <w:szCs w:val="26"/>
          <w:rtl/>
          <w:lang w:bidi="fa-IR"/>
        </w:rPr>
      </w:pPr>
    </w:p>
    <w:p w14:paraId="7B6C1E78" w14:textId="77777777" w:rsidR="00653F42" w:rsidRDefault="00653F42" w:rsidP="002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firstLine="288"/>
        <w:jc w:val="both"/>
        <w:rPr>
          <w:b/>
          <w:bCs/>
        </w:rPr>
      </w:pPr>
      <w:r w:rsidRPr="00B770CE">
        <w:rPr>
          <w:rFonts w:cs="B Mitra" w:hint="cs"/>
          <w:b/>
          <w:bCs/>
          <w:color w:val="0070C0"/>
          <w:rtl/>
        </w:rPr>
        <w:t>منابع</w:t>
      </w:r>
      <w:bookmarkStart w:id="13" w:name="_Hlk228137154"/>
      <w:r w:rsidRPr="003306AF">
        <w:rPr>
          <w:b/>
          <w:bCs/>
          <w:highlight w:val="yellow"/>
        </w:rPr>
        <w:t>( B Mitra 12 Bold)</w:t>
      </w:r>
      <w:bookmarkEnd w:id="13"/>
    </w:p>
    <w:p w14:paraId="751D2EF9" w14:textId="77777777" w:rsidR="002E6CD4" w:rsidRPr="002E6CD4" w:rsidRDefault="002E6CD4" w:rsidP="002E6CD4">
      <w:pPr>
        <w:pStyle w:val="10"/>
        <w:widowControl w:val="0"/>
        <w:spacing w:before="0"/>
        <w:rPr>
          <w:rFonts w:ascii="Times New Roman" w:hAnsi="Times New Roman" w:cs="B Mitra"/>
          <w:color w:val="0070C0"/>
          <w:sz w:val="29"/>
          <w:szCs w:val="24"/>
          <w:rtl/>
          <w:lang w:bidi="fa-IR"/>
        </w:rPr>
      </w:pPr>
      <w:r>
        <w:rPr>
          <w:rFonts w:ascii="Times New Roman" w:hAnsi="Times New Roman" w:cs="B Mitra" w:hint="cs"/>
          <w:color w:val="0070C0"/>
          <w:sz w:val="29"/>
          <w:szCs w:val="24"/>
          <w:rtl/>
          <w:lang w:bidi="fa-IR"/>
        </w:rPr>
        <w:t>*</w:t>
      </w:r>
      <w:r w:rsidRPr="002E6CD4">
        <w:rPr>
          <w:rFonts w:ascii="Times New Roman" w:hAnsi="Times New Roman" w:cs="B Mitra" w:hint="cs"/>
          <w:color w:val="0070C0"/>
          <w:sz w:val="29"/>
          <w:szCs w:val="24"/>
          <w:rtl/>
          <w:lang w:bidi="fa-IR"/>
        </w:rPr>
        <w:t>لازم است کلیه منابع در ارجاعات داخل متن و در انتهای مقاله به انگلیسی آورده شود</w:t>
      </w:r>
    </w:p>
    <w:p w14:paraId="7DD9E371" w14:textId="77777777" w:rsidR="00653F42" w:rsidRPr="009D0B6B" w:rsidRDefault="00653F42" w:rsidP="00653F42">
      <w:pPr>
        <w:pStyle w:val="12"/>
        <w:rPr>
          <w:sz w:val="24"/>
          <w:szCs w:val="24"/>
          <w:rtl/>
        </w:rPr>
      </w:pPr>
    </w:p>
    <w:tbl>
      <w:tblPr>
        <w:bidiVisual/>
        <w:tblW w:w="0" w:type="auto"/>
        <w:tblLook w:val="04A0" w:firstRow="1" w:lastRow="0" w:firstColumn="1" w:lastColumn="0" w:noHBand="0" w:noVBand="1"/>
      </w:tblPr>
      <w:tblGrid>
        <w:gridCol w:w="8504"/>
      </w:tblGrid>
      <w:tr w:rsidR="00653F42" w:rsidRPr="00C447CA" w14:paraId="6EDE6B95" w14:textId="77777777" w:rsidTr="00986D84">
        <w:tc>
          <w:tcPr>
            <w:tcW w:w="10457" w:type="dxa"/>
            <w:shd w:val="clear" w:color="auto" w:fill="auto"/>
          </w:tcPr>
          <w:p w14:paraId="2AF75E03" w14:textId="77777777" w:rsidR="00653F42" w:rsidRPr="00C447CA" w:rsidRDefault="00653F42" w:rsidP="004728E3">
            <w:pPr>
              <w:bidi/>
              <w:spacing w:before="100" w:beforeAutospacing="1" w:after="100" w:afterAutospacing="1"/>
              <w:rPr>
                <w:rFonts w:ascii="Calibri" w:eastAsia="Calibri" w:hAnsi="Calibri" w:cs="B Mitra"/>
                <w:rtl/>
              </w:rPr>
            </w:pPr>
            <w:r w:rsidRPr="00C447CA">
              <w:rPr>
                <w:rFonts w:ascii="Calibri" w:eastAsia="Calibri" w:hAnsi="Calibri" w:cs="B Mitra" w:hint="cs"/>
                <w:rtl/>
              </w:rPr>
              <w:t>شیوه نامه ای که باید در نوشتن منابع مورد استفاده قرار گیرد شیوه نامه انجمن روانشناسی آمریکا(</w:t>
            </w:r>
            <w:r w:rsidRPr="00C447CA">
              <w:rPr>
                <w:rFonts w:ascii="Calibri" w:eastAsia="Calibri" w:hAnsi="Calibri" w:cs="B Mitra" w:hint="cs"/>
              </w:rPr>
              <w:t>APA</w:t>
            </w:r>
            <w:r w:rsidRPr="00C447CA">
              <w:rPr>
                <w:rFonts w:ascii="Calibri" w:eastAsia="Calibri" w:hAnsi="Calibri" w:cs="B Mitra" w:hint="cs"/>
                <w:rtl/>
              </w:rPr>
              <w:t>) نسخه 6 است. می</w:t>
            </w:r>
            <w:r w:rsidRPr="00C447CA">
              <w:rPr>
                <w:rFonts w:ascii="Calibri" w:eastAsia="Calibri" w:hAnsi="Calibri" w:cs="B Mitra" w:hint="cs"/>
                <w:cs/>
              </w:rPr>
              <w:t>‎</w:t>
            </w:r>
            <w:r w:rsidRPr="00C447CA">
              <w:rPr>
                <w:rFonts w:ascii="Calibri" w:eastAsia="Calibri" w:hAnsi="Calibri" w:cs="B Mitra" w:hint="cs"/>
                <w:rtl/>
              </w:rPr>
              <w:t>توان برای افزایش بهره</w:t>
            </w:r>
            <w:r w:rsidRPr="00C447CA">
              <w:rPr>
                <w:rFonts w:ascii="Calibri" w:eastAsia="Calibri" w:hAnsi="Calibri" w:cs="B Mitra" w:hint="cs"/>
                <w:cs/>
              </w:rPr>
              <w:t>‎</w:t>
            </w:r>
            <w:r w:rsidRPr="00C447CA">
              <w:rPr>
                <w:rFonts w:ascii="Calibri" w:eastAsia="Calibri" w:hAnsi="Calibri" w:cs="B Mitra" w:hint="cs"/>
                <w:rtl/>
              </w:rPr>
              <w:t>وری و راحتی در این</w:t>
            </w:r>
            <w:r w:rsidRPr="00C447CA">
              <w:rPr>
                <w:rFonts w:ascii="Calibri" w:eastAsia="Calibri" w:hAnsi="Calibri" w:cs="B Mitra" w:hint="cs"/>
                <w:cs/>
              </w:rPr>
              <w:t>‎</w:t>
            </w:r>
            <w:r w:rsidRPr="00C447CA">
              <w:rPr>
                <w:rFonts w:ascii="Calibri" w:eastAsia="Calibri" w:hAnsi="Calibri" w:cs="B Mitra" w:hint="cs"/>
                <w:rtl/>
              </w:rPr>
              <w:t xml:space="preserve">کار از نرم </w:t>
            </w:r>
            <w:r w:rsidRPr="00C447CA">
              <w:rPr>
                <w:rFonts w:ascii="Calibri" w:eastAsia="Calibri" w:hAnsi="Calibri" w:cs="B Mitra" w:hint="cs"/>
                <w:rtl/>
              </w:rPr>
              <w:softHyphen/>
              <w:t xml:space="preserve">افزار </w:t>
            </w:r>
            <w:r w:rsidRPr="00C447CA">
              <w:rPr>
                <w:rFonts w:ascii="Calibri" w:eastAsia="Calibri" w:hAnsi="Calibri" w:cs="B Mitra" w:hint="cs"/>
              </w:rPr>
              <w:t>WORD</w:t>
            </w:r>
            <w:r w:rsidRPr="00C447CA">
              <w:rPr>
                <w:rFonts w:ascii="Calibri" w:eastAsia="Calibri" w:hAnsi="Calibri" w:cs="B Mitra" w:hint="cs"/>
                <w:rtl/>
              </w:rPr>
              <w:t xml:space="preserve"> یا </w:t>
            </w:r>
            <w:r w:rsidRPr="00C447CA">
              <w:rPr>
                <w:rFonts w:ascii="Calibri" w:eastAsia="Calibri" w:hAnsi="Calibri" w:cs="B Mitra" w:hint="cs"/>
              </w:rPr>
              <w:t>EndNote</w:t>
            </w:r>
            <w:r w:rsidRPr="00C447CA">
              <w:rPr>
                <w:rFonts w:ascii="Calibri" w:eastAsia="Calibri" w:hAnsi="Calibri" w:cs="B Mitra" w:hint="cs"/>
                <w:rtl/>
              </w:rPr>
              <w:t xml:space="preserve"> استفاده کرد. </w:t>
            </w:r>
          </w:p>
        </w:tc>
      </w:tr>
      <w:tr w:rsidR="00653F42" w:rsidRPr="00C447CA" w14:paraId="4BF3F675" w14:textId="77777777" w:rsidTr="00986D84">
        <w:tc>
          <w:tcPr>
            <w:tcW w:w="10457" w:type="dxa"/>
            <w:shd w:val="clear" w:color="auto" w:fill="auto"/>
          </w:tcPr>
          <w:p w14:paraId="65D232CE" w14:textId="77777777" w:rsidR="00653F42" w:rsidRPr="00C447CA" w:rsidRDefault="00653F42" w:rsidP="004728E3">
            <w:pPr>
              <w:bidi/>
              <w:spacing w:before="100" w:beforeAutospacing="1" w:after="100" w:afterAutospacing="1"/>
              <w:rPr>
                <w:rFonts w:ascii="Calibri" w:eastAsia="Calibri" w:hAnsi="Calibri" w:cs="B Mitra"/>
                <w:rtl/>
              </w:rPr>
            </w:pPr>
            <w:r w:rsidRPr="00C447CA">
              <w:rPr>
                <w:rFonts w:ascii="Calibri" w:eastAsia="Calibri" w:hAnsi="Calibri" w:cs="B Mitra" w:hint="cs"/>
                <w:rtl/>
              </w:rPr>
              <w:t xml:space="preserve">تعداد منابع مورد استفاده در مقاله </w:t>
            </w:r>
            <w:r w:rsidRPr="00C447CA">
              <w:rPr>
                <w:rFonts w:ascii="Cambria" w:eastAsia="Calibri" w:hAnsi="Cambria" w:cs="Cambria" w:hint="cs"/>
                <w:rtl/>
              </w:rPr>
              <w:t> </w:t>
            </w:r>
            <w:r w:rsidRPr="00C447CA">
              <w:rPr>
                <w:rFonts w:ascii="Calibri" w:eastAsia="Calibri" w:hAnsi="Calibri" w:cs="B Mitra" w:hint="cs"/>
                <w:rtl/>
              </w:rPr>
              <w:t>بایستی برای مقالات پژوهشی بین 20 تا 50 و برای مقالات مروری بین 50 تا 300 منبع باشد.</w:t>
            </w:r>
          </w:p>
        </w:tc>
      </w:tr>
      <w:tr w:rsidR="00653F42" w:rsidRPr="00C447CA" w14:paraId="3F5B72D7" w14:textId="77777777" w:rsidTr="00986D84">
        <w:tc>
          <w:tcPr>
            <w:tcW w:w="10457" w:type="dxa"/>
            <w:shd w:val="clear" w:color="auto" w:fill="auto"/>
          </w:tcPr>
          <w:p w14:paraId="6942B660" w14:textId="77777777" w:rsidR="00653F42" w:rsidRPr="00C447CA" w:rsidRDefault="00653F42" w:rsidP="004728E3">
            <w:pPr>
              <w:widowControl w:val="0"/>
              <w:bidi/>
              <w:jc w:val="lowKashida"/>
              <w:rPr>
                <w:rFonts w:ascii="Calibri" w:eastAsia="Calibri" w:hAnsi="Calibri" w:cs="B Mitra"/>
                <w:color w:val="000000"/>
                <w:rtl/>
              </w:rPr>
            </w:pPr>
            <w:r w:rsidRPr="00C447CA">
              <w:rPr>
                <w:rFonts w:ascii="Calibri" w:eastAsia="Calibri" w:hAnsi="Calibri" w:cs="B Mitra"/>
                <w:color w:val="000000"/>
                <w:rtl/>
              </w:rPr>
              <w:t>ارجاع</w:t>
            </w:r>
            <w:r w:rsidRPr="00C447CA">
              <w:rPr>
                <w:rFonts w:ascii="Calibri" w:eastAsia="Calibri" w:hAnsi="Calibri" w:cs="B Mitra" w:hint="cs"/>
                <w:color w:val="000000"/>
                <w:rtl/>
              </w:rPr>
              <w:t xml:space="preserve"> به</w:t>
            </w:r>
            <w:r w:rsidRPr="00C447CA">
              <w:rPr>
                <w:rFonts w:ascii="Calibri" w:eastAsia="Calibri" w:hAnsi="Calibri" w:cs="B Mitra"/>
                <w:color w:val="000000"/>
                <w:rtl/>
              </w:rPr>
              <w:t xml:space="preserve"> منابع</w:t>
            </w:r>
            <w:r w:rsidRPr="00C447CA">
              <w:rPr>
                <w:rFonts w:ascii="Calibri" w:eastAsia="Calibri" w:hAnsi="Calibri" w:cs="B Mitra" w:hint="cs"/>
                <w:color w:val="000000"/>
                <w:rtl/>
              </w:rPr>
              <w:t>،</w:t>
            </w:r>
            <w:r w:rsidRPr="00C447CA">
              <w:rPr>
                <w:rFonts w:ascii="Calibri" w:eastAsia="Calibri" w:hAnsi="Calibri" w:cs="B Mitra"/>
                <w:color w:val="000000"/>
                <w:rtl/>
              </w:rPr>
              <w:t xml:space="preserve"> به</w:t>
            </w:r>
            <w:r w:rsidRPr="00C447CA">
              <w:rPr>
                <w:rFonts w:ascii="Calibri" w:eastAsia="Calibri" w:hAnsi="Calibri" w:cs="B Mitra" w:hint="cs"/>
                <w:color w:val="000000"/>
                <w:rtl/>
              </w:rPr>
              <w:t>‌</w:t>
            </w:r>
            <w:r w:rsidRPr="00C447CA">
              <w:rPr>
                <w:rFonts w:ascii="Calibri" w:eastAsia="Calibri" w:hAnsi="Calibri" w:cs="B Mitra"/>
                <w:color w:val="000000"/>
                <w:rtl/>
              </w:rPr>
              <w:t>صورت درون</w:t>
            </w:r>
            <w:r w:rsidRPr="00C447CA">
              <w:rPr>
                <w:rFonts w:ascii="Calibri" w:eastAsia="Calibri" w:hAnsi="Calibri" w:cs="B Mitra" w:hint="cs"/>
                <w:color w:val="000000"/>
                <w:rtl/>
              </w:rPr>
              <w:t>‌</w:t>
            </w:r>
            <w:r w:rsidRPr="00C447CA">
              <w:rPr>
                <w:rFonts w:ascii="Calibri" w:eastAsia="Calibri" w:hAnsi="Calibri" w:cs="B Mitra"/>
                <w:color w:val="000000"/>
                <w:rtl/>
              </w:rPr>
              <w:t>متنی</w:t>
            </w:r>
            <w:r w:rsidRPr="00C447CA">
              <w:rPr>
                <w:rFonts w:ascii="Calibri" w:eastAsia="Calibri" w:hAnsi="Calibri" w:cs="B Mitra" w:hint="cs"/>
                <w:color w:val="000000"/>
                <w:rtl/>
              </w:rPr>
              <w:t xml:space="preserve"> (</w:t>
            </w:r>
            <w:r w:rsidRPr="00C447CA">
              <w:rPr>
                <w:rFonts w:ascii="Calibri" w:eastAsia="Calibri" w:hAnsi="Calibri" w:cs="B Mitra" w:hint="cs"/>
                <w:rtl/>
              </w:rPr>
              <w:t xml:space="preserve">استناد </w:t>
            </w:r>
            <w:r w:rsidRPr="00C447CA">
              <w:rPr>
                <w:rFonts w:ascii="Calibri" w:eastAsia="Calibri" w:hAnsi="Calibri" w:cs="B Mitra"/>
                <w:rtl/>
              </w:rPr>
              <w:t>درون‌متن</w:t>
            </w:r>
            <w:r w:rsidRPr="00C447CA">
              <w:rPr>
                <w:rFonts w:ascii="Calibri" w:eastAsia="Calibri" w:hAnsi="Calibri" w:cs="B Mitra" w:hint="cs"/>
                <w:rtl/>
              </w:rPr>
              <w:t>ی</w:t>
            </w:r>
            <w:r w:rsidRPr="00C447CA">
              <w:rPr>
                <w:rFonts w:ascii="Calibri" w:eastAsia="Calibri" w:hAnsi="Calibri" w:cs="B Mitra" w:hint="cs"/>
                <w:color w:val="000000"/>
                <w:rtl/>
              </w:rPr>
              <w:t xml:space="preserve">) و </w:t>
            </w:r>
            <w:r w:rsidRPr="00C447CA">
              <w:rPr>
                <w:rFonts w:ascii="Calibri" w:eastAsia="Calibri" w:hAnsi="Calibri" w:cs="B Mitra"/>
                <w:rtl/>
              </w:rPr>
              <w:t>برون‌متن</w:t>
            </w:r>
            <w:r w:rsidRPr="00C447CA">
              <w:rPr>
                <w:rFonts w:ascii="Calibri" w:eastAsia="Calibri" w:hAnsi="Calibri" w:cs="B Mitra" w:hint="cs"/>
                <w:rtl/>
              </w:rPr>
              <w:t>ی</w:t>
            </w:r>
            <w:r w:rsidRPr="00C447CA">
              <w:rPr>
                <w:rFonts w:ascii="Calibri" w:eastAsia="Calibri" w:hAnsi="Calibri" w:cs="B Mitra" w:hint="cs"/>
                <w:color w:val="000000"/>
                <w:rtl/>
              </w:rPr>
              <w:t xml:space="preserve"> (</w:t>
            </w:r>
            <w:r w:rsidRPr="00C447CA">
              <w:rPr>
                <w:rFonts w:ascii="Calibri" w:eastAsia="Calibri" w:hAnsi="Calibri" w:cs="B Mitra"/>
                <w:color w:val="000000"/>
                <w:rtl/>
              </w:rPr>
              <w:t xml:space="preserve">در </w:t>
            </w:r>
            <w:r w:rsidRPr="00C447CA">
              <w:rPr>
                <w:rFonts w:ascii="Calibri" w:eastAsia="Calibri" w:hAnsi="Calibri" w:cs="B Mitra" w:hint="cs"/>
                <w:color w:val="000000"/>
                <w:rtl/>
              </w:rPr>
              <w:t>انتهای</w:t>
            </w:r>
            <w:r w:rsidRPr="00C447CA">
              <w:rPr>
                <w:rFonts w:ascii="Calibri" w:eastAsia="Calibri" w:hAnsi="Calibri" w:cs="B Mitra"/>
                <w:color w:val="000000"/>
                <w:rtl/>
              </w:rPr>
              <w:t xml:space="preserve"> مقاله</w:t>
            </w:r>
            <w:r w:rsidRPr="00C447CA">
              <w:rPr>
                <w:rFonts w:ascii="Calibri" w:eastAsia="Calibri" w:hAnsi="Calibri" w:cs="B Mitra" w:hint="cs"/>
                <w:color w:val="000000"/>
                <w:rtl/>
              </w:rPr>
              <w:t>)</w:t>
            </w:r>
            <w:r w:rsidRPr="00C447CA">
              <w:rPr>
                <w:rFonts w:ascii="Calibri" w:eastAsia="Calibri" w:hAnsi="Calibri" w:cs="B Mitra"/>
                <w:color w:val="000000"/>
                <w:rtl/>
              </w:rPr>
              <w:t xml:space="preserve"> </w:t>
            </w:r>
            <w:r w:rsidRPr="00C447CA">
              <w:rPr>
                <w:rFonts w:ascii="Calibri" w:eastAsia="Calibri" w:hAnsi="Calibri" w:cs="B Mitra" w:hint="cs"/>
                <w:color w:val="000000"/>
                <w:rtl/>
                <w:lang w:bidi="fa-IR"/>
              </w:rPr>
              <w:t>است</w:t>
            </w:r>
            <w:r w:rsidRPr="00C447CA">
              <w:rPr>
                <w:rFonts w:ascii="Calibri" w:eastAsia="Calibri" w:hAnsi="Calibri" w:cs="B Mitra"/>
                <w:color w:val="000000"/>
                <w:rtl/>
              </w:rPr>
              <w:t xml:space="preserve">. </w:t>
            </w:r>
            <w:r w:rsidRPr="00C447CA">
              <w:rPr>
                <w:rFonts w:ascii="Calibri" w:eastAsia="Calibri" w:hAnsi="Calibri" w:cs="B Mitra" w:hint="cs"/>
                <w:color w:val="000000"/>
                <w:rtl/>
              </w:rPr>
              <w:t>دقت شود، منبعی که در داخل متن، شکل، جدول و توضیح آن‌ها به آن استناد شده باشد، اطلاعات کامل آن حتماً باید در انتهای مقاله نیز ذکر شود و همچنین هر منبعی که در انتهای مقاله ذکر می</w:t>
            </w:r>
            <w:r w:rsidRPr="00C447CA">
              <w:rPr>
                <w:rFonts w:ascii="Calibri" w:eastAsia="Calibri" w:hAnsi="Calibri" w:cs="B Mitra" w:hint="eastAsia"/>
                <w:color w:val="000000"/>
                <w:rtl/>
              </w:rPr>
              <w:t>‌</w:t>
            </w:r>
            <w:r w:rsidRPr="00C447CA">
              <w:rPr>
                <w:rFonts w:ascii="Calibri" w:eastAsia="Calibri" w:hAnsi="Calibri" w:cs="B Mitra" w:hint="cs"/>
                <w:color w:val="000000"/>
                <w:rtl/>
              </w:rPr>
              <w:t>شود، در داخل متن نیز به آن استناد شده باشد</w:t>
            </w:r>
            <w:r w:rsidRPr="00C447CA">
              <w:rPr>
                <w:rFonts w:ascii="Calibri" w:eastAsia="Calibri" w:hAnsi="Calibri" w:cs="B Mitra" w:hint="cs"/>
                <w:rtl/>
              </w:rPr>
              <w:t>.</w:t>
            </w:r>
          </w:p>
        </w:tc>
      </w:tr>
      <w:tr w:rsidR="00653F42" w:rsidRPr="00C447CA" w14:paraId="7CA21259" w14:textId="77777777" w:rsidTr="00986D84">
        <w:tc>
          <w:tcPr>
            <w:tcW w:w="10457" w:type="dxa"/>
            <w:shd w:val="clear" w:color="auto" w:fill="auto"/>
          </w:tcPr>
          <w:p w14:paraId="32518683" w14:textId="77777777" w:rsidR="00653F42" w:rsidRPr="00C447CA" w:rsidRDefault="00653F42" w:rsidP="004728E3">
            <w:pPr>
              <w:bidi/>
              <w:spacing w:before="100" w:beforeAutospacing="1" w:after="100" w:afterAutospacing="1"/>
              <w:rPr>
                <w:rFonts w:ascii="Calibri" w:eastAsia="Calibri" w:hAnsi="Calibri" w:cs="B Mitra"/>
                <w:rtl/>
              </w:rPr>
            </w:pPr>
            <w:r w:rsidRPr="00C447CA">
              <w:rPr>
                <w:rFonts w:ascii="Calibri" w:eastAsia="Calibri" w:hAnsi="Calibri" w:cs="B Mitra" w:hint="cs"/>
                <w:rtl/>
              </w:rPr>
              <w:t>استناد به منبع در متن مقاله (استنادهای درون‌متنی) و همچنین منابع انتهای مقاله (برون‌متنی) باید به انگلیسی نوشته شود و سال نشر نیز سال میلادی باشد.</w:t>
            </w:r>
          </w:p>
        </w:tc>
      </w:tr>
      <w:tr w:rsidR="00653F42" w:rsidRPr="00C447CA" w14:paraId="4C17E411" w14:textId="77777777" w:rsidTr="00986D84">
        <w:tc>
          <w:tcPr>
            <w:tcW w:w="10457" w:type="dxa"/>
            <w:shd w:val="clear" w:color="auto" w:fill="auto"/>
          </w:tcPr>
          <w:p w14:paraId="70A6DA76" w14:textId="77777777" w:rsidR="00653F42" w:rsidRPr="00C447CA" w:rsidRDefault="00653F42" w:rsidP="004728E3">
            <w:pPr>
              <w:bidi/>
              <w:spacing w:before="100" w:beforeAutospacing="1" w:after="100" w:afterAutospacing="1"/>
              <w:rPr>
                <w:rFonts w:ascii="Calibri" w:eastAsia="Calibri" w:hAnsi="Calibri" w:cs="B Mitra"/>
                <w:rtl/>
              </w:rPr>
            </w:pPr>
            <w:r w:rsidRPr="00C447CA">
              <w:rPr>
                <w:rFonts w:ascii="Calibri" w:eastAsia="Calibri" w:hAnsi="Calibri" w:cs="B Mitra" w:hint="cs"/>
                <w:rtl/>
              </w:rPr>
              <w:t>اگر در مقاله از منبع فارسی استفاده شده باشد، باید اطلاعات منبع به زبان انگلیسی برگردانده شود.</w:t>
            </w:r>
          </w:p>
        </w:tc>
      </w:tr>
      <w:tr w:rsidR="00653F42" w:rsidRPr="00C447CA" w14:paraId="372FF981" w14:textId="77777777" w:rsidTr="00986D84">
        <w:tc>
          <w:tcPr>
            <w:tcW w:w="10457" w:type="dxa"/>
            <w:shd w:val="clear" w:color="auto" w:fill="auto"/>
          </w:tcPr>
          <w:p w14:paraId="4B953C1D" w14:textId="77777777" w:rsidR="00653F42" w:rsidRPr="00C447CA" w:rsidRDefault="00653F42" w:rsidP="004728E3">
            <w:pPr>
              <w:bidi/>
              <w:spacing w:before="100" w:beforeAutospacing="1" w:after="100" w:afterAutospacing="1"/>
              <w:rPr>
                <w:rFonts w:ascii="Calibri" w:eastAsia="Calibri" w:hAnsi="Calibri" w:cs="B Mitra"/>
                <w:rtl/>
              </w:rPr>
            </w:pPr>
            <w:r w:rsidRPr="00C447CA">
              <w:rPr>
                <w:rFonts w:ascii="Calibri" w:eastAsia="Calibri" w:hAnsi="Calibri" w:cs="B Mitra" w:hint="cs"/>
                <w:rtl/>
              </w:rPr>
              <w:lastRenderedPageBreak/>
              <w:t>اگر در مقاله از منبع فارسی استفاده شده باشد، باید اطلاعات منبع به زبان انگلیسی برگردانده شود.</w:t>
            </w:r>
          </w:p>
        </w:tc>
      </w:tr>
      <w:tr w:rsidR="00653F42" w:rsidRPr="00C447CA" w14:paraId="430F435B" w14:textId="77777777" w:rsidTr="00986D84">
        <w:tc>
          <w:tcPr>
            <w:tcW w:w="10457" w:type="dxa"/>
            <w:shd w:val="clear" w:color="auto" w:fill="auto"/>
          </w:tcPr>
          <w:p w14:paraId="4683A2F4" w14:textId="77777777" w:rsidR="00653F42" w:rsidRPr="00C447CA" w:rsidRDefault="00653F42" w:rsidP="004728E3">
            <w:pPr>
              <w:bidi/>
              <w:spacing w:before="100" w:beforeAutospacing="1" w:after="100" w:afterAutospacing="1"/>
              <w:rPr>
                <w:rFonts w:ascii="Calibri" w:eastAsia="Calibri" w:hAnsi="Calibri" w:cs="B Mitra"/>
                <w:rtl/>
              </w:rPr>
            </w:pPr>
            <w:r w:rsidRPr="00C447CA">
              <w:rPr>
                <w:rFonts w:ascii="Calibri" w:eastAsia="Calibri" w:hAnsi="Calibri" w:cs="B Mitra" w:hint="cs"/>
                <w:rtl/>
              </w:rPr>
              <w:t>اگر منبع مورداستفاده در مقاله، فارسی باشد؛ برای تبدیل اطلاعات کتابشناختی آن به انگلیسی، باید تمام اطلاعات آن (مانند نام نویسنده (نویسندگان)، عنوان منبع (نام نشریه، کتاب، گزارش، پایان‌نامه) و سایر اطلاعات موردنیاز) از صفحه عنوان انگلیسی یا سایت اینترنتی منبع گرفته شود. از ترجمه شخصی اطلاعات منابع فارسی خودداری نمایید.</w:t>
            </w:r>
          </w:p>
        </w:tc>
      </w:tr>
      <w:tr w:rsidR="00653F42" w:rsidRPr="00C447CA" w14:paraId="4B04EC16" w14:textId="77777777" w:rsidTr="00986D84">
        <w:tc>
          <w:tcPr>
            <w:tcW w:w="10457" w:type="dxa"/>
            <w:shd w:val="clear" w:color="auto" w:fill="auto"/>
          </w:tcPr>
          <w:p w14:paraId="3B97D64C" w14:textId="77777777" w:rsidR="00653F42" w:rsidRPr="00C447CA" w:rsidRDefault="00653F42" w:rsidP="004728E3">
            <w:pPr>
              <w:bidi/>
              <w:spacing w:before="100" w:beforeAutospacing="1" w:after="100" w:afterAutospacing="1"/>
              <w:rPr>
                <w:rFonts w:ascii="Calibri" w:eastAsia="Calibri" w:hAnsi="Calibri" w:cs="B Mitra"/>
                <w:rtl/>
              </w:rPr>
            </w:pPr>
            <w:r w:rsidRPr="00C447CA">
              <w:rPr>
                <w:rFonts w:ascii="Calibri" w:eastAsia="Calibri" w:hAnsi="Calibri" w:cs="B Mitra" w:hint="cs"/>
                <w:rtl/>
              </w:rPr>
              <w:t>برای استناد به منابعی که نسخه آنلاین دارند، به صفحه انگلیسی سایت منبع مراجعه کنید.</w:t>
            </w:r>
          </w:p>
        </w:tc>
      </w:tr>
      <w:tr w:rsidR="00653F42" w:rsidRPr="00C447CA" w14:paraId="75CC1594" w14:textId="77777777" w:rsidTr="00986D84">
        <w:tc>
          <w:tcPr>
            <w:tcW w:w="10457" w:type="dxa"/>
            <w:shd w:val="clear" w:color="auto" w:fill="auto"/>
          </w:tcPr>
          <w:p w14:paraId="16E1F6F7" w14:textId="77777777" w:rsidR="00653F42" w:rsidRPr="00C447CA" w:rsidRDefault="00653F42" w:rsidP="004728E3">
            <w:pPr>
              <w:bidi/>
              <w:spacing w:before="100" w:beforeAutospacing="1" w:after="100" w:afterAutospacing="1"/>
              <w:rPr>
                <w:rFonts w:ascii="Calibri" w:eastAsia="Calibri" w:hAnsi="Calibri" w:cs="B Mitra"/>
                <w:rtl/>
              </w:rPr>
            </w:pPr>
            <w:r w:rsidRPr="00C447CA">
              <w:rPr>
                <w:rFonts w:ascii="Calibri" w:eastAsia="Calibri" w:hAnsi="Calibri" w:cs="B Mitra" w:hint="cs"/>
                <w:rtl/>
              </w:rPr>
              <w:t>تمامی ارجاعات داخل متن باید به منبع مربوطه لینک شوند.</w:t>
            </w:r>
          </w:p>
        </w:tc>
      </w:tr>
      <w:tr w:rsidR="00653F42" w:rsidRPr="00C447CA" w14:paraId="01A46605" w14:textId="77777777" w:rsidTr="00986D84">
        <w:tc>
          <w:tcPr>
            <w:tcW w:w="10457" w:type="dxa"/>
            <w:shd w:val="clear" w:color="auto" w:fill="auto"/>
          </w:tcPr>
          <w:p w14:paraId="3164C348" w14:textId="77777777" w:rsidR="00653F42" w:rsidRPr="00C447CA" w:rsidRDefault="00653F42" w:rsidP="004728E3">
            <w:pPr>
              <w:bidi/>
              <w:spacing w:before="100" w:beforeAutospacing="1" w:after="100" w:afterAutospacing="1"/>
              <w:rPr>
                <w:rFonts w:ascii="Calibri" w:eastAsia="Calibri" w:hAnsi="Calibri" w:cs="B Mitra"/>
                <w:rtl/>
              </w:rPr>
            </w:pPr>
            <w:r w:rsidRPr="00C447CA">
              <w:rPr>
                <w:rFonts w:ascii="Calibri" w:eastAsia="Calibri" w:hAnsi="Calibri" w:cs="B Mitra" w:hint="cs"/>
                <w:rtl/>
              </w:rPr>
              <w:t>از ذکر منابع بی‌نام و غیرقابل‌دسترس خودداری شود.</w:t>
            </w:r>
          </w:p>
        </w:tc>
      </w:tr>
      <w:tr w:rsidR="00653F42" w:rsidRPr="00C447CA" w14:paraId="310490B5" w14:textId="77777777" w:rsidTr="00986D84">
        <w:tc>
          <w:tcPr>
            <w:tcW w:w="10457" w:type="dxa"/>
            <w:shd w:val="clear" w:color="auto" w:fill="auto"/>
          </w:tcPr>
          <w:p w14:paraId="1AEA7E86" w14:textId="77777777" w:rsidR="00653F42" w:rsidRPr="00C447CA" w:rsidRDefault="00653F42" w:rsidP="004728E3">
            <w:pPr>
              <w:bidi/>
              <w:spacing w:before="100" w:beforeAutospacing="1" w:after="100" w:afterAutospacing="1"/>
              <w:rPr>
                <w:rFonts w:ascii="Calibri" w:eastAsia="Calibri" w:hAnsi="Calibri" w:cs="B Mitra"/>
                <w:rtl/>
              </w:rPr>
            </w:pPr>
            <w:r w:rsidRPr="00C447CA">
              <w:rPr>
                <w:rFonts w:ascii="Calibri" w:eastAsia="Calibri" w:hAnsi="Calibri" w:cs="B Mitra" w:hint="cs"/>
                <w:rtl/>
              </w:rPr>
              <w:t>منابع بر اساس حروف الفبای نام نویسندگان آورده می‌شود.</w:t>
            </w:r>
          </w:p>
        </w:tc>
      </w:tr>
      <w:tr w:rsidR="00653F42" w:rsidRPr="00C447CA" w14:paraId="2E46FEB6" w14:textId="77777777" w:rsidTr="00986D84">
        <w:tc>
          <w:tcPr>
            <w:tcW w:w="10457" w:type="dxa"/>
            <w:shd w:val="clear" w:color="auto" w:fill="auto"/>
          </w:tcPr>
          <w:p w14:paraId="17302D4F" w14:textId="77777777" w:rsidR="00653F42" w:rsidRPr="00C447CA" w:rsidRDefault="00653F42" w:rsidP="004728E3">
            <w:pPr>
              <w:bidi/>
              <w:spacing w:before="100" w:beforeAutospacing="1" w:after="100" w:afterAutospacing="1"/>
              <w:rPr>
                <w:rFonts w:ascii="Calibri" w:eastAsia="Calibri" w:hAnsi="Calibri" w:cs="B Mitra"/>
                <w:rtl/>
              </w:rPr>
            </w:pPr>
            <w:r w:rsidRPr="00C447CA">
              <w:rPr>
                <w:rFonts w:ascii="Calibri" w:eastAsia="Calibri" w:hAnsi="Calibri" w:cs="B Mitra" w:hint="cs"/>
                <w:rtl/>
              </w:rPr>
              <w:t xml:space="preserve">در منابع انتهای مقاله، نام همه نویسندگان ذکر شود و از آوردن عبارت </w:t>
            </w:r>
            <w:r w:rsidRPr="00C447CA">
              <w:rPr>
                <w:rFonts w:ascii="Calibri" w:eastAsia="Calibri" w:hAnsi="Calibri" w:cs="B Mitra" w:hint="cs"/>
              </w:rPr>
              <w:t>et al</w:t>
            </w:r>
            <w:r w:rsidRPr="00C447CA">
              <w:rPr>
                <w:rFonts w:ascii="Calibri" w:eastAsia="Calibri" w:hAnsi="Calibri" w:cs="B Mitra" w:hint="cs"/>
                <w:rtl/>
              </w:rPr>
              <w:t xml:space="preserve">. و </w:t>
            </w:r>
            <w:r w:rsidRPr="00C447CA">
              <w:rPr>
                <w:rFonts w:ascii="Calibri" w:eastAsia="Calibri" w:hAnsi="Calibri" w:cs="B Mitra" w:hint="cs"/>
              </w:rPr>
              <w:t>others</w:t>
            </w:r>
            <w:r w:rsidRPr="00C447CA">
              <w:rPr>
                <w:rFonts w:ascii="Calibri" w:eastAsia="Calibri" w:hAnsi="Calibri" w:cs="B Mitra" w:hint="cs"/>
                <w:rtl/>
              </w:rPr>
              <w:t xml:space="preserve"> به‌جای آوردن نام سایر نویسندگان منبع، خودداری شود.</w:t>
            </w:r>
          </w:p>
        </w:tc>
      </w:tr>
      <w:tr w:rsidR="00653F42" w:rsidRPr="00C447CA" w14:paraId="2EDD2707" w14:textId="77777777" w:rsidTr="00986D84">
        <w:tc>
          <w:tcPr>
            <w:tcW w:w="10457" w:type="dxa"/>
            <w:shd w:val="clear" w:color="auto" w:fill="auto"/>
          </w:tcPr>
          <w:p w14:paraId="74A6677D" w14:textId="77777777" w:rsidR="00653F42" w:rsidRPr="00C447CA" w:rsidRDefault="00653F42" w:rsidP="004728E3">
            <w:pPr>
              <w:bidi/>
              <w:spacing w:before="100" w:beforeAutospacing="1" w:after="100" w:afterAutospacing="1"/>
              <w:rPr>
                <w:rFonts w:ascii="Calibri" w:eastAsia="Calibri" w:hAnsi="Calibri" w:cs="B Mitra"/>
                <w:rtl/>
              </w:rPr>
            </w:pPr>
            <w:r w:rsidRPr="00C447CA">
              <w:rPr>
                <w:rFonts w:ascii="Calibri" w:eastAsia="Calibri" w:hAnsi="Calibri" w:cs="B Mitra" w:hint="cs"/>
                <w:rtl/>
              </w:rPr>
              <w:t>نام منبع (نشریه، کتاب و غیره) و ناشر مخفف نباشد و به‌طور کامل آورده شود.</w:t>
            </w:r>
          </w:p>
        </w:tc>
      </w:tr>
      <w:tr w:rsidR="00653F42" w:rsidRPr="00C447CA" w14:paraId="25A45D5A" w14:textId="77777777" w:rsidTr="00986D84">
        <w:tc>
          <w:tcPr>
            <w:tcW w:w="10457" w:type="dxa"/>
            <w:shd w:val="clear" w:color="auto" w:fill="auto"/>
          </w:tcPr>
          <w:p w14:paraId="752EF61B" w14:textId="77777777" w:rsidR="00653F42" w:rsidRPr="00C447CA" w:rsidRDefault="00653F42" w:rsidP="004728E3">
            <w:pPr>
              <w:bidi/>
              <w:spacing w:before="100" w:beforeAutospacing="1" w:after="100" w:afterAutospacing="1"/>
              <w:rPr>
                <w:rFonts w:ascii="Calibri" w:eastAsia="Calibri" w:hAnsi="Calibri" w:cs="B Mitra"/>
                <w:rtl/>
              </w:rPr>
            </w:pPr>
            <w:r w:rsidRPr="00C447CA">
              <w:rPr>
                <w:rFonts w:ascii="Calibri" w:eastAsia="Calibri" w:hAnsi="Calibri" w:cs="B Mitra" w:hint="cs"/>
                <w:rtl/>
              </w:rPr>
              <w:t>برای استناد به مقاله‌هایی که هنوز منتشر نشده‌اند، به‌جای سال نشر از (</w:t>
            </w:r>
            <w:r w:rsidRPr="00C447CA">
              <w:rPr>
                <w:rFonts w:ascii="Calibri" w:eastAsia="Calibri" w:hAnsi="Calibri" w:cs="B Mitra" w:hint="cs"/>
              </w:rPr>
              <w:t>In press</w:t>
            </w:r>
            <w:r w:rsidRPr="00C447CA">
              <w:rPr>
                <w:rFonts w:ascii="Calibri" w:eastAsia="Calibri" w:hAnsi="Calibri" w:cs="B Mitra" w:hint="cs"/>
                <w:rtl/>
              </w:rPr>
              <w:t>) استفاده شود.</w:t>
            </w:r>
          </w:p>
        </w:tc>
      </w:tr>
      <w:tr w:rsidR="00653F42" w:rsidRPr="00C447CA" w14:paraId="20F6D873" w14:textId="77777777" w:rsidTr="00986D84">
        <w:tc>
          <w:tcPr>
            <w:tcW w:w="10457" w:type="dxa"/>
            <w:shd w:val="clear" w:color="auto" w:fill="auto"/>
          </w:tcPr>
          <w:p w14:paraId="2D9DFCC5" w14:textId="77777777" w:rsidR="00653F42" w:rsidRPr="00C447CA" w:rsidRDefault="00653F42" w:rsidP="004728E3">
            <w:pPr>
              <w:bidi/>
              <w:spacing w:before="100" w:beforeAutospacing="1" w:after="100" w:afterAutospacing="1"/>
              <w:rPr>
                <w:rFonts w:ascii="Calibri" w:eastAsia="Calibri" w:hAnsi="Calibri" w:cs="B Mitra"/>
                <w:rtl/>
              </w:rPr>
            </w:pPr>
            <w:r w:rsidRPr="00C447CA">
              <w:rPr>
                <w:rFonts w:ascii="Calibri" w:eastAsia="Calibri" w:hAnsi="Calibri" w:cs="B Mitra" w:hint="cs"/>
                <w:rtl/>
              </w:rPr>
              <w:t>برای مقاله منتشرشده در نشریه، آوردن شماره نشریه (</w:t>
            </w:r>
            <w:r w:rsidRPr="00C447CA">
              <w:rPr>
                <w:rFonts w:ascii="Calibri" w:eastAsia="Calibri" w:hAnsi="Calibri" w:cs="B Mitra" w:hint="cs"/>
              </w:rPr>
              <w:t>Issue</w:t>
            </w:r>
            <w:r w:rsidRPr="00C447CA">
              <w:rPr>
                <w:rFonts w:ascii="Calibri" w:eastAsia="Calibri" w:hAnsi="Calibri" w:cs="B Mitra" w:hint="cs"/>
                <w:rtl/>
              </w:rPr>
              <w:t>) و شماره جلد الزامی است (طبق نمونه)، درصورتی‌که در اصل مقاله به شماره نشریه اشاره نشده است، می‌توان شماره را از سایت آن نشریه استخراج کرد.</w:t>
            </w:r>
          </w:p>
        </w:tc>
      </w:tr>
      <w:tr w:rsidR="00653F42" w:rsidRPr="00C447CA" w14:paraId="32808332" w14:textId="77777777" w:rsidTr="00986D84">
        <w:tc>
          <w:tcPr>
            <w:tcW w:w="10457" w:type="dxa"/>
            <w:shd w:val="clear" w:color="auto" w:fill="auto"/>
          </w:tcPr>
          <w:p w14:paraId="38DA872C" w14:textId="77777777" w:rsidR="00653F42" w:rsidRPr="00C447CA" w:rsidRDefault="00653F42" w:rsidP="004728E3">
            <w:pPr>
              <w:bidi/>
              <w:spacing w:before="100" w:beforeAutospacing="1" w:after="100" w:afterAutospacing="1"/>
              <w:rPr>
                <w:rFonts w:ascii="Calibri" w:eastAsia="Calibri" w:hAnsi="Calibri" w:cs="B Mitra"/>
                <w:rtl/>
              </w:rPr>
            </w:pPr>
            <w:r w:rsidRPr="00C447CA">
              <w:rPr>
                <w:rFonts w:ascii="Calibri" w:eastAsia="Calibri" w:hAnsi="Calibri" w:cs="B Mitra" w:hint="cs"/>
                <w:rtl/>
              </w:rPr>
              <w:t>منابعی که در اصل به زبان فارسی هستند بعد از برگرداندن به انگلیسی، با درج عبارت [</w:t>
            </w:r>
            <w:r w:rsidRPr="00C447CA">
              <w:rPr>
                <w:rFonts w:ascii="Calibri" w:eastAsia="Calibri" w:hAnsi="Calibri" w:cs="B Mitra" w:hint="cs"/>
              </w:rPr>
              <w:t>In Persian</w:t>
            </w:r>
            <w:r w:rsidRPr="00C447CA">
              <w:rPr>
                <w:rFonts w:ascii="Calibri" w:eastAsia="Calibri" w:hAnsi="Calibri" w:cs="B Mitra" w:hint="cs"/>
                <w:rtl/>
              </w:rPr>
              <w:t>] در انتها مشخص شوند.</w:t>
            </w:r>
          </w:p>
        </w:tc>
      </w:tr>
      <w:tr w:rsidR="00653F42" w:rsidRPr="00C447CA" w14:paraId="36AC7E40" w14:textId="77777777" w:rsidTr="00986D84">
        <w:tc>
          <w:tcPr>
            <w:tcW w:w="10457" w:type="dxa"/>
            <w:shd w:val="clear" w:color="auto" w:fill="auto"/>
          </w:tcPr>
          <w:p w14:paraId="0735D156" w14:textId="77777777" w:rsidR="00653F42" w:rsidRPr="00C447CA" w:rsidRDefault="00653F42" w:rsidP="004728E3">
            <w:pPr>
              <w:bidi/>
              <w:spacing w:before="100" w:beforeAutospacing="1" w:after="100" w:afterAutospacing="1"/>
              <w:rPr>
                <w:rFonts w:ascii="Calibri" w:eastAsia="Calibri" w:hAnsi="Calibri" w:cs="B Mitra"/>
                <w:rtl/>
              </w:rPr>
            </w:pPr>
            <w:r w:rsidRPr="00C447CA">
              <w:rPr>
                <w:rFonts w:ascii="Calibri" w:eastAsia="Calibri" w:hAnsi="Calibri" w:cs="B Mitra" w:hint="cs"/>
                <w:rtl/>
              </w:rPr>
              <w:t xml:space="preserve">برای مقاله‌های منتشرشده که </w:t>
            </w:r>
            <w:r w:rsidRPr="00C447CA">
              <w:rPr>
                <w:rFonts w:ascii="Calibri" w:eastAsia="Calibri" w:hAnsi="Calibri" w:cs="B Mitra" w:hint="cs"/>
              </w:rPr>
              <w:t>DOI</w:t>
            </w:r>
            <w:r w:rsidRPr="00C447CA">
              <w:rPr>
                <w:rFonts w:ascii="Calibri" w:eastAsia="Calibri" w:hAnsi="Calibri" w:cs="B Mitra" w:hint="cs"/>
                <w:rtl/>
              </w:rPr>
              <w:t xml:space="preserve"> دارند، آوردن </w:t>
            </w:r>
            <w:r w:rsidRPr="00C447CA">
              <w:rPr>
                <w:rFonts w:ascii="Calibri" w:eastAsia="Calibri" w:hAnsi="Calibri" w:cs="B Mitra" w:hint="cs"/>
              </w:rPr>
              <w:t>DOI</w:t>
            </w:r>
            <w:r w:rsidRPr="00C447CA">
              <w:rPr>
                <w:rFonts w:ascii="Calibri" w:eastAsia="Calibri" w:hAnsi="Calibri" w:cs="B Mitra" w:hint="cs"/>
                <w:rtl/>
              </w:rPr>
              <w:t xml:space="preserve"> در پایان هر منبع الزامی است </w:t>
            </w:r>
            <w:r w:rsidRPr="00C447CA">
              <w:rPr>
                <w:rFonts w:ascii="Calibri" w:eastAsia="Calibri" w:hAnsi="Calibri" w:cs="B Mitra" w:hint="cs"/>
              </w:rPr>
              <w:t>DOI</w:t>
            </w:r>
            <w:r w:rsidRPr="00C447CA">
              <w:rPr>
                <w:rFonts w:ascii="Calibri" w:eastAsia="Calibri" w:hAnsi="Calibri" w:cs="B Mitra" w:hint="cs"/>
                <w:rtl/>
              </w:rPr>
              <w:t xml:space="preserve"> با آدرس دقیق ذکر شود.</w:t>
            </w:r>
          </w:p>
        </w:tc>
      </w:tr>
      <w:tr w:rsidR="00653F42" w:rsidRPr="00C447CA" w14:paraId="0CBA9E54" w14:textId="77777777" w:rsidTr="00986D84">
        <w:tc>
          <w:tcPr>
            <w:tcW w:w="10457" w:type="dxa"/>
            <w:shd w:val="clear" w:color="auto" w:fill="auto"/>
          </w:tcPr>
          <w:p w14:paraId="127424F6" w14:textId="77777777" w:rsidR="00653F42" w:rsidRPr="00C447CA" w:rsidRDefault="00653F42" w:rsidP="004728E3">
            <w:pPr>
              <w:bidi/>
              <w:spacing w:before="100" w:beforeAutospacing="1" w:after="100" w:afterAutospacing="1"/>
              <w:rPr>
                <w:rFonts w:ascii="Calibri" w:eastAsia="Calibri" w:hAnsi="Calibri" w:cs="B Mitra"/>
                <w:rtl/>
              </w:rPr>
            </w:pPr>
            <w:r w:rsidRPr="00C447CA">
              <w:rPr>
                <w:rFonts w:ascii="Calibri" w:eastAsia="Calibri" w:hAnsi="Calibri" w:cs="B Mitra" w:hint="cs"/>
                <w:rtl/>
              </w:rPr>
              <w:t xml:space="preserve">برای کسب اطلاعات بیشتر در خصوص نحوه رفرنس دهی در بخش منابع(انتهای مقالات) </w:t>
            </w:r>
            <w:hyperlink r:id="rId38" w:history="1">
              <w:r w:rsidRPr="00C447CA">
                <w:rPr>
                  <w:rFonts w:ascii="Calibri" w:eastAsia="Calibri" w:hAnsi="Calibri" w:cs="B Mitra" w:hint="cs"/>
                  <w:color w:val="0000FF"/>
                  <w:u w:val="single"/>
                  <w:rtl/>
                </w:rPr>
                <w:t xml:space="preserve">اینجا </w:t>
              </w:r>
            </w:hyperlink>
            <w:r w:rsidRPr="00C447CA">
              <w:rPr>
                <w:rFonts w:ascii="Calibri" w:eastAsia="Calibri" w:hAnsi="Calibri" w:cs="B Mitra" w:hint="cs"/>
                <w:rtl/>
              </w:rPr>
              <w:t>کلیک کنید.</w:t>
            </w:r>
          </w:p>
        </w:tc>
      </w:tr>
    </w:tbl>
    <w:p w14:paraId="0BC69953" w14:textId="77777777" w:rsidR="00627A5F" w:rsidRPr="00A440D6" w:rsidRDefault="00627A5F" w:rsidP="00627A5F">
      <w:pPr>
        <w:pStyle w:val="NoSpacing"/>
        <w:widowControl w:val="0"/>
        <w:rPr>
          <w:rFonts w:ascii="Times New Roman" w:hAnsi="Times New Roman" w:cs="B Mitra"/>
          <w:b/>
          <w:sz w:val="18"/>
          <w:rtl/>
        </w:rPr>
      </w:pPr>
    </w:p>
    <w:p w14:paraId="74C7E820" w14:textId="77777777" w:rsidR="004728E3" w:rsidRPr="004728E3" w:rsidRDefault="004728E3" w:rsidP="004728E3">
      <w:pPr>
        <w:pStyle w:val="12"/>
        <w:rPr>
          <w:sz w:val="24"/>
          <w:szCs w:val="24"/>
          <w:rtl/>
        </w:rPr>
      </w:pPr>
      <w:r w:rsidRPr="004728E3">
        <w:rPr>
          <w:rFonts w:hint="cs"/>
          <w:sz w:val="24"/>
          <w:szCs w:val="24"/>
          <w:rtl/>
        </w:rPr>
        <w:t xml:space="preserve">      شیوه نامه ای که باید در نوشتن منابع مورد استفاده قرار گیرد شیوه نامه انجمن روانشناسی آمریکا</w:t>
      </w:r>
      <w:hyperlink r:id="rId39" w:history="1">
        <w:r w:rsidRPr="004728E3">
          <w:rPr>
            <w:rStyle w:val="Hyperlink"/>
            <w:rFonts w:asciiTheme="majorBidi" w:hAnsiTheme="majorBidi"/>
            <w:color w:val="auto"/>
            <w:sz w:val="24"/>
            <w:szCs w:val="24"/>
          </w:rPr>
          <w:t>(APA)</w:t>
        </w:r>
        <w:r w:rsidRPr="004728E3">
          <w:rPr>
            <w:rStyle w:val="Hyperlink"/>
            <w:rFonts w:asciiTheme="majorBidi" w:hAnsiTheme="majorBidi" w:hint="cs"/>
            <w:color w:val="auto"/>
            <w:sz w:val="24"/>
            <w:szCs w:val="24"/>
            <w:rtl/>
          </w:rPr>
          <w:t xml:space="preserve"> </w:t>
        </w:r>
        <w:r w:rsidRPr="004728E3">
          <w:rPr>
            <w:rStyle w:val="Hyperlink"/>
            <w:rFonts w:hint="cs"/>
            <w:color w:val="auto"/>
            <w:sz w:val="24"/>
            <w:szCs w:val="24"/>
            <w:rtl/>
          </w:rPr>
          <w:t>نسخه 6</w:t>
        </w:r>
      </w:hyperlink>
      <w:r w:rsidRPr="004728E3">
        <w:rPr>
          <w:rFonts w:hint="cs"/>
          <w:sz w:val="24"/>
          <w:szCs w:val="24"/>
          <w:rtl/>
        </w:rPr>
        <w:t xml:space="preserve"> است. </w:t>
      </w:r>
      <w:r w:rsidRPr="004728E3">
        <w:rPr>
          <w:sz w:val="24"/>
          <w:szCs w:val="24"/>
          <w:rtl/>
        </w:rPr>
        <w:t>می</w:t>
      </w:r>
      <w:r w:rsidRPr="004728E3">
        <w:rPr>
          <w:sz w:val="24"/>
          <w:szCs w:val="24"/>
          <w:cs/>
        </w:rPr>
        <w:t>‎</w:t>
      </w:r>
      <w:r w:rsidRPr="004728E3">
        <w:rPr>
          <w:sz w:val="24"/>
          <w:szCs w:val="24"/>
          <w:rtl/>
        </w:rPr>
        <w:t>توان برای افزایش بهره</w:t>
      </w:r>
      <w:r w:rsidRPr="004728E3">
        <w:rPr>
          <w:sz w:val="24"/>
          <w:szCs w:val="24"/>
          <w:cs/>
        </w:rPr>
        <w:t>‎</w:t>
      </w:r>
      <w:r w:rsidRPr="004728E3">
        <w:rPr>
          <w:sz w:val="24"/>
          <w:szCs w:val="24"/>
          <w:rtl/>
        </w:rPr>
        <w:t>وری و راحتی در این</w:t>
      </w:r>
      <w:r w:rsidRPr="004728E3">
        <w:rPr>
          <w:sz w:val="24"/>
          <w:szCs w:val="24"/>
          <w:cs/>
        </w:rPr>
        <w:t>‎</w:t>
      </w:r>
      <w:r w:rsidRPr="004728E3">
        <w:rPr>
          <w:sz w:val="24"/>
          <w:szCs w:val="24"/>
          <w:rtl/>
        </w:rPr>
        <w:t>کار از نرم</w:t>
      </w:r>
      <w:r w:rsidRPr="004728E3">
        <w:rPr>
          <w:sz w:val="24"/>
          <w:szCs w:val="24"/>
          <w:rtl/>
        </w:rPr>
        <w:softHyphen/>
        <w:t xml:space="preserve">افزار </w:t>
      </w:r>
      <w:r w:rsidRPr="004728E3">
        <w:rPr>
          <w:rFonts w:ascii="Times New Roman" w:hAnsi="Times New Roman"/>
          <w:sz w:val="24"/>
          <w:szCs w:val="24"/>
        </w:rPr>
        <w:t>WORD</w:t>
      </w:r>
      <w:r w:rsidRPr="004728E3">
        <w:rPr>
          <w:sz w:val="24"/>
          <w:szCs w:val="24"/>
          <w:rtl/>
        </w:rPr>
        <w:t xml:space="preserve"> یا </w:t>
      </w:r>
      <w:r w:rsidRPr="004728E3">
        <w:rPr>
          <w:rFonts w:ascii="Times New Roman" w:hAnsi="Times New Roman"/>
          <w:sz w:val="24"/>
          <w:szCs w:val="24"/>
        </w:rPr>
        <w:t>EndNote</w:t>
      </w:r>
      <w:r w:rsidRPr="004728E3">
        <w:rPr>
          <w:sz w:val="24"/>
          <w:szCs w:val="24"/>
          <w:rtl/>
        </w:rPr>
        <w:t xml:space="preserve"> استفاده کرد. </w:t>
      </w:r>
    </w:p>
    <w:p w14:paraId="34211BD8" w14:textId="77777777" w:rsidR="004728E3" w:rsidRPr="004728E3" w:rsidRDefault="004728E3" w:rsidP="004728E3">
      <w:pPr>
        <w:widowControl w:val="0"/>
        <w:numPr>
          <w:ilvl w:val="0"/>
          <w:numId w:val="12"/>
        </w:numPr>
        <w:bidi/>
        <w:spacing w:after="0" w:line="240" w:lineRule="auto"/>
        <w:jc w:val="lowKashida"/>
        <w:rPr>
          <w:rFonts w:ascii="Times New Roman" w:cs="B Mitra"/>
          <w:b/>
          <w:bCs/>
          <w:sz w:val="24"/>
          <w:szCs w:val="24"/>
        </w:rPr>
      </w:pPr>
      <w:r w:rsidRPr="004728E3">
        <w:rPr>
          <w:rFonts w:ascii="Times New Roman" w:cs="B Mitra"/>
          <w:b/>
          <w:sz w:val="24"/>
          <w:szCs w:val="24"/>
          <w:rtl/>
        </w:rPr>
        <w:t>ارجاع</w:t>
      </w:r>
      <w:r w:rsidRPr="004728E3">
        <w:rPr>
          <w:rFonts w:ascii="Times New Roman" w:cs="B Mitra" w:hint="cs"/>
          <w:b/>
          <w:sz w:val="24"/>
          <w:szCs w:val="24"/>
          <w:rtl/>
        </w:rPr>
        <w:t xml:space="preserve"> به</w:t>
      </w:r>
      <w:r w:rsidRPr="004728E3">
        <w:rPr>
          <w:rFonts w:ascii="Times New Roman" w:cs="B Mitra"/>
          <w:b/>
          <w:sz w:val="24"/>
          <w:szCs w:val="24"/>
          <w:rtl/>
        </w:rPr>
        <w:t xml:space="preserve"> منابع</w:t>
      </w:r>
      <w:r w:rsidRPr="004728E3">
        <w:rPr>
          <w:rFonts w:ascii="Times New Roman" w:cs="B Mitra" w:hint="cs"/>
          <w:b/>
          <w:sz w:val="24"/>
          <w:szCs w:val="24"/>
          <w:rtl/>
        </w:rPr>
        <w:t>،</w:t>
      </w:r>
      <w:r w:rsidRPr="004728E3">
        <w:rPr>
          <w:rFonts w:ascii="Times New Roman" w:cs="B Mitra"/>
          <w:b/>
          <w:sz w:val="24"/>
          <w:szCs w:val="24"/>
          <w:rtl/>
        </w:rPr>
        <w:t xml:space="preserve"> به</w:t>
      </w:r>
      <w:r w:rsidRPr="004728E3">
        <w:rPr>
          <w:rFonts w:ascii="Times New Roman" w:cs="B Mitra" w:hint="cs"/>
          <w:b/>
          <w:sz w:val="24"/>
          <w:szCs w:val="24"/>
          <w:rtl/>
        </w:rPr>
        <w:t>‌</w:t>
      </w:r>
      <w:r w:rsidRPr="004728E3">
        <w:rPr>
          <w:rFonts w:ascii="Times New Roman" w:cs="B Mitra"/>
          <w:b/>
          <w:sz w:val="24"/>
          <w:szCs w:val="24"/>
          <w:rtl/>
        </w:rPr>
        <w:t>صورت درون</w:t>
      </w:r>
      <w:r w:rsidRPr="004728E3">
        <w:rPr>
          <w:rFonts w:ascii="Times New Roman" w:cs="B Mitra" w:hint="cs"/>
          <w:b/>
          <w:sz w:val="24"/>
          <w:szCs w:val="24"/>
          <w:rtl/>
        </w:rPr>
        <w:t>‌</w:t>
      </w:r>
      <w:r w:rsidRPr="004728E3">
        <w:rPr>
          <w:rFonts w:ascii="Times New Roman" w:cs="B Mitra"/>
          <w:b/>
          <w:sz w:val="24"/>
          <w:szCs w:val="24"/>
          <w:rtl/>
        </w:rPr>
        <w:t>متنی</w:t>
      </w:r>
      <w:r w:rsidRPr="004728E3">
        <w:rPr>
          <w:rFonts w:ascii="Times New Roman" w:cs="B Mitra" w:hint="cs"/>
          <w:b/>
          <w:sz w:val="24"/>
          <w:szCs w:val="24"/>
          <w:rtl/>
        </w:rPr>
        <w:t xml:space="preserve"> (استناد </w:t>
      </w:r>
      <w:r w:rsidRPr="004728E3">
        <w:rPr>
          <w:rFonts w:ascii="Times New Roman" w:cs="B Mitra"/>
          <w:b/>
          <w:sz w:val="24"/>
          <w:szCs w:val="24"/>
          <w:rtl/>
        </w:rPr>
        <w:t>درون‌متن</w:t>
      </w:r>
      <w:r w:rsidRPr="004728E3">
        <w:rPr>
          <w:rFonts w:ascii="Times New Roman" w:cs="B Mitra" w:hint="cs"/>
          <w:b/>
          <w:sz w:val="24"/>
          <w:szCs w:val="24"/>
          <w:rtl/>
        </w:rPr>
        <w:t xml:space="preserve">ی) و </w:t>
      </w:r>
      <w:r w:rsidRPr="004728E3">
        <w:rPr>
          <w:rFonts w:ascii="Times New Roman" w:cs="B Mitra"/>
          <w:b/>
          <w:sz w:val="24"/>
          <w:szCs w:val="24"/>
          <w:rtl/>
        </w:rPr>
        <w:t>برون‌متن</w:t>
      </w:r>
      <w:r w:rsidRPr="004728E3">
        <w:rPr>
          <w:rFonts w:ascii="Times New Roman" w:cs="B Mitra" w:hint="cs"/>
          <w:b/>
          <w:sz w:val="24"/>
          <w:szCs w:val="24"/>
          <w:rtl/>
        </w:rPr>
        <w:t>ی (</w:t>
      </w:r>
      <w:r w:rsidRPr="004728E3">
        <w:rPr>
          <w:rFonts w:ascii="Times New Roman" w:cs="B Mitra"/>
          <w:b/>
          <w:sz w:val="24"/>
          <w:szCs w:val="24"/>
          <w:rtl/>
        </w:rPr>
        <w:t xml:space="preserve">در </w:t>
      </w:r>
      <w:r w:rsidRPr="004728E3">
        <w:rPr>
          <w:rFonts w:ascii="Times New Roman" w:cs="B Mitra" w:hint="cs"/>
          <w:b/>
          <w:sz w:val="24"/>
          <w:szCs w:val="24"/>
          <w:rtl/>
        </w:rPr>
        <w:t>انتهای</w:t>
      </w:r>
      <w:r w:rsidRPr="004728E3">
        <w:rPr>
          <w:rFonts w:ascii="Times New Roman" w:cs="B Mitra"/>
          <w:b/>
          <w:sz w:val="24"/>
          <w:szCs w:val="24"/>
          <w:rtl/>
        </w:rPr>
        <w:t xml:space="preserve"> مقاله</w:t>
      </w:r>
      <w:r w:rsidRPr="004728E3">
        <w:rPr>
          <w:rFonts w:ascii="Times New Roman" w:cs="B Mitra" w:hint="cs"/>
          <w:b/>
          <w:sz w:val="24"/>
          <w:szCs w:val="24"/>
          <w:rtl/>
        </w:rPr>
        <w:t>)</w:t>
      </w:r>
      <w:r w:rsidRPr="004728E3">
        <w:rPr>
          <w:rFonts w:ascii="Times New Roman" w:cs="B Mitra"/>
          <w:b/>
          <w:sz w:val="24"/>
          <w:szCs w:val="24"/>
          <w:rtl/>
        </w:rPr>
        <w:t xml:space="preserve"> </w:t>
      </w:r>
      <w:r w:rsidRPr="004728E3">
        <w:rPr>
          <w:rFonts w:ascii="Times New Roman" w:cs="B Mitra" w:hint="cs"/>
          <w:b/>
          <w:sz w:val="24"/>
          <w:szCs w:val="24"/>
          <w:rtl/>
          <w:lang w:bidi="fa-IR"/>
        </w:rPr>
        <w:t>است</w:t>
      </w:r>
      <w:r w:rsidRPr="004728E3">
        <w:rPr>
          <w:rFonts w:ascii="Times New Roman" w:cs="B Mitra"/>
          <w:b/>
          <w:sz w:val="24"/>
          <w:szCs w:val="24"/>
          <w:rtl/>
        </w:rPr>
        <w:t xml:space="preserve">. </w:t>
      </w:r>
      <w:r w:rsidRPr="004728E3">
        <w:rPr>
          <w:rFonts w:ascii="Times New Roman" w:cs="B Mitra" w:hint="cs"/>
          <w:b/>
          <w:sz w:val="24"/>
          <w:szCs w:val="24"/>
          <w:rtl/>
        </w:rPr>
        <w:t>دقت شود، منبعی که در داخل متن، شکل، جدول و توضیح آن‌ها به آن استناد شده باشد، اطلاعات کامل آن حتماً باید در انتهای مقاله نیز ذکر شود و همچنین هر منبعی که در انتهای مقاله ذکر می</w:t>
      </w:r>
      <w:r w:rsidRPr="004728E3">
        <w:rPr>
          <w:rFonts w:ascii="Times New Roman" w:cs="B Mitra" w:hint="eastAsia"/>
          <w:b/>
          <w:sz w:val="24"/>
          <w:szCs w:val="24"/>
          <w:rtl/>
        </w:rPr>
        <w:t>‌</w:t>
      </w:r>
      <w:r w:rsidRPr="004728E3">
        <w:rPr>
          <w:rFonts w:ascii="Times New Roman" w:cs="B Mitra" w:hint="cs"/>
          <w:b/>
          <w:sz w:val="24"/>
          <w:szCs w:val="24"/>
          <w:rtl/>
        </w:rPr>
        <w:t>شود، در داخل متن نیز به آن استناد شده باشد.</w:t>
      </w:r>
    </w:p>
    <w:p w14:paraId="75360FFF" w14:textId="77777777" w:rsidR="004728E3" w:rsidRPr="004728E3" w:rsidRDefault="004728E3" w:rsidP="004728E3">
      <w:pPr>
        <w:pStyle w:val="NormalWeb"/>
        <w:widowControl w:val="0"/>
        <w:numPr>
          <w:ilvl w:val="0"/>
          <w:numId w:val="12"/>
        </w:numPr>
        <w:shd w:val="clear" w:color="auto" w:fill="FFFFFF"/>
        <w:bidi/>
        <w:spacing w:before="0" w:beforeAutospacing="0" w:after="0" w:afterAutospacing="0"/>
        <w:jc w:val="lowKashida"/>
        <w:rPr>
          <w:rFonts w:cs="B Mitra"/>
        </w:rPr>
      </w:pPr>
      <w:r w:rsidRPr="004728E3">
        <w:rPr>
          <w:rFonts w:cs="B Mitra" w:hint="cs"/>
          <w:rtl/>
        </w:rPr>
        <w:t xml:space="preserve">استناد به منبع در متن مقاله (استنادهای </w:t>
      </w:r>
      <w:r w:rsidRPr="004728E3">
        <w:rPr>
          <w:rFonts w:cs="B Mitra"/>
          <w:rtl/>
        </w:rPr>
        <w:t>درون‌متن</w:t>
      </w:r>
      <w:r w:rsidRPr="004728E3">
        <w:rPr>
          <w:rFonts w:cs="B Mitra" w:hint="cs"/>
          <w:rtl/>
        </w:rPr>
        <w:t xml:space="preserve">ی) و همچنین منابع انتهای مقاله (برون‌متنی) باید به انگلیسی نوشته شود و سال نشر نیز سال میلادی باشد. </w:t>
      </w:r>
    </w:p>
    <w:p w14:paraId="3610A45F" w14:textId="77777777" w:rsidR="004728E3" w:rsidRPr="004728E3" w:rsidRDefault="004728E3" w:rsidP="004728E3">
      <w:pPr>
        <w:pStyle w:val="NormalWeb"/>
        <w:numPr>
          <w:ilvl w:val="0"/>
          <w:numId w:val="12"/>
        </w:numPr>
        <w:shd w:val="clear" w:color="auto" w:fill="FFFFFF"/>
        <w:bidi/>
        <w:spacing w:before="0" w:beforeAutospacing="0" w:after="0" w:afterAutospacing="0"/>
        <w:jc w:val="lowKashida"/>
        <w:rPr>
          <w:rFonts w:cs="B Mitra"/>
        </w:rPr>
      </w:pPr>
      <w:r w:rsidRPr="004728E3">
        <w:rPr>
          <w:rFonts w:cs="B Mitra" w:hint="cs"/>
          <w:rtl/>
        </w:rPr>
        <w:t>اگر</w:t>
      </w:r>
      <w:r w:rsidRPr="004728E3">
        <w:rPr>
          <w:rFonts w:cs="B Mitra"/>
          <w:rtl/>
        </w:rPr>
        <w:t xml:space="preserve"> </w:t>
      </w:r>
      <w:r w:rsidRPr="004728E3">
        <w:rPr>
          <w:rFonts w:cs="B Mitra" w:hint="cs"/>
          <w:rtl/>
        </w:rPr>
        <w:t>منبع مورداستفاده در مقاله،</w:t>
      </w:r>
      <w:r w:rsidRPr="004728E3">
        <w:rPr>
          <w:rFonts w:cs="B Mitra"/>
          <w:rtl/>
        </w:rPr>
        <w:t xml:space="preserve"> فارسی</w:t>
      </w:r>
      <w:r w:rsidRPr="004728E3">
        <w:rPr>
          <w:rFonts w:cs="B Mitra" w:hint="cs"/>
          <w:rtl/>
        </w:rPr>
        <w:t xml:space="preserve"> </w:t>
      </w:r>
      <w:r w:rsidRPr="004728E3">
        <w:rPr>
          <w:rFonts w:cs="B Mitra"/>
          <w:rtl/>
        </w:rPr>
        <w:t>باشد</w:t>
      </w:r>
      <w:r w:rsidRPr="004728E3">
        <w:rPr>
          <w:rFonts w:cs="B Mitra" w:hint="cs"/>
          <w:rtl/>
        </w:rPr>
        <w:t>؛</w:t>
      </w:r>
      <w:r w:rsidRPr="004728E3">
        <w:rPr>
          <w:rFonts w:cs="B Mitra"/>
          <w:rtl/>
        </w:rPr>
        <w:t xml:space="preserve"> برای تبدیل </w:t>
      </w:r>
      <w:r w:rsidRPr="004728E3">
        <w:rPr>
          <w:rFonts w:cs="B Mitra" w:hint="cs"/>
          <w:rtl/>
        </w:rPr>
        <w:t>اطلاعات کتابشناختی آن</w:t>
      </w:r>
      <w:r w:rsidRPr="004728E3">
        <w:rPr>
          <w:rFonts w:cs="B Mitra"/>
          <w:rtl/>
        </w:rPr>
        <w:t xml:space="preserve"> به انگلیسی، </w:t>
      </w:r>
      <w:r w:rsidRPr="004728E3">
        <w:rPr>
          <w:rFonts w:cs="B Mitra" w:hint="cs"/>
          <w:rtl/>
        </w:rPr>
        <w:t xml:space="preserve">باید </w:t>
      </w:r>
      <w:r w:rsidRPr="004728E3">
        <w:rPr>
          <w:rFonts w:cs="B Mitra"/>
          <w:rtl/>
        </w:rPr>
        <w:t>تمام اطلاعات آن</w:t>
      </w:r>
      <w:r w:rsidRPr="004728E3">
        <w:rPr>
          <w:rFonts w:cs="B Mitra" w:hint="cs"/>
          <w:rtl/>
        </w:rPr>
        <w:t xml:space="preserve"> (</w:t>
      </w:r>
      <w:r w:rsidRPr="004728E3">
        <w:rPr>
          <w:rFonts w:cs="B Mitra"/>
          <w:rtl/>
        </w:rPr>
        <w:t xml:space="preserve">مانند نام نویسنده </w:t>
      </w:r>
      <w:r w:rsidRPr="004728E3">
        <w:rPr>
          <w:rFonts w:cs="B Mitra" w:hint="cs"/>
          <w:rtl/>
        </w:rPr>
        <w:t>(</w:t>
      </w:r>
      <w:r w:rsidRPr="004728E3">
        <w:rPr>
          <w:rFonts w:cs="B Mitra"/>
          <w:rtl/>
        </w:rPr>
        <w:t>نویسندگان</w:t>
      </w:r>
      <w:r w:rsidRPr="004728E3">
        <w:rPr>
          <w:rFonts w:cs="B Mitra" w:hint="cs"/>
          <w:rtl/>
        </w:rPr>
        <w:t>)</w:t>
      </w:r>
      <w:r w:rsidRPr="004728E3">
        <w:rPr>
          <w:rFonts w:cs="B Mitra"/>
          <w:rtl/>
        </w:rPr>
        <w:t xml:space="preserve">، عنوان </w:t>
      </w:r>
      <w:r w:rsidRPr="004728E3">
        <w:rPr>
          <w:rFonts w:cs="B Mitra" w:hint="cs"/>
          <w:rtl/>
        </w:rPr>
        <w:t>منبع (</w:t>
      </w:r>
      <w:r w:rsidRPr="004728E3">
        <w:rPr>
          <w:rFonts w:cs="B Mitra"/>
          <w:rtl/>
        </w:rPr>
        <w:t xml:space="preserve">نام </w:t>
      </w:r>
      <w:r w:rsidRPr="004728E3">
        <w:rPr>
          <w:rFonts w:cs="B Mitra" w:hint="cs"/>
          <w:rtl/>
        </w:rPr>
        <w:t>نشریه، کتاب، گزارش، پایان</w:t>
      </w:r>
      <w:r w:rsidRPr="004728E3">
        <w:rPr>
          <w:rFonts w:cs="B Mitra" w:hint="eastAsia"/>
          <w:rtl/>
        </w:rPr>
        <w:t>‌</w:t>
      </w:r>
      <w:r w:rsidRPr="004728E3">
        <w:rPr>
          <w:rFonts w:cs="B Mitra" w:hint="cs"/>
          <w:rtl/>
        </w:rPr>
        <w:t xml:space="preserve">نامه) و سایر اطلاعات موردنیاز) از صفحه عنوان انگلیسی یا سایت اینترنتی منبع(مجله مقاله مورد نظر) گرفته شود. </w:t>
      </w:r>
      <w:r w:rsidRPr="004728E3">
        <w:rPr>
          <w:rFonts w:cs="B Mitra"/>
          <w:rtl/>
        </w:rPr>
        <w:t xml:space="preserve">از ترجمه شخصی </w:t>
      </w:r>
      <w:r w:rsidRPr="004728E3">
        <w:rPr>
          <w:rFonts w:cs="B Mitra" w:hint="cs"/>
          <w:rtl/>
        </w:rPr>
        <w:t>اطلاعات</w:t>
      </w:r>
      <w:r w:rsidRPr="004728E3">
        <w:rPr>
          <w:rFonts w:cs="B Mitra"/>
          <w:rtl/>
        </w:rPr>
        <w:t xml:space="preserve"> منابع فارسی </w:t>
      </w:r>
      <w:r w:rsidRPr="004728E3">
        <w:rPr>
          <w:rFonts w:cs="B Mitra"/>
          <w:u w:val="single"/>
          <w:rtl/>
        </w:rPr>
        <w:t xml:space="preserve">خودداری </w:t>
      </w:r>
      <w:r w:rsidRPr="004728E3">
        <w:rPr>
          <w:rFonts w:cs="B Mitra" w:hint="cs"/>
          <w:u w:val="single"/>
          <w:rtl/>
        </w:rPr>
        <w:t>نمایید.</w:t>
      </w:r>
    </w:p>
    <w:p w14:paraId="377E985E" w14:textId="77777777" w:rsidR="004728E3" w:rsidRPr="004728E3" w:rsidRDefault="004728E3" w:rsidP="004728E3">
      <w:pPr>
        <w:pStyle w:val="ListParagraph"/>
        <w:numPr>
          <w:ilvl w:val="0"/>
          <w:numId w:val="12"/>
        </w:numPr>
        <w:bidi/>
        <w:spacing w:after="0" w:line="240" w:lineRule="auto"/>
        <w:jc w:val="lowKashida"/>
        <w:rPr>
          <w:rFonts w:ascii="Times New Roman" w:cs="B Mitra"/>
          <w:b/>
          <w:bCs/>
          <w:sz w:val="24"/>
          <w:szCs w:val="24"/>
        </w:rPr>
      </w:pPr>
      <w:r w:rsidRPr="004728E3">
        <w:rPr>
          <w:rFonts w:ascii="Times New Roman" w:cs="B Mitra" w:hint="cs"/>
          <w:b/>
          <w:sz w:val="24"/>
          <w:szCs w:val="24"/>
          <w:rtl/>
        </w:rPr>
        <w:t>برای استناد به منابعی که نسخه آنلاین دارند، به صفحه انگلیسی سایت منبع مراجعه کنید.</w:t>
      </w:r>
    </w:p>
    <w:p w14:paraId="0EA82F69" w14:textId="77777777" w:rsidR="004728E3" w:rsidRPr="004728E3" w:rsidRDefault="004728E3" w:rsidP="004728E3">
      <w:pPr>
        <w:pStyle w:val="ListParagraph"/>
        <w:numPr>
          <w:ilvl w:val="0"/>
          <w:numId w:val="12"/>
        </w:numPr>
        <w:bidi/>
        <w:spacing w:after="0" w:line="240" w:lineRule="auto"/>
        <w:rPr>
          <w:rFonts w:ascii="Times New Roman" w:cs="B Mitra"/>
          <w:bCs/>
          <w:sz w:val="24"/>
          <w:szCs w:val="24"/>
        </w:rPr>
      </w:pPr>
      <w:r w:rsidRPr="004728E3">
        <w:rPr>
          <w:rFonts w:ascii="Times New Roman" w:cs="B Mitra"/>
          <w:sz w:val="24"/>
          <w:szCs w:val="24"/>
          <w:rtl/>
        </w:rPr>
        <w:t>تمام</w:t>
      </w:r>
      <w:r w:rsidRPr="004728E3">
        <w:rPr>
          <w:rFonts w:ascii="Times New Roman" w:cs="B Mitra" w:hint="cs"/>
          <w:sz w:val="24"/>
          <w:szCs w:val="24"/>
          <w:rtl/>
        </w:rPr>
        <w:t>ی</w:t>
      </w:r>
      <w:r w:rsidRPr="004728E3">
        <w:rPr>
          <w:rFonts w:ascii="Times New Roman" w:cs="B Mitra"/>
          <w:sz w:val="24"/>
          <w:szCs w:val="24"/>
          <w:rtl/>
        </w:rPr>
        <w:t xml:space="preserve"> ارجاعات داخل متن با</w:t>
      </w:r>
      <w:r w:rsidRPr="004728E3">
        <w:rPr>
          <w:rFonts w:ascii="Times New Roman" w:cs="B Mitra" w:hint="cs"/>
          <w:sz w:val="24"/>
          <w:szCs w:val="24"/>
          <w:rtl/>
        </w:rPr>
        <w:t>ی</w:t>
      </w:r>
      <w:r w:rsidRPr="004728E3">
        <w:rPr>
          <w:rFonts w:ascii="Times New Roman" w:cs="B Mitra" w:hint="eastAsia"/>
          <w:sz w:val="24"/>
          <w:szCs w:val="24"/>
          <w:rtl/>
        </w:rPr>
        <w:t>د</w:t>
      </w:r>
      <w:r w:rsidRPr="004728E3">
        <w:rPr>
          <w:rFonts w:ascii="Times New Roman" w:cs="B Mitra"/>
          <w:sz w:val="24"/>
          <w:szCs w:val="24"/>
          <w:rtl/>
        </w:rPr>
        <w:t xml:space="preserve"> به </w:t>
      </w:r>
      <w:r w:rsidRPr="004728E3">
        <w:rPr>
          <w:rFonts w:ascii="Times New Roman" w:cs="B Mitra" w:hint="cs"/>
          <w:sz w:val="24"/>
          <w:szCs w:val="24"/>
          <w:rtl/>
          <w:lang w:bidi="fa-IR"/>
        </w:rPr>
        <w:t>منبع</w:t>
      </w:r>
      <w:r w:rsidRPr="004728E3">
        <w:rPr>
          <w:rFonts w:ascii="Times New Roman" w:cs="B Mitra"/>
          <w:sz w:val="24"/>
          <w:szCs w:val="24"/>
          <w:rtl/>
        </w:rPr>
        <w:t xml:space="preserve"> مربوطه ل</w:t>
      </w:r>
      <w:r w:rsidRPr="004728E3">
        <w:rPr>
          <w:rFonts w:ascii="Times New Roman" w:cs="B Mitra" w:hint="cs"/>
          <w:sz w:val="24"/>
          <w:szCs w:val="24"/>
          <w:rtl/>
        </w:rPr>
        <w:t>ی</w:t>
      </w:r>
      <w:r w:rsidRPr="004728E3">
        <w:rPr>
          <w:rFonts w:ascii="Times New Roman" w:cs="B Mitra" w:hint="eastAsia"/>
          <w:sz w:val="24"/>
          <w:szCs w:val="24"/>
          <w:rtl/>
        </w:rPr>
        <w:t>نک</w:t>
      </w:r>
      <w:r w:rsidRPr="004728E3">
        <w:rPr>
          <w:rFonts w:ascii="Times New Roman" w:cs="B Mitra"/>
          <w:sz w:val="24"/>
          <w:szCs w:val="24"/>
          <w:rtl/>
        </w:rPr>
        <w:t xml:space="preserve"> شوند</w:t>
      </w:r>
      <w:r w:rsidRPr="004728E3">
        <w:rPr>
          <w:rFonts w:ascii="Times New Roman" w:cs="B Mitra"/>
          <w:sz w:val="24"/>
          <w:szCs w:val="24"/>
        </w:rPr>
        <w:t>.</w:t>
      </w:r>
    </w:p>
    <w:p w14:paraId="7E693C79" w14:textId="10753949" w:rsidR="002E6CD4" w:rsidRPr="000F4C06" w:rsidRDefault="004728E3" w:rsidP="000F4C06">
      <w:pPr>
        <w:pStyle w:val="ListParagraph"/>
        <w:numPr>
          <w:ilvl w:val="0"/>
          <w:numId w:val="12"/>
        </w:numPr>
        <w:bidi/>
        <w:spacing w:after="0" w:line="240" w:lineRule="auto"/>
        <w:rPr>
          <w:rFonts w:ascii="Times New Roman" w:cs="B Mitra"/>
          <w:bCs/>
          <w:sz w:val="24"/>
          <w:szCs w:val="24"/>
        </w:rPr>
      </w:pPr>
      <w:r w:rsidRPr="004728E3">
        <w:rPr>
          <w:rFonts w:ascii="Times New Roman" w:cs="B Mitra"/>
          <w:sz w:val="24"/>
          <w:szCs w:val="24"/>
          <w:rtl/>
        </w:rPr>
        <w:t>از ذکر منابع بي‌نام و غ</w:t>
      </w:r>
      <w:r w:rsidRPr="004728E3">
        <w:rPr>
          <w:rFonts w:ascii="Times New Roman" w:cs="B Mitra" w:hint="cs"/>
          <w:sz w:val="24"/>
          <w:szCs w:val="24"/>
          <w:rtl/>
        </w:rPr>
        <w:t>ی</w:t>
      </w:r>
      <w:r w:rsidRPr="004728E3">
        <w:rPr>
          <w:rFonts w:ascii="Times New Roman" w:cs="B Mitra" w:hint="eastAsia"/>
          <w:sz w:val="24"/>
          <w:szCs w:val="24"/>
          <w:rtl/>
        </w:rPr>
        <w:t>رقابل‌دسترس</w:t>
      </w:r>
      <w:r w:rsidRPr="004728E3">
        <w:rPr>
          <w:rFonts w:ascii="Times New Roman" w:cs="B Mitra"/>
          <w:sz w:val="24"/>
          <w:szCs w:val="24"/>
          <w:rtl/>
        </w:rPr>
        <w:t xml:space="preserve"> خودداري شود</w:t>
      </w:r>
      <w:r w:rsidRPr="004728E3">
        <w:rPr>
          <w:rFonts w:ascii="Times New Roman" w:cs="B Mitra"/>
        </w:rPr>
        <w:t>.</w:t>
      </w:r>
      <w:r w:rsidRPr="004728E3">
        <w:rPr>
          <w:rFonts w:asciiTheme="majorBidi" w:hAnsiTheme="majorBidi" w:cs="B Mitra"/>
          <w:highlight w:val="yellow"/>
          <w:rtl/>
          <w:lang w:bidi="fa-IR"/>
        </w:rPr>
        <w:t xml:space="preserve"> (</w:t>
      </w:r>
      <w:r w:rsidRPr="004728E3">
        <w:rPr>
          <w:rFonts w:asciiTheme="majorBidi" w:hAnsiTheme="majorBidi" w:cs="B Mitra"/>
          <w:highlight w:val="yellow"/>
        </w:rPr>
        <w:t>Times New Roman1</w:t>
      </w:r>
      <w:r w:rsidRPr="004728E3">
        <w:rPr>
          <w:rFonts w:asciiTheme="majorBidi" w:hAnsiTheme="majorBidi" w:cs="B Mitra"/>
          <w:highlight w:val="yellow"/>
          <w:lang w:bidi="fa-IR"/>
        </w:rPr>
        <w:t>0</w:t>
      </w:r>
      <w:r w:rsidRPr="004728E3">
        <w:rPr>
          <w:rFonts w:asciiTheme="majorBidi" w:hAnsiTheme="majorBidi" w:cs="B Mitra"/>
          <w:highlight w:val="yellow"/>
        </w:rPr>
        <w:t xml:space="preserve"> </w:t>
      </w:r>
      <w:r w:rsidRPr="004728E3">
        <w:rPr>
          <w:rFonts w:asciiTheme="majorBidi" w:hAnsiTheme="majorBidi" w:cs="B Mitra" w:hint="cs"/>
          <w:rtl/>
        </w:rPr>
        <w:t>)</w:t>
      </w:r>
    </w:p>
    <w:p w14:paraId="695FAEB1" w14:textId="77777777" w:rsidR="004728E3" w:rsidRPr="004728E3" w:rsidRDefault="004728E3" w:rsidP="004728E3">
      <w:pPr>
        <w:bidi/>
        <w:spacing w:before="240"/>
        <w:rPr>
          <w:rFonts w:ascii="Times New Roman" w:cs="B Mitra"/>
          <w:bCs/>
          <w:sz w:val="24"/>
          <w:szCs w:val="28"/>
          <w:rtl/>
          <w:lang w:bidi="fa-IR"/>
        </w:rPr>
      </w:pPr>
      <w:bookmarkStart w:id="14" w:name="In_text_citation"/>
      <w:r w:rsidRPr="004728E3">
        <w:rPr>
          <w:rFonts w:ascii="Times New Roman" w:cs="B Mitra" w:hint="cs"/>
          <w:bCs/>
          <w:szCs w:val="24"/>
          <w:highlight w:val="cyan"/>
          <w:rtl/>
          <w:lang w:bidi="fa-IR"/>
        </w:rPr>
        <w:t>ارجاع درون</w:t>
      </w:r>
      <w:r w:rsidRPr="004728E3">
        <w:rPr>
          <w:rFonts w:ascii="Times New Roman" w:cs="B Mitra" w:hint="eastAsia"/>
          <w:bCs/>
          <w:szCs w:val="24"/>
          <w:highlight w:val="cyan"/>
          <w:rtl/>
          <w:lang w:bidi="fa-IR"/>
        </w:rPr>
        <w:t>‌</w:t>
      </w:r>
      <w:r w:rsidRPr="004728E3">
        <w:rPr>
          <w:rFonts w:ascii="Times New Roman" w:cs="B Mitra" w:hint="cs"/>
          <w:bCs/>
          <w:szCs w:val="24"/>
          <w:highlight w:val="cyan"/>
          <w:rtl/>
          <w:lang w:bidi="fa-IR"/>
        </w:rPr>
        <w:t xml:space="preserve">متنی (استناد </w:t>
      </w:r>
      <w:r w:rsidRPr="004728E3">
        <w:rPr>
          <w:rFonts w:ascii="Times New Roman" w:cs="B Mitra"/>
          <w:bCs/>
          <w:szCs w:val="24"/>
          <w:highlight w:val="cyan"/>
          <w:rtl/>
          <w:lang w:bidi="fa-IR"/>
        </w:rPr>
        <w:t>درون‌متن</w:t>
      </w:r>
      <w:r w:rsidRPr="004728E3">
        <w:rPr>
          <w:rFonts w:ascii="Times New Roman" w:cs="B Mitra" w:hint="cs"/>
          <w:bCs/>
          <w:szCs w:val="24"/>
          <w:highlight w:val="cyan"/>
          <w:rtl/>
          <w:lang w:bidi="fa-IR"/>
        </w:rPr>
        <w:t>ی)</w:t>
      </w:r>
    </w:p>
    <w:bookmarkEnd w:id="14"/>
    <w:p w14:paraId="16BDAF9E" w14:textId="77777777" w:rsidR="004728E3" w:rsidRPr="00843B86" w:rsidRDefault="004728E3" w:rsidP="004728E3">
      <w:pPr>
        <w:bidi/>
        <w:ind w:left="360"/>
        <w:jc w:val="lowKashida"/>
        <w:rPr>
          <w:rFonts w:ascii="Times New Roman" w:cs="B Mitra"/>
          <w:b/>
          <w:color w:val="000000"/>
          <w:rtl/>
          <w:lang w:bidi="fa-IR"/>
        </w:rPr>
      </w:pPr>
      <w:r w:rsidRPr="00843B86">
        <w:rPr>
          <w:rFonts w:ascii="Times New Roman" w:cs="B Mitra" w:hint="cs"/>
          <w:b/>
          <w:color w:val="000000"/>
          <w:rtl/>
        </w:rPr>
        <w:t>به دلیل این‌که منابع فارسی به</w:t>
      </w:r>
      <w:r w:rsidRPr="00843B86">
        <w:rPr>
          <w:rFonts w:ascii="Times New Roman" w:cs="B Mitra" w:hint="eastAsia"/>
          <w:b/>
          <w:color w:val="000000"/>
          <w:rtl/>
        </w:rPr>
        <w:t>‌</w:t>
      </w:r>
      <w:r w:rsidRPr="00843B86">
        <w:rPr>
          <w:rFonts w:ascii="Times New Roman" w:cs="B Mitra" w:hint="cs"/>
          <w:b/>
          <w:color w:val="000000"/>
          <w:rtl/>
        </w:rPr>
        <w:t xml:space="preserve">کار رفته در مقاله باید به انگلیسی برگردانده شوند (طبق توضیح بیان‌شده در قسمت </w:t>
      </w:r>
      <w:r w:rsidRPr="00843B86">
        <w:rPr>
          <w:rFonts w:ascii="Times New Roman" w:cs="B Mitra" w:hint="cs"/>
          <w:b/>
          <w:rtl/>
        </w:rPr>
        <w:t>منابع</w:t>
      </w:r>
      <w:r w:rsidRPr="00843B86">
        <w:rPr>
          <w:rFonts w:ascii="Times New Roman" w:cs="B Mitra" w:hint="cs"/>
          <w:b/>
          <w:color w:val="000000"/>
          <w:rtl/>
        </w:rPr>
        <w:t>)، لازم است ارجاع درون</w:t>
      </w:r>
      <w:r w:rsidRPr="00843B86">
        <w:rPr>
          <w:rFonts w:ascii="Times New Roman" w:cs="B Mitra" w:hint="eastAsia"/>
          <w:b/>
          <w:color w:val="000000"/>
          <w:rtl/>
        </w:rPr>
        <w:t>‌</w:t>
      </w:r>
      <w:r w:rsidRPr="00843B86">
        <w:rPr>
          <w:rFonts w:ascii="Times New Roman" w:cs="B Mitra" w:hint="cs"/>
          <w:b/>
          <w:color w:val="000000"/>
          <w:rtl/>
        </w:rPr>
        <w:t>متنی منابع فارسی نیز به انگلیسی ذکر شوند</w:t>
      </w:r>
      <w:r w:rsidRPr="00843B86">
        <w:rPr>
          <w:rFonts w:ascii="Times New Roman" w:cs="B Mitra"/>
          <w:b/>
          <w:color w:val="000000"/>
        </w:rPr>
        <w:t xml:space="preserve">. </w:t>
      </w:r>
      <w:r w:rsidRPr="00843B86">
        <w:rPr>
          <w:rFonts w:ascii="Times New Roman" w:cs="B Mitra" w:hint="cs"/>
          <w:b/>
          <w:color w:val="000000"/>
          <w:rtl/>
          <w:lang w:bidi="fa-IR"/>
        </w:rPr>
        <w:t xml:space="preserve"> در تمام متن مقاله استنادهای درون متنی باید به برون متنی آن لینک داده شود.</w:t>
      </w:r>
    </w:p>
    <w:p w14:paraId="060708C8" w14:textId="77777777" w:rsidR="004728E3" w:rsidRPr="00843B86" w:rsidRDefault="004728E3" w:rsidP="004728E3">
      <w:pPr>
        <w:bidi/>
        <w:ind w:left="360"/>
        <w:jc w:val="lowKashida"/>
        <w:rPr>
          <w:rFonts w:ascii="Times New Roman" w:cs="B Mitra"/>
          <w:b/>
          <w:bCs/>
          <w:color w:val="FF0000"/>
        </w:rPr>
      </w:pPr>
      <w:r w:rsidRPr="00843B86">
        <w:rPr>
          <w:rFonts w:ascii="Times New Roman" w:cs="B Mitra" w:hint="cs"/>
          <w:b/>
          <w:color w:val="000000"/>
          <w:rtl/>
          <w:lang w:bidi="fa-IR"/>
        </w:rPr>
        <w:t xml:space="preserve"> </w:t>
      </w:r>
      <w:r w:rsidRPr="00843B86">
        <w:rPr>
          <w:rFonts w:ascii="Times New Roman" w:cs="B Mitra" w:hint="cs"/>
          <w:b/>
          <w:color w:val="000000"/>
          <w:rtl/>
        </w:rPr>
        <w:t xml:space="preserve"> </w:t>
      </w:r>
      <w:r w:rsidRPr="00843B86">
        <w:rPr>
          <w:rFonts w:ascii="Times New Roman" w:cs="B Mitra"/>
          <w:b/>
          <w:rtl/>
        </w:rPr>
        <w:t xml:space="preserve">ارجاع در متن مقاله </w:t>
      </w:r>
      <w:r w:rsidRPr="00843B86">
        <w:rPr>
          <w:rFonts w:ascii="Times New Roman" w:cs="B Mitra" w:hint="cs"/>
          <w:b/>
          <w:rtl/>
        </w:rPr>
        <w:t>طبق موارد زیر باشد: (لازم به ذکر  است منابع درج شده فرضی می باشند)</w:t>
      </w:r>
    </w:p>
    <w:p w14:paraId="56E8A5F7" w14:textId="77777777" w:rsidR="004728E3" w:rsidRPr="00843B86" w:rsidRDefault="004728E3" w:rsidP="004728E3">
      <w:pPr>
        <w:numPr>
          <w:ilvl w:val="0"/>
          <w:numId w:val="10"/>
        </w:numPr>
        <w:bidi/>
        <w:spacing w:after="0" w:line="240" w:lineRule="auto"/>
        <w:jc w:val="lowKashida"/>
        <w:rPr>
          <w:rFonts w:ascii="Times New Roman" w:cs="B Mitra"/>
          <w:bCs/>
          <w:sz w:val="20"/>
          <w:szCs w:val="24"/>
          <w:rtl/>
          <w:lang w:bidi="fa-IR"/>
        </w:rPr>
      </w:pPr>
      <w:r w:rsidRPr="00843B86">
        <w:rPr>
          <w:rFonts w:ascii="Times New Roman" w:cs="B Mitra" w:hint="cs"/>
          <w:b/>
          <w:sz w:val="20"/>
          <w:szCs w:val="24"/>
          <w:u w:val="single"/>
          <w:rtl/>
          <w:lang w:bidi="fa-IR"/>
        </w:rPr>
        <w:lastRenderedPageBreak/>
        <w:t>ارجاع به منبعی با یک نویسنده:</w:t>
      </w:r>
      <w:r w:rsidRPr="00843B86">
        <w:rPr>
          <w:rFonts w:ascii="Times New Roman" w:cs="B Mitra" w:hint="cs"/>
          <w:sz w:val="20"/>
          <w:szCs w:val="24"/>
          <w:rtl/>
          <w:lang w:bidi="fa-IR"/>
        </w:rPr>
        <w:t xml:space="preserve"> بین نام خانوادگی نویسنده و سال نشر ویرگول قرار می</w:t>
      </w:r>
      <w:r w:rsidRPr="00843B86">
        <w:rPr>
          <w:rFonts w:ascii="Times New Roman" w:cs="B Mitra" w:hint="eastAsia"/>
          <w:sz w:val="20"/>
          <w:szCs w:val="24"/>
          <w:rtl/>
          <w:lang w:bidi="fa-IR"/>
        </w:rPr>
        <w:t>‌</w:t>
      </w:r>
      <w:r w:rsidRPr="00843B86">
        <w:rPr>
          <w:rFonts w:ascii="Times New Roman" w:cs="B Mitra" w:hint="cs"/>
          <w:sz w:val="20"/>
          <w:szCs w:val="24"/>
          <w:rtl/>
          <w:lang w:bidi="fa-IR"/>
        </w:rPr>
        <w:t xml:space="preserve">گیرد. مانند: </w:t>
      </w:r>
      <w:r w:rsidRPr="00843B86">
        <w:rPr>
          <w:rFonts w:ascii="Times New Roman" w:cs="B Mitra"/>
          <w:sz w:val="20"/>
          <w:szCs w:val="24"/>
          <w:rtl/>
          <w:lang w:bidi="fa-IR"/>
        </w:rPr>
        <w:t>(</w:t>
      </w:r>
      <w:hyperlink w:anchor="Jackson" w:history="1">
        <w:r w:rsidRPr="00843B86">
          <w:rPr>
            <w:rStyle w:val="Hyperlink"/>
            <w:rFonts w:cs="B Mitra"/>
            <w:sz w:val="20"/>
            <w:szCs w:val="24"/>
            <w:lang w:bidi="fa-IR"/>
          </w:rPr>
          <w:t>Jackson, 2020</w:t>
        </w:r>
      </w:hyperlink>
      <w:r w:rsidRPr="00843B86">
        <w:rPr>
          <w:rFonts w:ascii="Times New Roman" w:cs="B Mitra"/>
          <w:sz w:val="20"/>
          <w:szCs w:val="24"/>
          <w:rtl/>
          <w:lang w:bidi="fa-IR"/>
        </w:rPr>
        <w:t>)</w:t>
      </w:r>
      <w:r w:rsidRPr="00843B86">
        <w:rPr>
          <w:rFonts w:ascii="Times New Roman" w:cs="B Mitra" w:hint="cs"/>
          <w:sz w:val="20"/>
          <w:szCs w:val="24"/>
          <w:rtl/>
          <w:lang w:bidi="fa-IR"/>
        </w:rPr>
        <w:t xml:space="preserve">  </w:t>
      </w:r>
    </w:p>
    <w:p w14:paraId="3633CF3F" w14:textId="77777777" w:rsidR="004728E3" w:rsidRPr="00843B86" w:rsidRDefault="004728E3" w:rsidP="004728E3">
      <w:pPr>
        <w:numPr>
          <w:ilvl w:val="0"/>
          <w:numId w:val="10"/>
        </w:numPr>
        <w:bidi/>
        <w:spacing w:after="0" w:line="240" w:lineRule="auto"/>
        <w:jc w:val="lowKashida"/>
        <w:rPr>
          <w:rFonts w:ascii="Times New Roman" w:cs="B Mitra"/>
          <w:bCs/>
          <w:sz w:val="20"/>
          <w:szCs w:val="24"/>
          <w:lang w:bidi="fa-IR"/>
        </w:rPr>
      </w:pPr>
      <w:r w:rsidRPr="00843B86">
        <w:rPr>
          <w:rFonts w:ascii="Times New Roman" w:cs="B Mitra" w:hint="cs"/>
          <w:b/>
          <w:sz w:val="20"/>
          <w:szCs w:val="24"/>
          <w:u w:val="single"/>
          <w:rtl/>
          <w:lang w:bidi="fa-IR"/>
        </w:rPr>
        <w:t>ارجاع به منبعی با دو نویسنده:</w:t>
      </w:r>
      <w:r w:rsidRPr="00843B86">
        <w:rPr>
          <w:rFonts w:ascii="Times New Roman" w:cs="B Mitra"/>
          <w:sz w:val="20"/>
          <w:szCs w:val="24"/>
          <w:rtl/>
          <w:lang w:bidi="fa-IR"/>
        </w:rPr>
        <w:t xml:space="preserve"> </w:t>
      </w:r>
      <w:r w:rsidRPr="00843B86">
        <w:rPr>
          <w:rFonts w:ascii="Times New Roman" w:cs="B Mitra" w:hint="cs"/>
          <w:sz w:val="20"/>
          <w:szCs w:val="24"/>
          <w:rtl/>
          <w:lang w:bidi="fa-IR"/>
        </w:rPr>
        <w:t xml:space="preserve">بین نام خانوادگی دو نویسنده </w:t>
      </w:r>
      <w:r w:rsidRPr="00843B86">
        <w:rPr>
          <w:rFonts w:ascii="Times New Roman" w:cs="B Mitra"/>
          <w:sz w:val="20"/>
          <w:szCs w:val="24"/>
          <w:lang w:bidi="fa-IR"/>
        </w:rPr>
        <w:t>&amp;</w:t>
      </w:r>
      <w:r w:rsidRPr="00843B86">
        <w:rPr>
          <w:rFonts w:ascii="Times New Roman" w:cs="B Mitra" w:hint="cs"/>
          <w:sz w:val="20"/>
          <w:szCs w:val="24"/>
          <w:rtl/>
          <w:lang w:bidi="fa-IR"/>
        </w:rPr>
        <w:t xml:space="preserve"> قرار می</w:t>
      </w:r>
      <w:r w:rsidRPr="00843B86">
        <w:rPr>
          <w:rFonts w:ascii="Times New Roman" w:cs="B Mitra" w:hint="eastAsia"/>
          <w:sz w:val="20"/>
          <w:szCs w:val="24"/>
          <w:rtl/>
          <w:lang w:bidi="fa-IR"/>
        </w:rPr>
        <w:t>‌</w:t>
      </w:r>
      <w:r w:rsidRPr="00843B86">
        <w:rPr>
          <w:rFonts w:ascii="Times New Roman" w:cs="B Mitra" w:hint="cs"/>
          <w:sz w:val="20"/>
          <w:szCs w:val="24"/>
          <w:rtl/>
          <w:lang w:bidi="fa-IR"/>
        </w:rPr>
        <w:t>گیرد و بعد از ویرگول، سال نشر منبع ذکر می</w:t>
      </w:r>
      <w:r w:rsidRPr="00843B86">
        <w:rPr>
          <w:rFonts w:ascii="Times New Roman" w:cs="B Mitra" w:hint="eastAsia"/>
          <w:sz w:val="20"/>
          <w:szCs w:val="24"/>
          <w:rtl/>
          <w:lang w:bidi="fa-IR"/>
        </w:rPr>
        <w:t>‌</w:t>
      </w:r>
      <w:r w:rsidRPr="00843B86">
        <w:rPr>
          <w:rFonts w:ascii="Times New Roman" w:cs="B Mitra" w:hint="cs"/>
          <w:sz w:val="20"/>
          <w:szCs w:val="24"/>
          <w:rtl/>
          <w:lang w:bidi="fa-IR"/>
        </w:rPr>
        <w:t xml:space="preserve">شود. مانند: </w:t>
      </w:r>
      <w:r w:rsidRPr="00843B86">
        <w:rPr>
          <w:rFonts w:ascii="Times New Roman" w:cs="B Mitra"/>
          <w:sz w:val="20"/>
          <w:szCs w:val="24"/>
          <w:rtl/>
          <w:lang w:bidi="fa-IR"/>
        </w:rPr>
        <w:t>(</w:t>
      </w:r>
      <w:hyperlink w:anchor="Jackson1" w:history="1">
        <w:r w:rsidRPr="00843B86">
          <w:rPr>
            <w:rStyle w:val="Hyperlink"/>
            <w:rFonts w:cs="B Mitra"/>
            <w:sz w:val="20"/>
            <w:szCs w:val="24"/>
            <w:lang w:bidi="fa-IR"/>
          </w:rPr>
          <w:t>Jackson &amp; Obama, 2022</w:t>
        </w:r>
      </w:hyperlink>
      <w:r w:rsidRPr="00843B86">
        <w:rPr>
          <w:rFonts w:ascii="Times New Roman" w:cs="B Mitra"/>
          <w:sz w:val="20"/>
          <w:szCs w:val="24"/>
          <w:rtl/>
          <w:lang w:bidi="fa-IR"/>
        </w:rPr>
        <w:t>)</w:t>
      </w:r>
    </w:p>
    <w:p w14:paraId="7CA2678B" w14:textId="77777777" w:rsidR="004728E3" w:rsidRPr="00843B86" w:rsidRDefault="004728E3" w:rsidP="004728E3">
      <w:pPr>
        <w:numPr>
          <w:ilvl w:val="0"/>
          <w:numId w:val="10"/>
        </w:numPr>
        <w:bidi/>
        <w:spacing w:after="0" w:line="240" w:lineRule="auto"/>
        <w:jc w:val="lowKashida"/>
        <w:rPr>
          <w:rFonts w:ascii="Times New Roman" w:cs="B Mitra"/>
          <w:bCs/>
          <w:sz w:val="20"/>
          <w:szCs w:val="24"/>
          <w:rtl/>
          <w:lang w:bidi="fa-IR"/>
        </w:rPr>
      </w:pPr>
      <w:r w:rsidRPr="00843B86">
        <w:rPr>
          <w:rFonts w:ascii="Times New Roman" w:cs="B Mitra" w:hint="cs"/>
          <w:b/>
          <w:sz w:val="20"/>
          <w:szCs w:val="24"/>
          <w:u w:val="single"/>
          <w:rtl/>
          <w:lang w:bidi="fa-IR"/>
        </w:rPr>
        <w:t>ارجاع به منبعی با سه الی پنج نویسنده:</w:t>
      </w:r>
      <w:r w:rsidRPr="00843B86">
        <w:rPr>
          <w:rFonts w:ascii="Times New Roman" w:cs="B Mitra" w:hint="cs"/>
          <w:sz w:val="20"/>
          <w:szCs w:val="24"/>
          <w:rtl/>
          <w:lang w:bidi="fa-IR"/>
        </w:rPr>
        <w:t xml:space="preserve"> در اولین ارجاع نام خانوادگی تمام نویسندگان باید قید شود. مانند: </w:t>
      </w:r>
      <w:r w:rsidRPr="00843B86">
        <w:rPr>
          <w:rFonts w:ascii="Times New Roman" w:cs="B Mitra"/>
          <w:sz w:val="20"/>
          <w:szCs w:val="24"/>
          <w:rtl/>
          <w:lang w:bidi="fa-IR"/>
        </w:rPr>
        <w:t>(</w:t>
      </w:r>
      <w:bookmarkStart w:id="15" w:name="Jackson2"/>
      <w:r w:rsidRPr="00843B86">
        <w:rPr>
          <w:rFonts w:ascii="Times New Roman" w:cs="B Mitra"/>
          <w:sz w:val="20"/>
          <w:szCs w:val="24"/>
          <w:lang w:bidi="fa-IR"/>
        </w:rPr>
        <w:fldChar w:fldCharType="begin"/>
      </w:r>
      <w:r w:rsidRPr="00843B86">
        <w:rPr>
          <w:rFonts w:ascii="Times New Roman" w:cs="B Mitra"/>
          <w:sz w:val="20"/>
          <w:szCs w:val="24"/>
          <w:lang w:bidi="fa-IR"/>
        </w:rPr>
        <w:instrText xml:space="preserve"> HYPERLINK  \l "Jackson22" </w:instrText>
      </w:r>
      <w:r w:rsidRPr="00843B86">
        <w:rPr>
          <w:rFonts w:ascii="Times New Roman" w:cs="B Mitra"/>
          <w:sz w:val="20"/>
          <w:szCs w:val="24"/>
          <w:lang w:bidi="fa-IR"/>
        </w:rPr>
        <w:fldChar w:fldCharType="separate"/>
      </w:r>
      <w:r w:rsidRPr="00843B86">
        <w:rPr>
          <w:rStyle w:val="Hyperlink"/>
          <w:rFonts w:cs="B Mitra"/>
          <w:sz w:val="20"/>
          <w:szCs w:val="24"/>
          <w:lang w:bidi="fa-IR"/>
        </w:rPr>
        <w:t>Jac</w:t>
      </w:r>
      <w:bookmarkEnd w:id="15"/>
      <w:r w:rsidRPr="00843B86">
        <w:rPr>
          <w:rStyle w:val="Hyperlink"/>
          <w:rFonts w:cs="B Mitra"/>
          <w:sz w:val="20"/>
          <w:szCs w:val="24"/>
          <w:lang w:bidi="fa-IR"/>
        </w:rPr>
        <w:t>kson, Obama &amp; Wilson, 2023</w:t>
      </w:r>
      <w:r w:rsidRPr="00843B86">
        <w:rPr>
          <w:rFonts w:ascii="Times New Roman" w:cs="B Mitra"/>
          <w:sz w:val="20"/>
          <w:szCs w:val="24"/>
          <w:lang w:bidi="fa-IR"/>
        </w:rPr>
        <w:fldChar w:fldCharType="end"/>
      </w:r>
      <w:r w:rsidRPr="00843B86">
        <w:rPr>
          <w:rFonts w:ascii="Times New Roman" w:cs="B Mitra"/>
          <w:sz w:val="20"/>
          <w:szCs w:val="24"/>
          <w:rtl/>
          <w:lang w:bidi="fa-IR"/>
        </w:rPr>
        <w:t>)</w:t>
      </w:r>
      <w:r w:rsidRPr="00843B86">
        <w:rPr>
          <w:rFonts w:ascii="Times New Roman" w:cs="B Mitra" w:hint="cs"/>
          <w:sz w:val="20"/>
          <w:szCs w:val="24"/>
          <w:rtl/>
          <w:lang w:bidi="fa-IR"/>
        </w:rPr>
        <w:t xml:space="preserve">، در ارجاعات بعدی نام خانوادگی نویسنده اول و بعد از آن </w:t>
      </w:r>
      <w:r w:rsidRPr="00843B86">
        <w:rPr>
          <w:rFonts w:ascii="Times New Roman" w:cs="B Mitra"/>
          <w:sz w:val="20"/>
          <w:szCs w:val="24"/>
          <w:lang w:bidi="fa-IR"/>
        </w:rPr>
        <w:t>et al.,</w:t>
      </w:r>
      <w:r w:rsidRPr="00843B86">
        <w:rPr>
          <w:rFonts w:ascii="Times New Roman" w:cs="B Mitra" w:hint="cs"/>
          <w:sz w:val="20"/>
          <w:szCs w:val="24"/>
          <w:rtl/>
          <w:lang w:bidi="fa-IR"/>
        </w:rPr>
        <w:t xml:space="preserve"> قرار می‌گیرد. مانند: </w:t>
      </w:r>
      <w:r w:rsidRPr="00843B86">
        <w:rPr>
          <w:rFonts w:ascii="Times New Roman" w:cs="B Mitra"/>
          <w:sz w:val="20"/>
          <w:szCs w:val="24"/>
          <w:rtl/>
          <w:lang w:bidi="fa-IR"/>
        </w:rPr>
        <w:t>(</w:t>
      </w:r>
      <w:r w:rsidRPr="00843B86">
        <w:rPr>
          <w:rFonts w:ascii="Times New Roman" w:cs="B Mitra"/>
          <w:sz w:val="20"/>
          <w:szCs w:val="24"/>
          <w:lang w:bidi="fa-IR"/>
        </w:rPr>
        <w:t>Jackson et al., 2023</w:t>
      </w:r>
      <w:r w:rsidRPr="00843B86">
        <w:rPr>
          <w:rFonts w:ascii="Times New Roman" w:cs="B Mitra"/>
          <w:sz w:val="20"/>
          <w:szCs w:val="24"/>
          <w:rtl/>
          <w:lang w:bidi="fa-IR"/>
        </w:rPr>
        <w:t>)</w:t>
      </w:r>
      <w:r w:rsidRPr="00843B86">
        <w:rPr>
          <w:rFonts w:ascii="Times New Roman" w:cs="B Mitra"/>
          <w:sz w:val="20"/>
          <w:szCs w:val="24"/>
          <w:lang w:bidi="fa-IR"/>
        </w:rPr>
        <w:t>.</w:t>
      </w:r>
      <w:r w:rsidRPr="00843B86">
        <w:rPr>
          <w:rFonts w:ascii="Times New Roman" w:cs="B Mitra" w:hint="cs"/>
          <w:sz w:val="20"/>
          <w:szCs w:val="24"/>
          <w:rtl/>
          <w:lang w:bidi="fa-IR"/>
        </w:rPr>
        <w:t xml:space="preserve"> </w:t>
      </w:r>
    </w:p>
    <w:p w14:paraId="7D6B4085" w14:textId="77777777" w:rsidR="004728E3" w:rsidRPr="00843B86" w:rsidRDefault="004728E3" w:rsidP="004728E3">
      <w:pPr>
        <w:numPr>
          <w:ilvl w:val="0"/>
          <w:numId w:val="11"/>
        </w:numPr>
        <w:bidi/>
        <w:spacing w:after="0" w:line="240" w:lineRule="auto"/>
        <w:jc w:val="lowKashida"/>
        <w:rPr>
          <w:rFonts w:ascii="Times New Roman" w:cs="B Mitra"/>
          <w:bCs/>
          <w:sz w:val="20"/>
          <w:szCs w:val="24"/>
          <w:rtl/>
        </w:rPr>
      </w:pPr>
      <w:r w:rsidRPr="00843B86">
        <w:rPr>
          <w:rFonts w:ascii="Times New Roman" w:cs="B Mitra" w:hint="cs"/>
          <w:b/>
          <w:sz w:val="20"/>
          <w:szCs w:val="24"/>
          <w:u w:val="single"/>
          <w:rtl/>
          <w:lang w:bidi="fa-IR"/>
        </w:rPr>
        <w:t>ارجاع به منبعی با شش نویسنده یا بیشتر:</w:t>
      </w:r>
      <w:r w:rsidRPr="00843B86">
        <w:rPr>
          <w:rFonts w:ascii="Times New Roman" w:cs="B Mitra" w:hint="cs"/>
          <w:sz w:val="20"/>
          <w:szCs w:val="24"/>
          <w:rtl/>
          <w:lang w:bidi="fa-IR"/>
        </w:rPr>
        <w:t xml:space="preserve"> بعد از نام خانوادگی نویسنده اول، عبارت </w:t>
      </w:r>
      <w:r w:rsidRPr="00843B86">
        <w:rPr>
          <w:rFonts w:ascii="Times New Roman" w:cs="B Mitra"/>
          <w:sz w:val="20"/>
          <w:szCs w:val="24"/>
          <w:lang w:bidi="fa-IR"/>
        </w:rPr>
        <w:t>et al.,</w:t>
      </w:r>
      <w:r w:rsidRPr="00843B86">
        <w:rPr>
          <w:rFonts w:ascii="Times New Roman" w:cs="B Mitra" w:hint="cs"/>
          <w:sz w:val="20"/>
          <w:szCs w:val="24"/>
          <w:rtl/>
          <w:lang w:bidi="fa-IR"/>
        </w:rPr>
        <w:t xml:space="preserve"> و بعد از ویرگول سال نشر می‌آید. مانند: (</w:t>
      </w:r>
      <w:hyperlink w:anchor="Jackson4" w:history="1">
        <w:r w:rsidRPr="00843B86">
          <w:rPr>
            <w:rStyle w:val="Hyperlink"/>
            <w:rFonts w:cs="B Mitra"/>
            <w:sz w:val="20"/>
            <w:szCs w:val="24"/>
          </w:rPr>
          <w:t>Jackson et al., 2024</w:t>
        </w:r>
      </w:hyperlink>
      <w:r w:rsidRPr="00843B86">
        <w:rPr>
          <w:rFonts w:ascii="Times New Roman" w:cs="B Mitra" w:hint="cs"/>
          <w:sz w:val="20"/>
          <w:szCs w:val="24"/>
          <w:rtl/>
          <w:lang w:bidi="fa-IR"/>
        </w:rPr>
        <w:t xml:space="preserve">)  </w:t>
      </w:r>
    </w:p>
    <w:p w14:paraId="1697266E" w14:textId="77777777" w:rsidR="004728E3" w:rsidRPr="00843B86" w:rsidRDefault="004728E3" w:rsidP="004728E3">
      <w:pPr>
        <w:pStyle w:val="ListParagraph"/>
        <w:numPr>
          <w:ilvl w:val="0"/>
          <w:numId w:val="11"/>
        </w:numPr>
        <w:autoSpaceDE w:val="0"/>
        <w:autoSpaceDN w:val="0"/>
        <w:bidi/>
        <w:adjustRightInd w:val="0"/>
        <w:spacing w:after="0" w:line="240" w:lineRule="auto"/>
        <w:jc w:val="lowKashida"/>
        <w:rPr>
          <w:rFonts w:ascii="Times New Roman" w:cs="B Mitra"/>
          <w:bCs/>
          <w:color w:val="000000"/>
          <w:sz w:val="20"/>
          <w:szCs w:val="24"/>
          <w:rtl/>
        </w:rPr>
      </w:pPr>
      <w:r w:rsidRPr="00843B86">
        <w:rPr>
          <w:rFonts w:ascii="Times New Roman" w:cs="B Mitra" w:hint="cs"/>
          <w:b/>
          <w:sz w:val="20"/>
          <w:szCs w:val="24"/>
          <w:u w:val="single"/>
          <w:rtl/>
        </w:rPr>
        <w:t xml:space="preserve">ارجاع به بیش از یک </w:t>
      </w:r>
      <w:r w:rsidRPr="00843B86">
        <w:rPr>
          <w:rFonts w:ascii="Times New Roman" w:cs="B Mitra" w:hint="cs"/>
          <w:b/>
          <w:sz w:val="20"/>
          <w:szCs w:val="24"/>
          <w:u w:val="single"/>
          <w:rtl/>
          <w:lang w:bidi="fa-IR"/>
        </w:rPr>
        <w:t>منبع</w:t>
      </w:r>
      <w:r w:rsidRPr="00843B86">
        <w:rPr>
          <w:rFonts w:ascii="Times New Roman" w:cs="B Mitra" w:hint="cs"/>
          <w:b/>
          <w:sz w:val="20"/>
          <w:szCs w:val="24"/>
          <w:u w:val="single"/>
          <w:rtl/>
        </w:rPr>
        <w:t>:</w:t>
      </w:r>
      <w:r w:rsidRPr="00843B86">
        <w:rPr>
          <w:rFonts w:ascii="Times New Roman" w:cs="B Mitra" w:hint="cs"/>
          <w:sz w:val="20"/>
          <w:szCs w:val="24"/>
          <w:rtl/>
        </w:rPr>
        <w:t xml:space="preserve"> </w:t>
      </w:r>
      <w:r w:rsidRPr="00843B86">
        <w:rPr>
          <w:rFonts w:ascii="Times New Roman" w:cs="B Mitra" w:hint="cs"/>
          <w:color w:val="000000"/>
          <w:sz w:val="20"/>
          <w:szCs w:val="24"/>
          <w:rtl/>
          <w:lang w:bidi="fa-IR"/>
        </w:rPr>
        <w:t>اگر بخواهیم در یک محل به چند منبع ارجاع دهیم، ارجاع مانند نمونه</w:t>
      </w:r>
      <w:r w:rsidRPr="00843B86">
        <w:rPr>
          <w:rFonts w:ascii="Times New Roman" w:cs="B Mitra" w:hint="eastAsia"/>
          <w:color w:val="000000"/>
          <w:sz w:val="20"/>
          <w:szCs w:val="24"/>
          <w:rtl/>
          <w:lang w:bidi="fa-IR"/>
        </w:rPr>
        <w:t>‌</w:t>
      </w:r>
      <w:r w:rsidRPr="00843B86">
        <w:rPr>
          <w:rFonts w:ascii="Times New Roman" w:cs="B Mitra" w:hint="cs"/>
          <w:color w:val="000000"/>
          <w:sz w:val="20"/>
          <w:szCs w:val="24"/>
          <w:rtl/>
          <w:lang w:bidi="fa-IR"/>
        </w:rPr>
        <w:t xml:space="preserve">های بالا صورت می‌گیرد؛ با این تفاوت که همه داخل یک پرانتز قرار می‌گیرند و با </w:t>
      </w:r>
      <w:r w:rsidRPr="00843B86">
        <w:rPr>
          <w:rFonts w:ascii="Times New Roman" w:cs="B Mitra"/>
          <w:color w:val="000000"/>
          <w:sz w:val="20"/>
          <w:szCs w:val="24"/>
          <w:rtl/>
          <w:lang w:bidi="fa-IR"/>
        </w:rPr>
        <w:t>نقطه‌و</w:t>
      </w:r>
      <w:r w:rsidRPr="00843B86">
        <w:rPr>
          <w:rFonts w:ascii="Times New Roman" w:cs="B Mitra" w:hint="cs"/>
          <w:color w:val="000000"/>
          <w:sz w:val="20"/>
          <w:szCs w:val="24"/>
          <w:rtl/>
          <w:lang w:bidi="fa-IR"/>
        </w:rPr>
        <w:t>ی</w:t>
      </w:r>
      <w:r w:rsidRPr="00843B86">
        <w:rPr>
          <w:rFonts w:ascii="Times New Roman" w:cs="B Mitra" w:hint="eastAsia"/>
          <w:color w:val="000000"/>
          <w:sz w:val="20"/>
          <w:szCs w:val="24"/>
          <w:rtl/>
          <w:lang w:bidi="fa-IR"/>
        </w:rPr>
        <w:t>رگول</w:t>
      </w:r>
      <w:r w:rsidRPr="00843B86">
        <w:rPr>
          <w:rFonts w:ascii="Times New Roman" w:cs="B Mitra" w:hint="cs"/>
          <w:color w:val="000000"/>
          <w:sz w:val="20"/>
          <w:szCs w:val="24"/>
          <w:rtl/>
          <w:lang w:bidi="fa-IR"/>
        </w:rPr>
        <w:t xml:space="preserve"> از هم جدا می‌شوند و ترتیب آوردن آن‌ها بر اساس سال نشر از قدیم به جدید است).  مانند: </w:t>
      </w:r>
      <w:r w:rsidRPr="00843B86">
        <w:rPr>
          <w:rFonts w:ascii="Times New Roman" w:cs="B Mitra"/>
          <w:b/>
          <w:color w:val="000000"/>
          <w:sz w:val="20"/>
          <w:szCs w:val="24"/>
          <w:rtl/>
        </w:rPr>
        <w:t>(</w:t>
      </w:r>
      <w:r w:rsidRPr="00843B86">
        <w:rPr>
          <w:rFonts w:ascii="Times New Roman" w:cs="B Mitra"/>
          <w:sz w:val="20"/>
          <w:szCs w:val="24"/>
        </w:rPr>
        <w:t>Jackson, 2020; Jackson et al., 2023; Jackson &amp; Obama, 2022</w:t>
      </w:r>
      <w:r w:rsidRPr="00843B86">
        <w:rPr>
          <w:rFonts w:ascii="Times New Roman" w:cs="B Mitra"/>
          <w:b/>
          <w:color w:val="000000"/>
          <w:sz w:val="20"/>
          <w:szCs w:val="24"/>
          <w:rtl/>
        </w:rPr>
        <w:t>)</w:t>
      </w:r>
      <w:r w:rsidRPr="00843B86">
        <w:rPr>
          <w:rFonts w:ascii="Times New Roman" w:cs="B Mitra" w:hint="cs"/>
          <w:color w:val="000000"/>
          <w:sz w:val="20"/>
          <w:szCs w:val="24"/>
          <w:rtl/>
        </w:rPr>
        <w:t xml:space="preserve"> </w:t>
      </w:r>
      <w:r w:rsidRPr="00843B86">
        <w:rPr>
          <w:rFonts w:ascii="Times New Roman" w:cs="B Mitra"/>
          <w:color w:val="000000"/>
          <w:sz w:val="20"/>
          <w:szCs w:val="24"/>
        </w:rPr>
        <w:t xml:space="preserve"> </w:t>
      </w:r>
    </w:p>
    <w:p w14:paraId="3FAA0408" w14:textId="77777777" w:rsidR="004728E3" w:rsidRPr="00843B86" w:rsidRDefault="004728E3" w:rsidP="004728E3">
      <w:pPr>
        <w:pStyle w:val="ListParagraph"/>
        <w:numPr>
          <w:ilvl w:val="0"/>
          <w:numId w:val="11"/>
        </w:numPr>
        <w:autoSpaceDE w:val="0"/>
        <w:autoSpaceDN w:val="0"/>
        <w:bidi/>
        <w:adjustRightInd w:val="0"/>
        <w:spacing w:after="0" w:line="240" w:lineRule="auto"/>
        <w:ind w:left="737"/>
        <w:jc w:val="lowKashida"/>
        <w:rPr>
          <w:rFonts w:ascii="Times New Roman" w:cs="B Mitra"/>
          <w:bCs/>
          <w:color w:val="000000"/>
          <w:sz w:val="20"/>
          <w:szCs w:val="24"/>
        </w:rPr>
      </w:pPr>
      <w:r w:rsidRPr="00843B86">
        <w:rPr>
          <w:rFonts w:ascii="Times New Roman" w:cs="B Mitra"/>
          <w:sz w:val="20"/>
          <w:szCs w:val="24"/>
          <w:rtl/>
        </w:rPr>
        <w:t xml:space="preserve">زمان ارجاع به رفرنس در ابتدا </w:t>
      </w:r>
      <w:r w:rsidRPr="00843B86">
        <w:rPr>
          <w:rFonts w:ascii="Times New Roman" w:cs="B Mitra" w:hint="cs"/>
          <w:sz w:val="20"/>
          <w:szCs w:val="24"/>
          <w:rtl/>
        </w:rPr>
        <w:t>ی</w:t>
      </w:r>
      <w:r w:rsidRPr="00843B86">
        <w:rPr>
          <w:rFonts w:ascii="Times New Roman" w:cs="B Mitra" w:hint="eastAsia"/>
          <w:sz w:val="20"/>
          <w:szCs w:val="24"/>
          <w:rtl/>
        </w:rPr>
        <w:t>ا</w:t>
      </w:r>
      <w:r w:rsidRPr="00843B86">
        <w:rPr>
          <w:rFonts w:ascii="Times New Roman" w:cs="B Mitra"/>
          <w:sz w:val="20"/>
          <w:szCs w:val="24"/>
          <w:rtl/>
        </w:rPr>
        <w:t xml:space="preserve"> وسط جمله</w:t>
      </w:r>
      <w:r w:rsidRPr="00843B86">
        <w:rPr>
          <w:rFonts w:ascii="Times New Roman" w:cs="B Mitra"/>
          <w:color w:val="000000"/>
          <w:sz w:val="20"/>
          <w:szCs w:val="24"/>
          <w:rtl/>
        </w:rPr>
        <w:t>، در داخل پرانتز</w:t>
      </w:r>
      <w:r w:rsidRPr="00843B86">
        <w:rPr>
          <w:rFonts w:ascii="Times New Roman" w:cs="B Mitra" w:hint="cs"/>
          <w:color w:val="000000"/>
          <w:sz w:val="20"/>
          <w:szCs w:val="24"/>
          <w:rtl/>
        </w:rPr>
        <w:t xml:space="preserve">، نام نویسنده </w:t>
      </w:r>
      <w:r w:rsidRPr="00843B86">
        <w:rPr>
          <w:rFonts w:ascii="Times New Roman" w:cs="B Mitra"/>
          <w:color w:val="000000"/>
          <w:sz w:val="20"/>
          <w:szCs w:val="24"/>
          <w:rtl/>
        </w:rPr>
        <w:t>همراه با سال نشر (سال م</w:t>
      </w:r>
      <w:r w:rsidRPr="00843B86">
        <w:rPr>
          <w:rFonts w:ascii="Times New Roman" w:cs="B Mitra" w:hint="cs"/>
          <w:color w:val="000000"/>
          <w:sz w:val="20"/>
          <w:szCs w:val="24"/>
          <w:rtl/>
        </w:rPr>
        <w:t>ی</w:t>
      </w:r>
      <w:r w:rsidRPr="00843B86">
        <w:rPr>
          <w:rFonts w:ascii="Times New Roman" w:cs="B Mitra" w:hint="eastAsia"/>
          <w:color w:val="000000"/>
          <w:sz w:val="20"/>
          <w:szCs w:val="24"/>
          <w:rtl/>
        </w:rPr>
        <w:t>لاد</w:t>
      </w:r>
      <w:r w:rsidRPr="00843B86">
        <w:rPr>
          <w:rFonts w:ascii="Times New Roman" w:cs="B Mitra" w:hint="cs"/>
          <w:color w:val="000000"/>
          <w:sz w:val="20"/>
          <w:szCs w:val="24"/>
          <w:rtl/>
        </w:rPr>
        <w:t>ی</w:t>
      </w:r>
      <w:r w:rsidRPr="00843B86">
        <w:rPr>
          <w:rFonts w:ascii="Times New Roman" w:cs="B Mitra"/>
          <w:color w:val="000000"/>
          <w:sz w:val="20"/>
          <w:szCs w:val="24"/>
          <w:rtl/>
        </w:rPr>
        <w:t>) به انگل</w:t>
      </w:r>
      <w:r w:rsidRPr="00843B86">
        <w:rPr>
          <w:rFonts w:ascii="Times New Roman" w:cs="B Mitra" w:hint="cs"/>
          <w:color w:val="000000"/>
          <w:sz w:val="20"/>
          <w:szCs w:val="24"/>
          <w:rtl/>
        </w:rPr>
        <w:t>ی</w:t>
      </w:r>
      <w:r w:rsidRPr="00843B86">
        <w:rPr>
          <w:rFonts w:ascii="Times New Roman" w:cs="B Mitra" w:hint="eastAsia"/>
          <w:color w:val="000000"/>
          <w:sz w:val="20"/>
          <w:szCs w:val="24"/>
          <w:rtl/>
        </w:rPr>
        <w:t>س</w:t>
      </w:r>
      <w:r w:rsidRPr="00843B86">
        <w:rPr>
          <w:rFonts w:ascii="Times New Roman" w:cs="B Mitra" w:hint="cs"/>
          <w:color w:val="000000"/>
          <w:sz w:val="20"/>
          <w:szCs w:val="24"/>
          <w:rtl/>
        </w:rPr>
        <w:t>ی</w:t>
      </w:r>
      <w:r w:rsidRPr="00843B86">
        <w:rPr>
          <w:rFonts w:ascii="Times New Roman" w:cs="B Mitra"/>
          <w:color w:val="000000"/>
          <w:sz w:val="20"/>
          <w:szCs w:val="24"/>
          <w:rtl/>
        </w:rPr>
        <w:t xml:space="preserve"> ب</w:t>
      </w:r>
      <w:r w:rsidRPr="00843B86">
        <w:rPr>
          <w:rFonts w:ascii="Times New Roman" w:cs="B Mitra" w:hint="cs"/>
          <w:color w:val="000000"/>
          <w:sz w:val="20"/>
          <w:szCs w:val="24"/>
          <w:rtl/>
        </w:rPr>
        <w:t>ی</w:t>
      </w:r>
      <w:r w:rsidRPr="00843B86">
        <w:rPr>
          <w:rFonts w:ascii="Times New Roman" w:cs="B Mitra" w:hint="eastAsia"/>
          <w:color w:val="000000"/>
          <w:sz w:val="20"/>
          <w:szCs w:val="24"/>
          <w:rtl/>
        </w:rPr>
        <w:t>ا</w:t>
      </w:r>
      <w:r w:rsidRPr="00843B86">
        <w:rPr>
          <w:rFonts w:ascii="Times New Roman" w:cs="B Mitra" w:hint="cs"/>
          <w:color w:val="000000"/>
          <w:sz w:val="20"/>
          <w:szCs w:val="24"/>
          <w:rtl/>
        </w:rPr>
        <w:t>ی</w:t>
      </w:r>
      <w:r w:rsidRPr="00843B86">
        <w:rPr>
          <w:rFonts w:ascii="Times New Roman" w:cs="B Mitra" w:hint="eastAsia"/>
          <w:color w:val="000000"/>
          <w:sz w:val="20"/>
          <w:szCs w:val="24"/>
          <w:rtl/>
        </w:rPr>
        <w:t>د</w:t>
      </w:r>
      <w:r w:rsidRPr="00843B86">
        <w:rPr>
          <w:rFonts w:ascii="Times New Roman" w:cs="B Mitra"/>
          <w:color w:val="000000"/>
          <w:sz w:val="20"/>
          <w:szCs w:val="24"/>
          <w:rtl/>
        </w:rPr>
        <w:t xml:space="preserve">. مثال: </w:t>
      </w:r>
      <w:r w:rsidRPr="00843B86">
        <w:rPr>
          <w:rFonts w:ascii="Times New Roman" w:cs="B Mitra" w:hint="cs"/>
          <w:color w:val="000000"/>
          <w:sz w:val="20"/>
          <w:szCs w:val="24"/>
          <w:rtl/>
        </w:rPr>
        <w:t xml:space="preserve">بر اساس پژوهش </w:t>
      </w:r>
      <w:r w:rsidRPr="00843B86">
        <w:rPr>
          <w:rFonts w:ascii="Times New Roman" w:cs="B Mitra"/>
          <w:color w:val="000000"/>
          <w:sz w:val="20"/>
          <w:szCs w:val="24"/>
          <w:rtl/>
        </w:rPr>
        <w:t>(</w:t>
      </w:r>
      <w:r w:rsidRPr="00843B86">
        <w:rPr>
          <w:rFonts w:ascii="Times New Roman" w:cs="B Mitra"/>
          <w:color w:val="000000"/>
          <w:sz w:val="20"/>
          <w:szCs w:val="24"/>
        </w:rPr>
        <w:t>Ahmadi et al., 2002</w:t>
      </w:r>
      <w:r w:rsidRPr="00843B86">
        <w:rPr>
          <w:rFonts w:ascii="Times New Roman" w:cs="B Mitra"/>
          <w:color w:val="000000"/>
          <w:sz w:val="20"/>
          <w:szCs w:val="24"/>
          <w:rtl/>
        </w:rPr>
        <w:t>)</w:t>
      </w:r>
      <w:r w:rsidRPr="00843B86">
        <w:rPr>
          <w:rFonts w:ascii="Times New Roman" w:cs="B Mitra" w:hint="cs"/>
          <w:sz w:val="20"/>
          <w:szCs w:val="24"/>
          <w:rtl/>
        </w:rPr>
        <w:t>، .................. .</w:t>
      </w:r>
    </w:p>
    <w:p w14:paraId="786977FA" w14:textId="77777777" w:rsidR="004728E3" w:rsidRPr="00843B86" w:rsidRDefault="004728E3" w:rsidP="004728E3">
      <w:pPr>
        <w:pStyle w:val="ListParagraph"/>
        <w:numPr>
          <w:ilvl w:val="0"/>
          <w:numId w:val="11"/>
        </w:numPr>
        <w:autoSpaceDE w:val="0"/>
        <w:autoSpaceDN w:val="0"/>
        <w:bidi/>
        <w:adjustRightInd w:val="0"/>
        <w:spacing w:before="360" w:after="0" w:line="240" w:lineRule="auto"/>
        <w:jc w:val="lowKashida"/>
        <w:rPr>
          <w:rFonts w:ascii="Times New Roman" w:cs="B Mitra"/>
          <w:b/>
          <w:sz w:val="20"/>
          <w:lang w:bidi="fa-IR"/>
        </w:rPr>
      </w:pPr>
      <w:r w:rsidRPr="00843B86">
        <w:rPr>
          <w:rFonts w:ascii="Times New Roman" w:cs="B Mitra" w:hint="cs"/>
          <w:b/>
          <w:sz w:val="20"/>
          <w:rtl/>
        </w:rPr>
        <w:t xml:space="preserve">استنادهای </w:t>
      </w:r>
      <w:r w:rsidRPr="00843B86">
        <w:rPr>
          <w:rFonts w:ascii="Times New Roman" w:cs="B Mitra"/>
          <w:b/>
          <w:sz w:val="20"/>
          <w:rtl/>
        </w:rPr>
        <w:t>درون‌متن</w:t>
      </w:r>
      <w:r w:rsidRPr="00843B86">
        <w:rPr>
          <w:rFonts w:ascii="Times New Roman" w:cs="B Mitra" w:hint="cs"/>
          <w:b/>
          <w:sz w:val="20"/>
          <w:rtl/>
        </w:rPr>
        <w:t xml:space="preserve">ی باید داخل پرانتز قرار گیرند. </w:t>
      </w:r>
      <w:bookmarkStart w:id="16" w:name="Extra_text_references"/>
    </w:p>
    <w:p w14:paraId="012CA032" w14:textId="77777777" w:rsidR="004728E3" w:rsidRPr="004728E3" w:rsidRDefault="004728E3" w:rsidP="004728E3">
      <w:pPr>
        <w:autoSpaceDE w:val="0"/>
        <w:autoSpaceDN w:val="0"/>
        <w:bidi/>
        <w:adjustRightInd w:val="0"/>
        <w:spacing w:before="240" w:after="120" w:line="240" w:lineRule="auto"/>
        <w:ind w:left="357"/>
        <w:jc w:val="lowKashida"/>
        <w:rPr>
          <w:rFonts w:ascii="Times New Roman" w:cs="B Mitra"/>
          <w:bCs/>
          <w:szCs w:val="24"/>
          <w:rtl/>
          <w:lang w:bidi="fa-IR"/>
        </w:rPr>
      </w:pPr>
      <w:r w:rsidRPr="004728E3">
        <w:rPr>
          <w:rFonts w:ascii="Times New Roman" w:cs="B Mitra" w:hint="cs"/>
          <w:bCs/>
          <w:szCs w:val="24"/>
          <w:highlight w:val="cyan"/>
          <w:rtl/>
        </w:rPr>
        <w:t>ارجاع برون</w:t>
      </w:r>
      <w:r w:rsidRPr="004728E3">
        <w:rPr>
          <w:rFonts w:ascii="Times New Roman" w:cs="B Mitra" w:hint="eastAsia"/>
          <w:bCs/>
          <w:szCs w:val="24"/>
          <w:highlight w:val="cyan"/>
          <w:rtl/>
        </w:rPr>
        <w:t>‌</w:t>
      </w:r>
      <w:r w:rsidRPr="004728E3">
        <w:rPr>
          <w:rFonts w:ascii="Times New Roman" w:cs="B Mitra" w:hint="cs"/>
          <w:bCs/>
          <w:szCs w:val="24"/>
          <w:highlight w:val="cyan"/>
          <w:rtl/>
        </w:rPr>
        <w:t>متنی (منابع انتهای مقاله):</w:t>
      </w:r>
    </w:p>
    <w:bookmarkEnd w:id="16"/>
    <w:p w14:paraId="280A40B5" w14:textId="77777777" w:rsidR="004728E3" w:rsidRPr="00843B86" w:rsidRDefault="004728E3" w:rsidP="004728E3">
      <w:pPr>
        <w:pStyle w:val="ListParagraph"/>
        <w:numPr>
          <w:ilvl w:val="0"/>
          <w:numId w:val="9"/>
        </w:numPr>
        <w:bidi/>
        <w:spacing w:after="0" w:line="240" w:lineRule="auto"/>
        <w:jc w:val="lowKashida"/>
        <w:rPr>
          <w:rFonts w:ascii="Times New Roman" w:cs="B Mitra"/>
          <w:b/>
          <w:bCs/>
          <w:lang w:bidi="fa-IR"/>
        </w:rPr>
      </w:pPr>
      <w:r w:rsidRPr="00843B86">
        <w:rPr>
          <w:rFonts w:ascii="Times New Roman" w:cs="B Mitra" w:hint="cs"/>
          <w:b/>
          <w:rtl/>
          <w:lang w:bidi="fa-IR"/>
        </w:rPr>
        <w:t>منابع بر اساس حروف الفبای نام نویسندگان آورده می‌شود.</w:t>
      </w:r>
    </w:p>
    <w:p w14:paraId="2C612F7B" w14:textId="77777777" w:rsidR="004728E3" w:rsidRPr="00843B86" w:rsidRDefault="004728E3" w:rsidP="004728E3">
      <w:pPr>
        <w:numPr>
          <w:ilvl w:val="0"/>
          <w:numId w:val="9"/>
        </w:numPr>
        <w:bidi/>
        <w:spacing w:after="0" w:line="240" w:lineRule="auto"/>
        <w:jc w:val="lowKashida"/>
        <w:rPr>
          <w:rFonts w:ascii="Times New Roman" w:cs="B Mitra"/>
          <w:b/>
          <w:bCs/>
          <w:rtl/>
        </w:rPr>
      </w:pPr>
      <w:r w:rsidRPr="00843B86">
        <w:rPr>
          <w:rFonts w:ascii="Times New Roman" w:cs="B Mitra" w:hint="cs"/>
          <w:b/>
          <w:rtl/>
        </w:rPr>
        <w:t xml:space="preserve">در منابع انتهای مقاله، نام همه نویسندگان ذکر شود و از آوردن عبارت </w:t>
      </w:r>
      <w:r w:rsidRPr="00843B86">
        <w:rPr>
          <w:rFonts w:ascii="Times New Roman" w:cs="B Mitra"/>
        </w:rPr>
        <w:t>et al.</w:t>
      </w:r>
      <w:r w:rsidRPr="00843B86">
        <w:rPr>
          <w:rFonts w:ascii="Times New Roman" w:cs="B Mitra" w:hint="cs"/>
          <w:b/>
          <w:rtl/>
        </w:rPr>
        <w:t xml:space="preserve"> و </w:t>
      </w:r>
      <w:r w:rsidRPr="00843B86">
        <w:rPr>
          <w:rFonts w:ascii="Times New Roman" w:cs="B Mitra"/>
        </w:rPr>
        <w:t>others</w:t>
      </w:r>
      <w:r w:rsidRPr="00843B86">
        <w:rPr>
          <w:rFonts w:ascii="Times New Roman" w:cs="B Mitra" w:hint="cs"/>
          <w:b/>
          <w:rtl/>
        </w:rPr>
        <w:t xml:space="preserve"> </w:t>
      </w:r>
      <w:r w:rsidRPr="00843B86">
        <w:rPr>
          <w:rFonts w:ascii="Times New Roman" w:cs="B Mitra"/>
          <w:b/>
          <w:rtl/>
        </w:rPr>
        <w:t>به‌جا</w:t>
      </w:r>
      <w:r w:rsidRPr="00843B86">
        <w:rPr>
          <w:rFonts w:ascii="Times New Roman" w:cs="B Mitra" w:hint="cs"/>
          <w:b/>
          <w:rtl/>
        </w:rPr>
        <w:t>ی آوردن نام سایر نویسندگان منبع، خودداری شود.</w:t>
      </w:r>
    </w:p>
    <w:p w14:paraId="27674ADA" w14:textId="77777777" w:rsidR="004728E3" w:rsidRPr="00843B86" w:rsidRDefault="004728E3" w:rsidP="004728E3">
      <w:pPr>
        <w:pStyle w:val="ListParagraph"/>
        <w:numPr>
          <w:ilvl w:val="0"/>
          <w:numId w:val="9"/>
        </w:numPr>
        <w:bidi/>
        <w:spacing w:after="0" w:line="240" w:lineRule="auto"/>
        <w:jc w:val="lowKashida"/>
        <w:rPr>
          <w:rFonts w:ascii="Times New Roman" w:cs="B Mitra"/>
          <w:b/>
          <w:bCs/>
        </w:rPr>
      </w:pPr>
      <w:r w:rsidRPr="00843B86">
        <w:rPr>
          <w:rFonts w:ascii="Times New Roman" w:cs="B Mitra" w:hint="cs"/>
          <w:b/>
          <w:rtl/>
        </w:rPr>
        <w:t>نام منبع (نشریه، کتاب و غیره) و ناشر مخفف نباشد و به</w:t>
      </w:r>
      <w:r w:rsidRPr="00843B86">
        <w:rPr>
          <w:rFonts w:ascii="Times New Roman" w:cs="B Mitra" w:hint="eastAsia"/>
          <w:b/>
          <w:rtl/>
        </w:rPr>
        <w:t>‌</w:t>
      </w:r>
      <w:r w:rsidRPr="00843B86">
        <w:rPr>
          <w:rFonts w:ascii="Times New Roman" w:cs="B Mitra" w:hint="cs"/>
          <w:b/>
          <w:rtl/>
        </w:rPr>
        <w:t>طور کامل آورده شود.</w:t>
      </w:r>
    </w:p>
    <w:p w14:paraId="40AF6220" w14:textId="77777777" w:rsidR="004728E3" w:rsidRPr="00843B86" w:rsidRDefault="004728E3" w:rsidP="004728E3">
      <w:pPr>
        <w:pStyle w:val="ListParagraph"/>
        <w:numPr>
          <w:ilvl w:val="0"/>
          <w:numId w:val="9"/>
        </w:numPr>
        <w:bidi/>
        <w:spacing w:after="0" w:line="240" w:lineRule="auto"/>
        <w:jc w:val="lowKashida"/>
        <w:rPr>
          <w:rFonts w:ascii="Times New Roman" w:cs="B Mitra"/>
          <w:b/>
          <w:bCs/>
          <w:lang w:bidi="fa-IR"/>
        </w:rPr>
      </w:pPr>
      <w:r w:rsidRPr="00843B86">
        <w:rPr>
          <w:rFonts w:ascii="Times New Roman" w:cs="B Mitra" w:hint="cs"/>
          <w:b/>
          <w:rtl/>
          <w:lang w:bidi="fa-IR"/>
        </w:rPr>
        <w:t>برای استناد به مقاله</w:t>
      </w:r>
      <w:r w:rsidRPr="00843B86">
        <w:rPr>
          <w:rFonts w:ascii="Times New Roman" w:cs="B Mitra" w:hint="eastAsia"/>
          <w:b/>
          <w:rtl/>
          <w:lang w:bidi="fa-IR"/>
        </w:rPr>
        <w:t>‌هایی که هنوز منتشر نشده‌اند</w:t>
      </w:r>
      <w:r w:rsidRPr="00843B86">
        <w:rPr>
          <w:rFonts w:ascii="Times New Roman" w:cs="B Mitra" w:hint="cs"/>
          <w:b/>
          <w:rtl/>
          <w:lang w:bidi="fa-IR"/>
        </w:rPr>
        <w:t>،</w:t>
      </w:r>
      <w:r w:rsidRPr="00843B86">
        <w:rPr>
          <w:rFonts w:ascii="Times New Roman" w:cs="B Mitra" w:hint="eastAsia"/>
          <w:b/>
          <w:rtl/>
          <w:lang w:bidi="fa-IR"/>
        </w:rPr>
        <w:t xml:space="preserve"> </w:t>
      </w:r>
      <w:r w:rsidRPr="00843B86">
        <w:rPr>
          <w:rFonts w:ascii="Times New Roman" w:cs="B Mitra"/>
          <w:b/>
          <w:rtl/>
          <w:lang w:bidi="fa-IR"/>
        </w:rPr>
        <w:t>به‌جا</w:t>
      </w:r>
      <w:r w:rsidRPr="00843B86">
        <w:rPr>
          <w:rFonts w:ascii="Times New Roman" w:cs="B Mitra" w:hint="cs"/>
          <w:b/>
          <w:rtl/>
          <w:lang w:bidi="fa-IR"/>
        </w:rPr>
        <w:t>ی</w:t>
      </w:r>
      <w:r w:rsidRPr="00843B86">
        <w:rPr>
          <w:rFonts w:ascii="Times New Roman" w:cs="B Mitra" w:hint="eastAsia"/>
          <w:b/>
          <w:rtl/>
          <w:lang w:bidi="fa-IR"/>
        </w:rPr>
        <w:t xml:space="preserve"> </w:t>
      </w:r>
      <w:r w:rsidRPr="00843B86">
        <w:rPr>
          <w:rFonts w:ascii="Times New Roman" w:cs="B Mitra" w:hint="cs"/>
          <w:b/>
          <w:rtl/>
          <w:lang w:bidi="fa-IR"/>
        </w:rPr>
        <w:t xml:space="preserve">سال نشر از </w:t>
      </w:r>
      <w:r w:rsidRPr="00843B86">
        <w:rPr>
          <w:rFonts w:ascii="Times New Roman" w:cs="B Mitra"/>
          <w:lang w:bidi="fa-IR"/>
        </w:rPr>
        <w:t>(In press)</w:t>
      </w:r>
      <w:r w:rsidRPr="00843B86">
        <w:rPr>
          <w:rFonts w:ascii="Times New Roman" w:cs="B Mitra" w:hint="cs"/>
          <w:b/>
          <w:rtl/>
          <w:lang w:bidi="fa-IR"/>
        </w:rPr>
        <w:t xml:space="preserve"> </w:t>
      </w:r>
      <w:r w:rsidRPr="00843B86">
        <w:rPr>
          <w:rFonts w:ascii="Times New Roman" w:cs="B Mitra"/>
          <w:b/>
          <w:lang w:bidi="fa-IR"/>
        </w:rPr>
        <w:t xml:space="preserve"> </w:t>
      </w:r>
      <w:r w:rsidRPr="00843B86">
        <w:rPr>
          <w:rFonts w:ascii="Times New Roman" w:cs="B Mitra" w:hint="cs"/>
          <w:b/>
          <w:rtl/>
          <w:lang w:bidi="fa-IR"/>
        </w:rPr>
        <w:t>استفاده شود.</w:t>
      </w:r>
    </w:p>
    <w:p w14:paraId="23544E6A" w14:textId="77777777" w:rsidR="004728E3" w:rsidRPr="00843B86" w:rsidRDefault="004728E3" w:rsidP="004728E3">
      <w:pPr>
        <w:pStyle w:val="ListParagraph"/>
        <w:widowControl w:val="0"/>
        <w:numPr>
          <w:ilvl w:val="0"/>
          <w:numId w:val="9"/>
        </w:numPr>
        <w:bidi/>
        <w:spacing w:after="0" w:line="240" w:lineRule="auto"/>
        <w:ind w:left="714" w:hanging="357"/>
        <w:jc w:val="lowKashida"/>
        <w:rPr>
          <w:rFonts w:ascii="Times New Roman" w:cs="B Mitra"/>
          <w:b/>
          <w:bCs/>
          <w:rtl/>
        </w:rPr>
      </w:pPr>
      <w:r w:rsidRPr="00843B86">
        <w:rPr>
          <w:rFonts w:ascii="Times New Roman" w:cs="B Mitra" w:hint="cs"/>
          <w:b/>
          <w:rtl/>
        </w:rPr>
        <w:t xml:space="preserve">برای مقاله </w:t>
      </w:r>
      <w:r w:rsidRPr="00843B86">
        <w:rPr>
          <w:rFonts w:ascii="Times New Roman" w:cs="B Mitra"/>
          <w:b/>
          <w:rtl/>
        </w:rPr>
        <w:t>منتشرشده</w:t>
      </w:r>
      <w:r w:rsidRPr="00843B86">
        <w:rPr>
          <w:rFonts w:ascii="Times New Roman" w:cs="B Mitra" w:hint="cs"/>
          <w:b/>
          <w:rtl/>
        </w:rPr>
        <w:t xml:space="preserve"> در نشریه، آوردن شماره نشریه</w:t>
      </w:r>
      <w:r w:rsidRPr="00843B86">
        <w:rPr>
          <w:rFonts w:ascii="Times New Roman" w:cs="B Mitra" w:hint="cs"/>
          <w:b/>
          <w:rtl/>
          <w:lang w:bidi="fa-IR"/>
        </w:rPr>
        <w:t xml:space="preserve"> (</w:t>
      </w:r>
      <w:r w:rsidRPr="00843B86">
        <w:rPr>
          <w:rFonts w:ascii="Times New Roman" w:cs="B Mitra"/>
        </w:rPr>
        <w:t>Issue</w:t>
      </w:r>
      <w:r w:rsidRPr="00843B86">
        <w:rPr>
          <w:rFonts w:ascii="Times New Roman" w:cs="B Mitra" w:hint="cs"/>
          <w:b/>
          <w:rtl/>
          <w:lang w:bidi="fa-IR"/>
        </w:rPr>
        <w:t>)</w:t>
      </w:r>
      <w:r w:rsidRPr="00843B86">
        <w:rPr>
          <w:rFonts w:ascii="Times New Roman" w:cs="B Mitra" w:hint="cs"/>
          <w:b/>
          <w:rtl/>
        </w:rPr>
        <w:t xml:space="preserve"> و شماره جلد الزامی است (طبق نمونه)، </w:t>
      </w:r>
      <w:r w:rsidRPr="00843B86">
        <w:rPr>
          <w:rFonts w:ascii="Times New Roman" w:cs="B Mitra"/>
          <w:b/>
          <w:rtl/>
        </w:rPr>
        <w:t>درصورت</w:t>
      </w:r>
      <w:r w:rsidRPr="00843B86">
        <w:rPr>
          <w:rFonts w:ascii="Times New Roman" w:cs="B Mitra" w:hint="cs"/>
          <w:b/>
          <w:rtl/>
        </w:rPr>
        <w:t>ی‌</w:t>
      </w:r>
      <w:r w:rsidRPr="00843B86">
        <w:rPr>
          <w:rFonts w:ascii="Times New Roman" w:cs="B Mitra" w:hint="eastAsia"/>
          <w:b/>
          <w:rtl/>
        </w:rPr>
        <w:t>که</w:t>
      </w:r>
      <w:r w:rsidRPr="00843B86">
        <w:rPr>
          <w:rFonts w:ascii="Times New Roman" w:cs="B Mitra" w:hint="cs"/>
          <w:b/>
          <w:rtl/>
        </w:rPr>
        <w:t xml:space="preserve"> در اصل مقاله به شماره نشریه اشاره نشده است، می‌توان شماره را از سایت آن نشریه استخراج کرد. </w:t>
      </w:r>
    </w:p>
    <w:p w14:paraId="74510023" w14:textId="77777777" w:rsidR="004728E3" w:rsidRPr="00843B86" w:rsidRDefault="004728E3" w:rsidP="004728E3">
      <w:pPr>
        <w:pStyle w:val="ListParagraph"/>
        <w:numPr>
          <w:ilvl w:val="0"/>
          <w:numId w:val="9"/>
        </w:numPr>
        <w:bidi/>
        <w:spacing w:after="0" w:line="240" w:lineRule="auto"/>
        <w:jc w:val="lowKashida"/>
        <w:rPr>
          <w:rFonts w:ascii="Times New Roman" w:cs="B Mitra"/>
          <w:bCs/>
          <w:lang w:bidi="fa-IR"/>
        </w:rPr>
      </w:pPr>
      <w:r w:rsidRPr="00843B86">
        <w:rPr>
          <w:rFonts w:ascii="Times New Roman" w:cs="B Mitra" w:hint="cs"/>
          <w:rtl/>
          <w:lang w:bidi="fa-IR"/>
        </w:rPr>
        <w:t xml:space="preserve">منابعی که در اصل به زبان فارسی هستند  بعد از برگرداندن به انگلیسی، با درج عبارت </w:t>
      </w:r>
      <w:r w:rsidRPr="00843B86">
        <w:rPr>
          <w:rFonts w:ascii="Times New Roman" w:cs="B Mitra"/>
          <w:lang w:bidi="fa-IR"/>
        </w:rPr>
        <w:t>In Persian]</w:t>
      </w:r>
      <w:r w:rsidRPr="00843B86">
        <w:rPr>
          <w:rFonts w:ascii="Times New Roman" w:cs="B Mitra" w:hint="cs"/>
          <w:rtl/>
          <w:lang w:bidi="fa-IR"/>
        </w:rPr>
        <w:t xml:space="preserve"> </w:t>
      </w:r>
      <w:r w:rsidRPr="00843B86">
        <w:rPr>
          <w:rFonts w:ascii="Times New Roman" w:cs="B Mitra"/>
          <w:lang w:bidi="fa-IR"/>
        </w:rPr>
        <w:t>[</w:t>
      </w:r>
      <w:r w:rsidRPr="00843B86">
        <w:rPr>
          <w:rFonts w:ascii="Times New Roman" w:cs="B Mitra" w:hint="cs"/>
          <w:rtl/>
          <w:lang w:bidi="fa-IR"/>
        </w:rPr>
        <w:t>در انتها مشخص شوند.</w:t>
      </w:r>
    </w:p>
    <w:p w14:paraId="627F316E" w14:textId="77777777" w:rsidR="004728E3" w:rsidRPr="00843B86" w:rsidRDefault="004728E3" w:rsidP="004728E3">
      <w:pPr>
        <w:pStyle w:val="ListParagraph"/>
        <w:numPr>
          <w:ilvl w:val="0"/>
          <w:numId w:val="9"/>
        </w:numPr>
        <w:bidi/>
        <w:spacing w:after="0" w:line="240" w:lineRule="auto"/>
        <w:jc w:val="lowKashida"/>
        <w:rPr>
          <w:rFonts w:ascii="Times New Roman" w:cs="B Mitra"/>
          <w:b/>
          <w:bCs/>
        </w:rPr>
      </w:pPr>
      <w:r w:rsidRPr="00843B86">
        <w:rPr>
          <w:rFonts w:ascii="Times New Roman" w:cs="B Mitra" w:hint="cs"/>
          <w:rtl/>
        </w:rPr>
        <w:t xml:space="preserve">برای مقاله‌های </w:t>
      </w:r>
      <w:r w:rsidRPr="00843B86">
        <w:rPr>
          <w:rFonts w:ascii="Times New Roman" w:cs="B Mitra"/>
          <w:rtl/>
        </w:rPr>
        <w:t>منتشرشده</w:t>
      </w:r>
      <w:r w:rsidRPr="00843B86">
        <w:rPr>
          <w:rFonts w:ascii="Times New Roman" w:cs="B Mitra" w:hint="cs"/>
          <w:rtl/>
        </w:rPr>
        <w:t xml:space="preserve"> که </w:t>
      </w:r>
      <w:r w:rsidRPr="00843B86">
        <w:rPr>
          <w:rFonts w:ascii="Times New Roman" w:cs="B Mitra"/>
        </w:rPr>
        <w:t>DOI</w:t>
      </w:r>
      <w:r w:rsidRPr="00843B86">
        <w:rPr>
          <w:rFonts w:ascii="Times New Roman" w:cs="B Mitra" w:hint="cs"/>
          <w:rtl/>
        </w:rPr>
        <w:t xml:space="preserve"> دارند، آوردن </w:t>
      </w:r>
      <w:r w:rsidRPr="00843B86">
        <w:rPr>
          <w:rFonts w:ascii="Times New Roman" w:cs="B Mitra"/>
        </w:rPr>
        <w:t>DOI</w:t>
      </w:r>
      <w:r w:rsidRPr="00843B86">
        <w:rPr>
          <w:rFonts w:ascii="Times New Roman" w:cs="B Mitra" w:hint="cs"/>
          <w:rtl/>
        </w:rPr>
        <w:t xml:space="preserve"> در پایان هر منبع الزامی است </w:t>
      </w:r>
      <w:r w:rsidRPr="00843B86">
        <w:rPr>
          <w:rFonts w:ascii="Times New Roman" w:cs="B Mitra"/>
        </w:rPr>
        <w:t>DOI</w:t>
      </w:r>
      <w:r w:rsidRPr="00843B86">
        <w:rPr>
          <w:rFonts w:ascii="Times New Roman" w:cs="B Mitra" w:hint="cs"/>
          <w:rtl/>
        </w:rPr>
        <w:t xml:space="preserve"> با آدرس دقیق ذکر شود. </w:t>
      </w:r>
    </w:p>
    <w:p w14:paraId="44982666" w14:textId="77777777" w:rsidR="004728E3" w:rsidRPr="00843B86" w:rsidRDefault="004728E3" w:rsidP="004728E3">
      <w:pPr>
        <w:pStyle w:val="ListParagraph"/>
        <w:bidi/>
        <w:ind w:left="4"/>
        <w:jc w:val="both"/>
        <w:rPr>
          <w:rFonts w:asciiTheme="majorBidi" w:hAnsiTheme="majorBidi" w:cs="B Mitra"/>
          <w:szCs w:val="24"/>
          <w:rtl/>
          <w:lang w:bidi="fa-IR"/>
        </w:rPr>
      </w:pPr>
      <w:r w:rsidRPr="00843B86">
        <w:rPr>
          <w:rFonts w:asciiTheme="majorBidi" w:hAnsiTheme="majorBidi" w:cs="B Mitra" w:hint="cs"/>
          <w:szCs w:val="24"/>
          <w:rtl/>
        </w:rPr>
        <w:t xml:space="preserve">چنانچه </w:t>
      </w:r>
      <w:r w:rsidRPr="00843B86">
        <w:rPr>
          <w:rFonts w:asciiTheme="majorBidi" w:hAnsiTheme="majorBidi" w:cs="B Mitra"/>
          <w:szCs w:val="24"/>
        </w:rPr>
        <w:t>DOi</w:t>
      </w:r>
      <w:r w:rsidRPr="00843B86">
        <w:rPr>
          <w:rFonts w:asciiTheme="majorBidi" w:hAnsiTheme="majorBidi" w:cs="B Mitra" w:hint="cs"/>
          <w:szCs w:val="24"/>
          <w:rtl/>
          <w:lang w:bidi="fa-IR"/>
        </w:rPr>
        <w:t xml:space="preserve"> در دسترس نبود از </w:t>
      </w:r>
      <w:r w:rsidRPr="00843B86">
        <w:rPr>
          <w:rFonts w:asciiTheme="majorBidi" w:hAnsiTheme="majorBidi" w:cs="B Mitra"/>
          <w:szCs w:val="24"/>
          <w:lang w:bidi="fa-IR"/>
        </w:rPr>
        <w:t>DOr</w:t>
      </w:r>
      <w:r w:rsidRPr="00843B86">
        <w:rPr>
          <w:rFonts w:asciiTheme="majorBidi" w:hAnsiTheme="majorBidi" w:cs="B Mitra" w:hint="cs"/>
          <w:szCs w:val="24"/>
          <w:rtl/>
          <w:lang w:bidi="fa-IR"/>
        </w:rPr>
        <w:t xml:space="preserve"> استفاده شود و چنانچه آن هم در دسترس نبود از لینک سایت مقاله در مجله منتشر شده استفاده شود. در صورت وجود هر سه مورد فوق قرار دادن </w:t>
      </w:r>
      <w:r w:rsidRPr="00843B86">
        <w:rPr>
          <w:rFonts w:asciiTheme="majorBidi" w:hAnsiTheme="majorBidi" w:cs="B Mitra"/>
          <w:szCs w:val="24"/>
          <w:lang w:bidi="fa-IR"/>
        </w:rPr>
        <w:t>DOi</w:t>
      </w:r>
      <w:r w:rsidRPr="00843B86">
        <w:rPr>
          <w:rFonts w:asciiTheme="majorBidi" w:hAnsiTheme="majorBidi" w:cs="B Mitra" w:hint="cs"/>
          <w:szCs w:val="24"/>
          <w:rtl/>
          <w:lang w:bidi="fa-IR"/>
        </w:rPr>
        <w:t xml:space="preserve"> در اولویت قرار دارد. به هیچ وجه به </w:t>
      </w:r>
      <w:r w:rsidRPr="00843B86">
        <w:rPr>
          <w:rFonts w:asciiTheme="majorBidi" w:hAnsiTheme="majorBidi" w:cs="B Mitra"/>
          <w:szCs w:val="24"/>
          <w:lang w:bidi="fa-IR"/>
        </w:rPr>
        <w:t>Magiran</w:t>
      </w:r>
      <w:r w:rsidRPr="00843B86">
        <w:rPr>
          <w:rFonts w:asciiTheme="majorBidi" w:hAnsiTheme="majorBidi" w:cs="B Mitra" w:hint="cs"/>
          <w:szCs w:val="24"/>
          <w:rtl/>
          <w:lang w:bidi="fa-IR"/>
        </w:rPr>
        <w:t xml:space="preserve"> و </w:t>
      </w:r>
      <w:r w:rsidRPr="00843B86">
        <w:rPr>
          <w:rFonts w:asciiTheme="majorBidi" w:hAnsiTheme="majorBidi" w:cs="B Mitra"/>
          <w:szCs w:val="24"/>
          <w:lang w:bidi="fa-IR"/>
        </w:rPr>
        <w:t>SID</w:t>
      </w:r>
      <w:r w:rsidRPr="00843B86">
        <w:rPr>
          <w:rFonts w:asciiTheme="majorBidi" w:hAnsiTheme="majorBidi" w:cs="B Mitra" w:hint="cs"/>
          <w:szCs w:val="24"/>
          <w:rtl/>
          <w:lang w:bidi="fa-IR"/>
        </w:rPr>
        <w:t xml:space="preserve"> ارجاع دهی نشود. مقالات کنفرانس های فارسی در صورت امکان به سایت مقاله در </w:t>
      </w:r>
      <w:r w:rsidRPr="00843B86">
        <w:rPr>
          <w:rFonts w:asciiTheme="majorBidi" w:hAnsiTheme="majorBidi" w:cs="B Mitra"/>
          <w:szCs w:val="24"/>
          <w:lang w:bidi="fa-IR"/>
        </w:rPr>
        <w:t>CIVILICA</w:t>
      </w:r>
      <w:r w:rsidRPr="00843B86">
        <w:rPr>
          <w:rFonts w:asciiTheme="majorBidi" w:hAnsiTheme="majorBidi" w:cs="B Mitra" w:hint="cs"/>
          <w:szCs w:val="24"/>
          <w:rtl/>
          <w:lang w:bidi="fa-IR"/>
        </w:rPr>
        <w:t xml:space="preserve"> ارجاع دهی شود.</w:t>
      </w:r>
    </w:p>
    <w:p w14:paraId="1C05DDF0" w14:textId="77777777" w:rsidR="004728E3" w:rsidRPr="00843B86" w:rsidRDefault="004728E3" w:rsidP="004728E3">
      <w:pPr>
        <w:pStyle w:val="ListParagraph"/>
        <w:bidi/>
        <w:ind w:left="4"/>
        <w:jc w:val="both"/>
        <w:rPr>
          <w:rFonts w:asciiTheme="majorBidi" w:hAnsiTheme="majorBidi" w:cs="B Mitra"/>
          <w:szCs w:val="24"/>
          <w:rtl/>
          <w:lang w:bidi="fa-IR"/>
        </w:rPr>
      </w:pPr>
      <w:r w:rsidRPr="00843B86">
        <w:rPr>
          <w:rFonts w:asciiTheme="majorBidi" w:hAnsiTheme="majorBidi" w:cs="B Mitra" w:hint="cs"/>
          <w:szCs w:val="24"/>
          <w:rtl/>
          <w:lang w:bidi="fa-IR"/>
        </w:rPr>
        <w:t xml:space="preserve">لطفا در ارجاع دهی به </w:t>
      </w:r>
      <w:r w:rsidRPr="00843B86">
        <w:rPr>
          <w:rFonts w:asciiTheme="majorBidi" w:hAnsiTheme="majorBidi" w:cs="B Mitra"/>
          <w:szCs w:val="24"/>
          <w:lang w:bidi="fa-IR"/>
        </w:rPr>
        <w:t>DOi</w:t>
      </w:r>
      <w:r w:rsidRPr="00843B86">
        <w:rPr>
          <w:rFonts w:asciiTheme="majorBidi" w:hAnsiTheme="majorBidi" w:cs="B Mitra" w:hint="cs"/>
          <w:szCs w:val="24"/>
          <w:rtl/>
          <w:lang w:bidi="fa-IR"/>
        </w:rPr>
        <w:t xml:space="preserve"> نهایت دقت صورت گیرد تا حق نویسندگان در استناددهی ضایع نشود، تمام منابع و </w:t>
      </w:r>
      <w:r w:rsidRPr="00843B86">
        <w:rPr>
          <w:rFonts w:asciiTheme="majorBidi" w:hAnsiTheme="majorBidi" w:cs="B Mitra"/>
          <w:szCs w:val="24"/>
          <w:lang w:bidi="fa-IR"/>
        </w:rPr>
        <w:t>DOi</w:t>
      </w:r>
      <w:r w:rsidRPr="00843B86">
        <w:rPr>
          <w:rFonts w:asciiTheme="majorBidi" w:hAnsiTheme="majorBidi" w:cs="B Mitra" w:hint="cs"/>
          <w:szCs w:val="24"/>
          <w:rtl/>
          <w:lang w:bidi="fa-IR"/>
        </w:rPr>
        <w:t xml:space="preserve"> آنها از طرف مجله چک خواهد شد.</w:t>
      </w:r>
    </w:p>
    <w:p w14:paraId="28201396" w14:textId="77777777" w:rsidR="004728E3" w:rsidRPr="00843B86" w:rsidRDefault="004728E3" w:rsidP="004728E3">
      <w:pPr>
        <w:pStyle w:val="ListParagraph"/>
        <w:bidi/>
        <w:ind w:left="4"/>
        <w:jc w:val="both"/>
        <w:rPr>
          <w:rFonts w:asciiTheme="majorBidi" w:hAnsiTheme="majorBidi" w:cs="B Mitra"/>
          <w:szCs w:val="24"/>
          <w:u w:val="single"/>
          <w:rtl/>
          <w:lang w:bidi="fa-IR"/>
        </w:rPr>
      </w:pPr>
      <w:r w:rsidRPr="00843B86">
        <w:rPr>
          <w:rFonts w:asciiTheme="majorBidi" w:hAnsiTheme="majorBidi" w:cs="B Mitra" w:hint="cs"/>
          <w:szCs w:val="24"/>
          <w:u w:val="single"/>
          <w:rtl/>
          <w:lang w:bidi="fa-IR"/>
        </w:rPr>
        <w:t xml:space="preserve">حتما آدرس </w:t>
      </w:r>
      <w:r w:rsidRPr="00843B86">
        <w:rPr>
          <w:rFonts w:asciiTheme="majorBidi" w:hAnsiTheme="majorBidi" w:cs="B Mitra"/>
          <w:szCs w:val="24"/>
          <w:u w:val="single"/>
          <w:lang w:bidi="fa-IR"/>
        </w:rPr>
        <w:t>DOi</w:t>
      </w:r>
      <w:r w:rsidRPr="00843B86">
        <w:rPr>
          <w:rFonts w:asciiTheme="majorBidi" w:hAnsiTheme="majorBidi" w:cs="B Mitra" w:hint="cs"/>
          <w:szCs w:val="24"/>
          <w:u w:val="single"/>
          <w:rtl/>
          <w:lang w:bidi="fa-IR"/>
        </w:rPr>
        <w:t xml:space="preserve"> به صورت کامل مشابه زیر آورده شود.</w:t>
      </w:r>
    </w:p>
    <w:p w14:paraId="719C1B56" w14:textId="77777777" w:rsidR="004728E3" w:rsidRPr="00843B86" w:rsidRDefault="00370236" w:rsidP="004728E3">
      <w:pPr>
        <w:pStyle w:val="ListParagraph"/>
        <w:spacing w:after="0" w:line="240" w:lineRule="auto"/>
        <w:ind w:left="0"/>
        <w:jc w:val="center"/>
        <w:rPr>
          <w:rFonts w:asciiTheme="majorBidi" w:hAnsiTheme="majorBidi" w:cs="B Mitra"/>
          <w:szCs w:val="24"/>
          <w:rtl/>
        </w:rPr>
      </w:pPr>
      <w:hyperlink r:id="rId40" w:history="1">
        <w:r w:rsidR="004728E3" w:rsidRPr="00843B86">
          <w:rPr>
            <w:rStyle w:val="Hyperlink"/>
            <w:rFonts w:asciiTheme="majorBidi" w:hAnsiTheme="majorBidi" w:cs="B Mitra"/>
            <w:szCs w:val="24"/>
          </w:rPr>
          <w:t>https://doi.org/10.22067/geoeh.2022.78658.1280</w:t>
        </w:r>
      </w:hyperlink>
    </w:p>
    <w:p w14:paraId="0CD194C7" w14:textId="77777777" w:rsidR="004728E3" w:rsidRPr="00843B86" w:rsidRDefault="00370236" w:rsidP="004728E3">
      <w:pPr>
        <w:spacing w:after="0" w:line="240" w:lineRule="auto"/>
        <w:jc w:val="center"/>
        <w:rPr>
          <w:rStyle w:val="Hyperlink"/>
          <w:rFonts w:asciiTheme="majorBidi" w:hAnsiTheme="majorBidi" w:cs="B Mitra"/>
          <w:color w:val="0070C0"/>
          <w:rtl/>
        </w:rPr>
      </w:pPr>
      <w:hyperlink r:id="rId41" w:history="1">
        <w:r w:rsidR="004728E3" w:rsidRPr="00843B86">
          <w:rPr>
            <w:rStyle w:val="Hyperlink"/>
            <w:rFonts w:asciiTheme="majorBidi" w:hAnsiTheme="majorBidi" w:cs="B Mitra"/>
            <w:color w:val="0070C0"/>
          </w:rPr>
          <w:t>https://dorl.net/dor/20.1001.1.20087845.1401.11.44.3.6</w:t>
        </w:r>
      </w:hyperlink>
    </w:p>
    <w:p w14:paraId="5F45445F" w14:textId="77777777" w:rsidR="004728E3" w:rsidRPr="00843B86" w:rsidRDefault="00370236" w:rsidP="004728E3">
      <w:pPr>
        <w:spacing w:after="0" w:line="240" w:lineRule="auto"/>
        <w:ind w:left="561" w:hanging="561"/>
        <w:jc w:val="center"/>
        <w:rPr>
          <w:rStyle w:val="Hyperlink"/>
          <w:rFonts w:asciiTheme="majorBidi" w:hAnsiTheme="majorBidi" w:cs="B Mitra"/>
        </w:rPr>
      </w:pPr>
      <w:hyperlink r:id="rId42" w:history="1">
        <w:r w:rsidR="004728E3" w:rsidRPr="00843B86">
          <w:rPr>
            <w:rStyle w:val="Hyperlink"/>
            <w:rFonts w:asciiTheme="majorBidi" w:hAnsiTheme="majorBidi" w:cs="B Mitra"/>
            <w:color w:val="0070C0"/>
          </w:rPr>
          <w:t>https://jzpm.marvdasht.iau.ir/article_3992.html</w:t>
        </w:r>
      </w:hyperlink>
    </w:p>
    <w:p w14:paraId="7F5CE58C" w14:textId="77777777" w:rsidR="004728E3" w:rsidRPr="00843B86" w:rsidRDefault="004728E3" w:rsidP="004728E3">
      <w:pPr>
        <w:bidi/>
        <w:spacing w:before="240"/>
        <w:rPr>
          <w:rFonts w:ascii="Times New Roman" w:cs="B Mitra"/>
          <w:bCs/>
          <w:rtl/>
        </w:rPr>
      </w:pPr>
      <w:r w:rsidRPr="00843B86">
        <w:rPr>
          <w:rFonts w:ascii="Times New Roman" w:cs="B Mitra" w:hint="cs"/>
          <w:bCs/>
          <w:rtl/>
        </w:rPr>
        <w:t>ترتیب منابع منفرد و مشترک از یک نویسنده در منابع برون‌متنی (انتهای مقاله)، بر اساس نام نویسندگان و سال نشر</w:t>
      </w:r>
    </w:p>
    <w:p w14:paraId="29DF216C" w14:textId="77777777" w:rsidR="004728E3" w:rsidRPr="00843B86" w:rsidRDefault="004728E3" w:rsidP="004728E3">
      <w:pPr>
        <w:bidi/>
        <w:jc w:val="lowKashida"/>
        <w:rPr>
          <w:rFonts w:ascii="Times New Roman" w:cs="B Mitra"/>
          <w:bCs/>
          <w:color w:val="000000"/>
        </w:rPr>
      </w:pPr>
      <w:r w:rsidRPr="00843B86">
        <w:rPr>
          <w:rFonts w:ascii="Times New Roman" w:cs="B Mitra"/>
          <w:rtl/>
        </w:rPr>
        <w:t>چنانچه</w:t>
      </w:r>
      <w:r w:rsidRPr="00843B86">
        <w:rPr>
          <w:rFonts w:ascii="Times New Roman" w:cs="B Mitra"/>
          <w:rtl/>
          <w:lang w:bidi="he-IL"/>
        </w:rPr>
        <w:t xml:space="preserve"> </w:t>
      </w:r>
      <w:r w:rsidRPr="00843B86">
        <w:rPr>
          <w:rFonts w:ascii="Times New Roman" w:cs="B Mitra"/>
          <w:rtl/>
        </w:rPr>
        <w:t>از</w:t>
      </w:r>
      <w:r w:rsidRPr="00843B86">
        <w:rPr>
          <w:rFonts w:ascii="Times New Roman" w:cs="B Mitra"/>
          <w:rtl/>
          <w:lang w:bidi="he-IL"/>
        </w:rPr>
        <w:t xml:space="preserve"> </w:t>
      </w:r>
      <w:r w:rsidRPr="00843B86">
        <w:rPr>
          <w:rFonts w:ascii="Times New Roman" w:cs="B Mitra"/>
          <w:rtl/>
        </w:rPr>
        <w:t>یک</w:t>
      </w:r>
      <w:r w:rsidRPr="00843B86">
        <w:rPr>
          <w:rFonts w:ascii="Times New Roman" w:cs="B Mitra"/>
          <w:rtl/>
          <w:lang w:bidi="he-IL"/>
        </w:rPr>
        <w:t xml:space="preserve"> </w:t>
      </w:r>
      <w:r w:rsidRPr="00843B86">
        <w:rPr>
          <w:rFonts w:ascii="Times New Roman" w:cs="B Mitra" w:hint="cs"/>
          <w:rtl/>
        </w:rPr>
        <w:t>نویسنده منابع</w:t>
      </w:r>
      <w:r w:rsidRPr="00843B86">
        <w:rPr>
          <w:rFonts w:ascii="Times New Roman" w:cs="B Mitra"/>
          <w:rtl/>
        </w:rPr>
        <w:t xml:space="preserve"> </w:t>
      </w:r>
      <w:r w:rsidRPr="00843B86">
        <w:rPr>
          <w:rFonts w:ascii="Times New Roman" w:cs="B Mitra" w:hint="cs"/>
          <w:rtl/>
        </w:rPr>
        <w:t>منفرد</w:t>
      </w:r>
      <w:r w:rsidRPr="00843B86">
        <w:rPr>
          <w:rFonts w:ascii="Times New Roman" w:cs="B Mitra"/>
          <w:rtl/>
        </w:rPr>
        <w:t xml:space="preserve"> و مشترک ارائه شود</w:t>
      </w:r>
      <w:r w:rsidRPr="00843B86">
        <w:rPr>
          <w:rFonts w:ascii="Times New Roman" w:cs="B Mitra" w:hint="cs"/>
          <w:rtl/>
        </w:rPr>
        <w:t>،</w:t>
      </w:r>
      <w:r w:rsidRPr="00843B86">
        <w:rPr>
          <w:rFonts w:ascii="Times New Roman" w:cs="B Mitra"/>
          <w:rtl/>
        </w:rPr>
        <w:t xml:space="preserve"> ابتدا </w:t>
      </w:r>
      <w:r w:rsidRPr="00843B86">
        <w:rPr>
          <w:rFonts w:ascii="Times New Roman" w:cs="B Mitra" w:hint="cs"/>
          <w:rtl/>
        </w:rPr>
        <w:t>منبع</w:t>
      </w:r>
      <w:r w:rsidRPr="00843B86">
        <w:rPr>
          <w:rFonts w:ascii="Times New Roman" w:cs="B Mitra"/>
          <w:rtl/>
        </w:rPr>
        <w:t xml:space="preserve"> من</w:t>
      </w:r>
      <w:r w:rsidRPr="00843B86">
        <w:rPr>
          <w:rFonts w:ascii="Times New Roman" w:cs="B Mitra" w:hint="cs"/>
          <w:rtl/>
        </w:rPr>
        <w:t>ف</w:t>
      </w:r>
      <w:r w:rsidRPr="00843B86">
        <w:rPr>
          <w:rFonts w:ascii="Times New Roman" w:cs="B Mitra"/>
          <w:rtl/>
        </w:rPr>
        <w:t>ر</w:t>
      </w:r>
      <w:r w:rsidRPr="00843B86">
        <w:rPr>
          <w:rFonts w:ascii="Times New Roman" w:cs="B Mitra" w:hint="cs"/>
          <w:rtl/>
        </w:rPr>
        <w:t>د</w:t>
      </w:r>
      <w:r w:rsidRPr="00843B86">
        <w:rPr>
          <w:rFonts w:ascii="Times New Roman" w:cs="B Mitra"/>
          <w:rtl/>
        </w:rPr>
        <w:t xml:space="preserve"> و سپس </w:t>
      </w:r>
      <w:r w:rsidRPr="00843B86">
        <w:rPr>
          <w:rFonts w:ascii="Times New Roman" w:cs="B Mitra" w:hint="cs"/>
          <w:rtl/>
        </w:rPr>
        <w:t>منبع</w:t>
      </w:r>
      <w:r w:rsidRPr="00843B86">
        <w:rPr>
          <w:rFonts w:ascii="Times New Roman" w:cs="B Mitra"/>
          <w:rtl/>
        </w:rPr>
        <w:t xml:space="preserve"> مشترک به</w:t>
      </w:r>
      <w:r w:rsidRPr="00843B86">
        <w:rPr>
          <w:rFonts w:ascii="Times New Roman" w:cs="B Mitra" w:hint="cs"/>
          <w:rtl/>
        </w:rPr>
        <w:t>‌</w:t>
      </w:r>
      <w:r w:rsidRPr="00843B86">
        <w:rPr>
          <w:rFonts w:ascii="Times New Roman" w:cs="B Mitra"/>
          <w:rtl/>
        </w:rPr>
        <w:t xml:space="preserve">ترتیب </w:t>
      </w:r>
      <w:r w:rsidRPr="00843B86">
        <w:rPr>
          <w:rFonts w:ascii="Times New Roman" w:cs="B Mitra" w:hint="cs"/>
          <w:rtl/>
        </w:rPr>
        <w:t>ح</w:t>
      </w:r>
      <w:r w:rsidRPr="00843B86">
        <w:rPr>
          <w:rFonts w:ascii="Times New Roman" w:cs="B Mitra"/>
          <w:rtl/>
        </w:rPr>
        <w:t xml:space="preserve">روف الفبای نام </w:t>
      </w:r>
      <w:r w:rsidRPr="00843B86">
        <w:rPr>
          <w:rFonts w:ascii="Times New Roman" w:cs="B Mitra" w:hint="cs"/>
          <w:rtl/>
        </w:rPr>
        <w:t>د</w:t>
      </w:r>
      <w:r w:rsidRPr="00843B86">
        <w:rPr>
          <w:rFonts w:ascii="Times New Roman" w:cs="B Mitra"/>
          <w:rtl/>
        </w:rPr>
        <w:t>یگر نویسندگان مرتب می</w:t>
      </w:r>
      <w:r w:rsidRPr="00843B86">
        <w:rPr>
          <w:rFonts w:ascii="Times New Roman" w:cs="B Mitra" w:hint="cs"/>
          <w:rtl/>
        </w:rPr>
        <w:t xml:space="preserve">‌شوند. </w:t>
      </w:r>
    </w:p>
    <w:p w14:paraId="701205EC" w14:textId="77777777" w:rsidR="004728E3" w:rsidRPr="00843B86" w:rsidRDefault="004728E3" w:rsidP="004728E3">
      <w:pPr>
        <w:pStyle w:val="EndNoteBibliography"/>
        <w:numPr>
          <w:ilvl w:val="0"/>
          <w:numId w:val="9"/>
        </w:numPr>
        <w:bidi/>
        <w:spacing w:after="0"/>
        <w:jc w:val="lowKashida"/>
        <w:rPr>
          <w:rStyle w:val="Hyperlink"/>
          <w:rFonts w:cs="B Mitra"/>
          <w:color w:val="00436D"/>
          <w:sz w:val="22"/>
          <w:bdr w:val="none" w:sz="0" w:space="0" w:color="auto" w:frame="1"/>
          <w:shd w:val="clear" w:color="auto" w:fill="FFFFFF"/>
          <w:rtl/>
        </w:rPr>
      </w:pPr>
      <w:r w:rsidRPr="00843B86">
        <w:rPr>
          <w:rFonts w:ascii="Times New Roman" w:hAnsi="Times New Roman" w:cs="B Mitra" w:hint="cs"/>
          <w:color w:val="000000"/>
          <w:sz w:val="22"/>
          <w:rtl/>
        </w:rPr>
        <w:lastRenderedPageBreak/>
        <w:t xml:space="preserve">چنانچه بعد از </w:t>
      </w:r>
      <w:r w:rsidRPr="00843B86">
        <w:rPr>
          <w:rFonts w:ascii="Times New Roman" w:hAnsi="Times New Roman" w:cs="B Mitra"/>
          <w:color w:val="000000"/>
          <w:sz w:val="22"/>
          <w:rtl/>
        </w:rPr>
        <w:t>الفبا</w:t>
      </w:r>
      <w:r w:rsidRPr="00843B86">
        <w:rPr>
          <w:rFonts w:ascii="Times New Roman" w:hAnsi="Times New Roman" w:cs="B Mitra" w:hint="cs"/>
          <w:color w:val="000000"/>
          <w:sz w:val="22"/>
          <w:rtl/>
        </w:rPr>
        <w:t>یی</w:t>
      </w:r>
      <w:r w:rsidRPr="00843B86">
        <w:rPr>
          <w:rFonts w:ascii="Times New Roman" w:hAnsi="Times New Roman" w:cs="B Mitra"/>
          <w:color w:val="000000"/>
          <w:sz w:val="22"/>
          <w:rtl/>
        </w:rPr>
        <w:t xml:space="preserve"> کردن</w:t>
      </w:r>
      <w:r w:rsidRPr="00843B86">
        <w:rPr>
          <w:rFonts w:ascii="Times New Roman" w:hAnsi="Times New Roman" w:cs="B Mitra" w:hint="cs"/>
          <w:color w:val="000000"/>
          <w:sz w:val="22"/>
          <w:rtl/>
        </w:rPr>
        <w:t xml:space="preserve"> منابع مشترک بر اساس نام نویسندگان، سال نشر مشترک هم داشته باشیم، در کنار سال نشر از حروف الفبای انگلیسی (به‌‌صورت حرف کوچک) استفاده می‌کنیم (برای اولین منبع بعد از سال نشر </w:t>
      </w:r>
      <w:r w:rsidRPr="00843B86">
        <w:rPr>
          <w:rFonts w:ascii="Times New Roman" w:hAnsi="Times New Roman" w:cs="B Mitra"/>
          <w:color w:val="000000"/>
          <w:sz w:val="22"/>
        </w:rPr>
        <w:t>a</w:t>
      </w:r>
      <w:r w:rsidRPr="00843B86">
        <w:rPr>
          <w:rFonts w:ascii="Times New Roman" w:hAnsi="Times New Roman" w:cs="B Mitra" w:hint="cs"/>
          <w:color w:val="000000"/>
          <w:sz w:val="22"/>
          <w:rtl/>
        </w:rPr>
        <w:t xml:space="preserve"> و برای سال نشر منبع بعدی حرف </w:t>
      </w:r>
      <w:r w:rsidRPr="00843B86">
        <w:rPr>
          <w:rFonts w:ascii="Times New Roman" w:hAnsi="Times New Roman" w:cs="B Mitra"/>
          <w:color w:val="000000"/>
          <w:sz w:val="22"/>
        </w:rPr>
        <w:t>b</w:t>
      </w:r>
      <w:r w:rsidRPr="00843B86">
        <w:rPr>
          <w:rFonts w:ascii="Times New Roman" w:hAnsi="Times New Roman" w:cs="B Mitra" w:hint="cs"/>
          <w:color w:val="000000"/>
          <w:sz w:val="22"/>
          <w:rtl/>
        </w:rPr>
        <w:t xml:space="preserve"> می‌گذاریم و به همین ترتیب).</w:t>
      </w:r>
      <w:r w:rsidRPr="00843B86">
        <w:rPr>
          <w:rFonts w:ascii="Times New Roman" w:hAnsi="Times New Roman" w:cs="B Mitra" w:hint="cs"/>
          <w:sz w:val="22"/>
          <w:rtl/>
        </w:rPr>
        <w:t xml:space="preserve"> </w:t>
      </w:r>
    </w:p>
    <w:p w14:paraId="7E7A18D4" w14:textId="77777777" w:rsidR="004728E3" w:rsidRPr="00843B86" w:rsidRDefault="004728E3" w:rsidP="004728E3">
      <w:pPr>
        <w:pStyle w:val="ListParagraph"/>
        <w:numPr>
          <w:ilvl w:val="0"/>
          <w:numId w:val="9"/>
        </w:numPr>
        <w:autoSpaceDE w:val="0"/>
        <w:autoSpaceDN w:val="0"/>
        <w:bidi/>
        <w:adjustRightInd w:val="0"/>
        <w:spacing w:after="0" w:line="240" w:lineRule="auto"/>
        <w:jc w:val="lowKashida"/>
        <w:rPr>
          <w:rFonts w:ascii="Times New Roman" w:cs="B Mitra"/>
          <w:bCs/>
          <w:color w:val="000000"/>
          <w:rtl/>
        </w:rPr>
      </w:pPr>
      <w:r w:rsidRPr="00843B86">
        <w:rPr>
          <w:rFonts w:ascii="Times New Roman" w:cs="B Mitra"/>
          <w:rtl/>
        </w:rPr>
        <w:t>درصورت</w:t>
      </w:r>
      <w:r w:rsidRPr="00843B86">
        <w:rPr>
          <w:rFonts w:ascii="Times New Roman" w:cs="B Mitra" w:hint="cs"/>
          <w:rtl/>
        </w:rPr>
        <w:t>ی‌</w:t>
      </w:r>
      <w:r w:rsidRPr="00843B86">
        <w:rPr>
          <w:rFonts w:ascii="Times New Roman" w:cs="B Mitra" w:hint="eastAsia"/>
          <w:rtl/>
        </w:rPr>
        <w:t>که</w:t>
      </w:r>
      <w:r w:rsidRPr="00843B86">
        <w:rPr>
          <w:rFonts w:ascii="Times New Roman" w:cs="B Mitra"/>
          <w:rtl/>
        </w:rPr>
        <w:t xml:space="preserve"> </w:t>
      </w:r>
      <w:r w:rsidRPr="00843B86">
        <w:rPr>
          <w:rFonts w:ascii="Times New Roman" w:cs="B Mitra" w:hint="cs"/>
          <w:rtl/>
        </w:rPr>
        <w:t xml:space="preserve">نویسندگان </w:t>
      </w:r>
      <w:r w:rsidRPr="00843B86">
        <w:rPr>
          <w:rFonts w:ascii="Times New Roman" w:cs="B Mitra"/>
          <w:rtl/>
        </w:rPr>
        <w:t xml:space="preserve">چند </w:t>
      </w:r>
      <w:r w:rsidRPr="00843B86">
        <w:rPr>
          <w:rFonts w:ascii="Times New Roman" w:cs="B Mitra" w:hint="cs"/>
          <w:rtl/>
        </w:rPr>
        <w:t>منبع،</w:t>
      </w:r>
      <w:r w:rsidRPr="00843B86">
        <w:rPr>
          <w:rFonts w:ascii="Times New Roman" w:cs="B Mitra"/>
          <w:rtl/>
        </w:rPr>
        <w:t xml:space="preserve"> </w:t>
      </w:r>
      <w:r w:rsidRPr="00843B86">
        <w:rPr>
          <w:rFonts w:ascii="Times New Roman" w:cs="B Mitra" w:hint="cs"/>
          <w:rtl/>
        </w:rPr>
        <w:t xml:space="preserve">دقیقاً یکسان باشد، </w:t>
      </w:r>
      <w:r w:rsidRPr="00843B86">
        <w:rPr>
          <w:rFonts w:ascii="Times New Roman" w:cs="B Mitra"/>
          <w:rtl/>
        </w:rPr>
        <w:t>منا</w:t>
      </w:r>
      <w:r w:rsidRPr="00843B86">
        <w:rPr>
          <w:rFonts w:ascii="Times New Roman" w:cs="B Mitra" w:hint="cs"/>
          <w:rtl/>
        </w:rPr>
        <w:t>ب</w:t>
      </w:r>
      <w:r w:rsidRPr="00843B86">
        <w:rPr>
          <w:rFonts w:ascii="Times New Roman" w:cs="B Mitra"/>
          <w:rtl/>
        </w:rPr>
        <w:t>ع بر اساس سال انتشار از قدیم به جدید تنظیم می</w:t>
      </w:r>
      <w:r w:rsidRPr="00843B86">
        <w:rPr>
          <w:rFonts w:ascii="Times New Roman" w:cs="B Mitra" w:hint="cs"/>
          <w:rtl/>
        </w:rPr>
        <w:t>‌شوند</w:t>
      </w:r>
      <w:r w:rsidRPr="00843B86">
        <w:rPr>
          <w:rFonts w:ascii="Times New Roman" w:cs="B Mitra"/>
          <w:rtl/>
        </w:rPr>
        <w:t>.</w:t>
      </w:r>
    </w:p>
    <w:p w14:paraId="2D178503" w14:textId="77777777" w:rsidR="004728E3" w:rsidRPr="00843B86" w:rsidRDefault="004728E3" w:rsidP="004728E3">
      <w:pPr>
        <w:bidi/>
        <w:spacing w:before="240"/>
        <w:jc w:val="lowKashida"/>
        <w:rPr>
          <w:rFonts w:ascii="Times New Roman" w:cs="B Mitra"/>
          <w:b/>
          <w:bCs/>
          <w:color w:val="111111"/>
          <w:szCs w:val="24"/>
          <w:rtl/>
        </w:rPr>
      </w:pPr>
      <w:r w:rsidRPr="00843B86">
        <w:rPr>
          <w:rFonts w:ascii="Times New Roman" w:cs="B Mitra" w:hint="cs"/>
          <w:b/>
          <w:color w:val="111111"/>
          <w:szCs w:val="24"/>
          <w:rtl/>
        </w:rPr>
        <w:t>منابع برون‌متنی (با اطلاعات کامل) طبق نمونه‌های زیر تنظیم شوند متن های قرمز رنگ جهت توضیح به نویسندگان می باشد:</w:t>
      </w:r>
    </w:p>
    <w:p w14:paraId="7A5691A3" w14:textId="77777777" w:rsidR="004728E3" w:rsidRPr="00843B86" w:rsidDel="004A67D7" w:rsidRDefault="004728E3" w:rsidP="004728E3">
      <w:pPr>
        <w:spacing w:after="120" w:line="240" w:lineRule="auto"/>
        <w:ind w:left="567" w:hanging="567"/>
        <w:jc w:val="both"/>
        <w:rPr>
          <w:rFonts w:asciiTheme="majorBidi" w:hAnsiTheme="majorBidi" w:cs="B Mitra"/>
          <w:kern w:val="2"/>
          <w:sz w:val="20"/>
          <w:szCs w:val="20"/>
          <w:rtl/>
          <w:lang w:bidi="fa-IR"/>
          <w14:ligatures w14:val="standardContextual"/>
        </w:rPr>
      </w:pPr>
      <w:bookmarkStart w:id="17" w:name="Journal_Article"/>
      <w:bookmarkStart w:id="18" w:name="Abedini2024"/>
      <w:bookmarkEnd w:id="17"/>
      <w:r w:rsidRPr="00843B86" w:rsidDel="004A67D7">
        <w:rPr>
          <w:rFonts w:asciiTheme="majorBidi" w:hAnsiTheme="majorBidi" w:cs="B Mitra"/>
          <w:kern w:val="2"/>
          <w:sz w:val="20"/>
          <w:szCs w:val="20"/>
          <w:lang w:bidi="fa-IR"/>
          <w14:ligatures w14:val="standardContextual"/>
        </w:rPr>
        <w:t>Abedini, M</w:t>
      </w:r>
      <w:r w:rsidRPr="00843B86">
        <w:rPr>
          <w:rFonts w:asciiTheme="majorBidi" w:hAnsiTheme="majorBidi" w:cs="B Mitra"/>
          <w:kern w:val="2"/>
          <w:sz w:val="20"/>
          <w:szCs w:val="20"/>
          <w:lang w:bidi="fa-IR"/>
          <w14:ligatures w14:val="standardContextual"/>
        </w:rPr>
        <w:t>.,</w:t>
      </w:r>
      <w:r w:rsidRPr="00843B86" w:rsidDel="004A67D7">
        <w:rPr>
          <w:rFonts w:asciiTheme="majorBidi" w:hAnsiTheme="majorBidi" w:cs="B Mitra"/>
          <w:kern w:val="2"/>
          <w:sz w:val="20"/>
          <w:szCs w:val="20"/>
          <w:lang w:bidi="fa-IR"/>
          <w14:ligatures w14:val="standardContextual"/>
        </w:rPr>
        <w:t xml:space="preserve"> &amp; Sadeghi, A. (2024). Zoning of Erosion Intensity Using the RUSLE Model in the GEE System Case Study: Mardaghchay Basin, East Azerbaijan). </w:t>
      </w:r>
      <w:r w:rsidRPr="00843B86">
        <w:rPr>
          <w:rFonts w:asciiTheme="majorBidi" w:hAnsiTheme="majorBidi" w:cs="B Mitra"/>
          <w:color w:val="000000"/>
          <w:sz w:val="20"/>
          <w:szCs w:val="20"/>
        </w:rPr>
        <w:t xml:space="preserve">Paper presented at the Proceedings of the </w:t>
      </w:r>
      <w:r w:rsidRPr="00843B86" w:rsidDel="004A67D7">
        <w:rPr>
          <w:rFonts w:asciiTheme="majorBidi" w:hAnsiTheme="majorBidi" w:cs="B Mitra"/>
          <w:kern w:val="2"/>
          <w:sz w:val="20"/>
          <w:szCs w:val="20"/>
          <w:lang w:bidi="fa-IR"/>
          <w14:ligatures w14:val="standardContextual"/>
        </w:rPr>
        <w:t>10th Conference of the Iranian Geomorphology Association, Tehran</w:t>
      </w:r>
      <w:r w:rsidRPr="00843B86">
        <w:rPr>
          <w:rFonts w:asciiTheme="majorBidi" w:hAnsiTheme="majorBidi" w:cs="B Mitra"/>
          <w:kern w:val="2"/>
          <w:sz w:val="20"/>
          <w:szCs w:val="20"/>
          <w:lang w:bidi="fa-IR"/>
          <w14:ligatures w14:val="standardContextual"/>
        </w:rPr>
        <w:t>,</w:t>
      </w:r>
      <w:r w:rsidRPr="00843B86" w:rsidDel="004A67D7">
        <w:rPr>
          <w:rFonts w:asciiTheme="majorBidi" w:hAnsiTheme="majorBidi" w:cs="B Mitra"/>
          <w:kern w:val="2"/>
          <w:sz w:val="20"/>
          <w:szCs w:val="20"/>
          <w:lang w:bidi="fa-IR"/>
          <w14:ligatures w14:val="standardContextual"/>
        </w:rPr>
        <w:t xml:space="preserve"> </w:t>
      </w:r>
      <w:r w:rsidRPr="00843B86">
        <w:rPr>
          <w:rFonts w:asciiTheme="majorBidi" w:hAnsiTheme="majorBidi" w:cs="B Mitra"/>
          <w:kern w:val="2"/>
          <w:sz w:val="20"/>
          <w:szCs w:val="20"/>
          <w:lang w:bidi="fa-IR"/>
          <w14:ligatures w14:val="standardContextual"/>
        </w:rPr>
        <w:t>Iran</w:t>
      </w:r>
      <w:r w:rsidRPr="00843B86" w:rsidDel="004A67D7">
        <w:rPr>
          <w:rFonts w:asciiTheme="majorBidi" w:hAnsiTheme="majorBidi" w:cs="B Mitra"/>
          <w:kern w:val="2"/>
          <w:sz w:val="20"/>
          <w:szCs w:val="20"/>
          <w:lang w:bidi="fa-IR"/>
          <w14:ligatures w14:val="standardContextual"/>
        </w:rPr>
        <w:t>.</w:t>
      </w:r>
      <w:r w:rsidRPr="00843B86">
        <w:rPr>
          <w:rFonts w:asciiTheme="majorBidi" w:hAnsiTheme="majorBidi" w:cs="B Mitra"/>
          <w:sz w:val="20"/>
          <w:szCs w:val="20"/>
        </w:rPr>
        <w:t xml:space="preserve"> [In Persian]</w:t>
      </w:r>
      <w:r w:rsidRPr="00843B86">
        <w:rPr>
          <w:rFonts w:asciiTheme="majorBidi" w:hAnsiTheme="majorBidi" w:cs="B Mitra" w:hint="cs"/>
          <w:b/>
          <w:bCs/>
          <w:color w:val="FF0000"/>
          <w:kern w:val="2"/>
          <w:sz w:val="14"/>
          <w:szCs w:val="14"/>
          <w:rtl/>
          <w:lang w:bidi="fa-IR"/>
          <w14:ligatures w14:val="standardContextual"/>
        </w:rPr>
        <w:t xml:space="preserve"> (مقاله همایشی فارسی)</w:t>
      </w:r>
    </w:p>
    <w:p w14:paraId="661E1A57" w14:textId="77777777" w:rsidR="004728E3" w:rsidRPr="00843B86" w:rsidRDefault="004728E3" w:rsidP="004728E3">
      <w:pPr>
        <w:spacing w:after="120" w:line="240" w:lineRule="auto"/>
        <w:ind w:left="567" w:hanging="567"/>
        <w:jc w:val="both"/>
        <w:rPr>
          <w:rFonts w:asciiTheme="majorBidi" w:eastAsia="Calibri" w:hAnsiTheme="majorBidi" w:cs="B Mitra"/>
          <w:b/>
          <w:bCs/>
          <w:color w:val="FF0000"/>
          <w:sz w:val="20"/>
          <w:szCs w:val="20"/>
          <w:rtl/>
          <w:lang w:bidi="fa-IR"/>
        </w:rPr>
      </w:pPr>
      <w:bookmarkStart w:id="19" w:name="Afshari2014"/>
      <w:bookmarkEnd w:id="18"/>
      <w:r w:rsidRPr="00843B86">
        <w:rPr>
          <w:rFonts w:asciiTheme="majorBidi" w:eastAsia="Calibri" w:hAnsiTheme="majorBidi" w:cs="B Mitra"/>
          <w:sz w:val="20"/>
          <w:szCs w:val="20"/>
        </w:rPr>
        <w:t xml:space="preserve">Afshari, A. (2014). </w:t>
      </w:r>
      <w:r w:rsidRPr="00843B86">
        <w:rPr>
          <w:rFonts w:asciiTheme="majorBidi" w:eastAsia="Calibri" w:hAnsiTheme="majorBidi" w:cs="B Mitra"/>
          <w:i/>
          <w:iCs/>
          <w:sz w:val="20"/>
          <w:szCs w:val="20"/>
        </w:rPr>
        <w:t>Socioeconomic Impacts of the International MENARID Project on Desert Desertification Indicators (Case Study: Hamoun City, Sistan)</w:t>
      </w:r>
      <w:r w:rsidRPr="00843B86">
        <w:rPr>
          <w:rFonts w:asciiTheme="majorBidi" w:eastAsia="Calibri" w:hAnsiTheme="majorBidi" w:cs="B Mitra"/>
          <w:sz w:val="20"/>
          <w:szCs w:val="20"/>
        </w:rPr>
        <w:t>. (Master's Thesis). Zabol University, Faculty of Water and Soil, Range and Watershed Management Department</w:t>
      </w:r>
      <w:r w:rsidRPr="00843B86">
        <w:rPr>
          <w:rFonts w:asciiTheme="majorBidi" w:eastAsia="Calibri" w:hAnsiTheme="majorBidi" w:cs="B Mitra"/>
          <w:sz w:val="20"/>
          <w:szCs w:val="20"/>
          <w:rtl/>
        </w:rPr>
        <w:t>.</w:t>
      </w:r>
      <w:r w:rsidRPr="00843B86">
        <w:rPr>
          <w:rFonts w:asciiTheme="majorBidi" w:eastAsia="Calibri" w:hAnsiTheme="majorBidi" w:cs="B Mitra"/>
          <w:sz w:val="20"/>
          <w:szCs w:val="20"/>
        </w:rPr>
        <w:t xml:space="preserve"> [In Persian]</w:t>
      </w:r>
      <w:r w:rsidRPr="00843B86">
        <w:rPr>
          <w:rFonts w:asciiTheme="majorBidi" w:eastAsia="Calibri" w:hAnsiTheme="majorBidi" w:cs="B Mitra"/>
          <w:color w:val="0070C0"/>
          <w:sz w:val="20"/>
          <w:szCs w:val="20"/>
          <w:shd w:val="clear" w:color="auto" w:fill="FFFFFF"/>
        </w:rPr>
        <w:t> </w:t>
      </w:r>
      <w:r w:rsidRPr="00843B86">
        <w:rPr>
          <w:rFonts w:asciiTheme="majorBidi" w:eastAsia="Calibri" w:hAnsiTheme="majorBidi" w:cs="B Mitra" w:hint="cs"/>
          <w:b/>
          <w:bCs/>
          <w:color w:val="FF0000"/>
          <w:sz w:val="20"/>
          <w:szCs w:val="20"/>
          <w:shd w:val="clear" w:color="auto" w:fill="FFFFFF"/>
          <w:rtl/>
          <w:lang w:bidi="fa-IR"/>
        </w:rPr>
        <w:t>(پایان نامه)</w:t>
      </w:r>
    </w:p>
    <w:bookmarkEnd w:id="19"/>
    <w:p w14:paraId="2BE56CD3" w14:textId="77777777" w:rsidR="004728E3" w:rsidRPr="00843B86" w:rsidRDefault="004728E3" w:rsidP="004728E3">
      <w:pPr>
        <w:spacing w:after="120" w:line="240" w:lineRule="auto"/>
        <w:ind w:left="561" w:hanging="561"/>
        <w:jc w:val="both"/>
        <w:rPr>
          <w:rStyle w:val="Hyperlink"/>
          <w:rFonts w:asciiTheme="majorBidi" w:hAnsiTheme="majorBidi" w:cs="B Mitra"/>
          <w:color w:val="0070C0"/>
          <w:sz w:val="20"/>
          <w:szCs w:val="20"/>
          <w:lang w:bidi="fa-IR"/>
        </w:rPr>
      </w:pPr>
      <w:r w:rsidRPr="00843B86">
        <w:rPr>
          <w:rFonts w:asciiTheme="majorBidi" w:hAnsiTheme="majorBidi" w:cs="B Mitra"/>
          <w:sz w:val="20"/>
          <w:szCs w:val="20"/>
        </w:rPr>
        <w:t>Aghdar, H., Shayesteh, K., Mohammadyari, F., &amp; Rangzan, K. (2020). Evaluation of spatial distributi</w:t>
      </w:r>
      <w:bookmarkStart w:id="20" w:name="AghdarShayesteh"/>
      <w:bookmarkEnd w:id="20"/>
      <w:r w:rsidRPr="00843B86">
        <w:rPr>
          <w:rFonts w:asciiTheme="majorBidi" w:hAnsiTheme="majorBidi" w:cs="B Mitra"/>
          <w:sz w:val="20"/>
          <w:szCs w:val="20"/>
        </w:rPr>
        <w:t xml:space="preserve">on of earth surface temperature in Behbahan during 2000 </w:t>
      </w:r>
      <w:r w:rsidRPr="00843B86">
        <w:rPr>
          <w:rFonts w:asciiTheme="majorBidi" w:hAnsiTheme="majorBidi" w:cs="B Mitra" w:hint="cs"/>
          <w:sz w:val="20"/>
          <w:szCs w:val="20"/>
          <w:rtl/>
        </w:rPr>
        <w:t>-</w:t>
      </w:r>
      <w:r w:rsidRPr="00843B86">
        <w:rPr>
          <w:rFonts w:asciiTheme="majorBidi" w:hAnsiTheme="majorBidi" w:cs="B Mitra"/>
          <w:sz w:val="20"/>
          <w:szCs w:val="20"/>
        </w:rPr>
        <w:t xml:space="preserve"> 2014 period using thermal remote sensing. </w:t>
      </w:r>
      <w:r w:rsidRPr="00843B86">
        <w:rPr>
          <w:rFonts w:asciiTheme="majorBidi" w:hAnsiTheme="majorBidi" w:cs="B Mitra"/>
          <w:i/>
          <w:iCs/>
          <w:sz w:val="20"/>
          <w:szCs w:val="20"/>
        </w:rPr>
        <w:t>Human Geography Research,</w:t>
      </w:r>
      <w:r w:rsidRPr="00843B86">
        <w:rPr>
          <w:rFonts w:asciiTheme="majorBidi" w:hAnsiTheme="majorBidi" w:cs="B Mitra"/>
          <w:sz w:val="20"/>
          <w:szCs w:val="20"/>
        </w:rPr>
        <w:t xml:space="preserve"> </w:t>
      </w:r>
      <w:r w:rsidRPr="00843B86">
        <w:rPr>
          <w:rFonts w:asciiTheme="majorBidi" w:hAnsiTheme="majorBidi" w:cs="B Mitra"/>
          <w:i/>
          <w:iCs/>
          <w:sz w:val="20"/>
          <w:szCs w:val="20"/>
        </w:rPr>
        <w:t>52</w:t>
      </w:r>
      <w:r w:rsidRPr="00843B86">
        <w:rPr>
          <w:rFonts w:asciiTheme="majorBidi" w:hAnsiTheme="majorBidi" w:cs="B Mitra"/>
          <w:sz w:val="20"/>
          <w:szCs w:val="20"/>
        </w:rPr>
        <w:t xml:space="preserve">(3), 817-832. [In Persian] </w:t>
      </w:r>
      <w:hyperlink r:id="rId43" w:history="1">
        <w:r w:rsidRPr="00843B86">
          <w:rPr>
            <w:rStyle w:val="Hyperlink"/>
            <w:rFonts w:asciiTheme="majorBidi" w:hAnsiTheme="majorBidi" w:cs="B Mitra"/>
            <w:color w:val="0070C0"/>
            <w:sz w:val="20"/>
            <w:szCs w:val="20"/>
          </w:rPr>
          <w:t>https://doi.org/10.22059/jhgr.2019.236547.1007487</w:t>
        </w:r>
      </w:hyperlink>
      <w:r w:rsidRPr="00843B86">
        <w:rPr>
          <w:rStyle w:val="Hyperlink"/>
          <w:rFonts w:asciiTheme="majorBidi" w:hAnsiTheme="majorBidi" w:cs="B Mitra"/>
          <w:color w:val="0070C0"/>
          <w:sz w:val="20"/>
          <w:szCs w:val="20"/>
        </w:rPr>
        <w:t xml:space="preserve">  </w:t>
      </w:r>
      <w:r w:rsidRPr="00843B86">
        <w:rPr>
          <w:rStyle w:val="Hyperlink"/>
          <w:rFonts w:asciiTheme="majorBidi" w:hAnsiTheme="majorBidi" w:cs="B Mitra" w:hint="cs"/>
          <w:color w:val="FF0000"/>
          <w:sz w:val="20"/>
          <w:szCs w:val="20"/>
          <w:rtl/>
          <w:lang w:bidi="fa-IR"/>
        </w:rPr>
        <w:t>(مقاله فارسی)</w:t>
      </w:r>
    </w:p>
    <w:p w14:paraId="1B8C9FBD" w14:textId="77777777" w:rsidR="004728E3" w:rsidRPr="00843B86" w:rsidRDefault="004728E3" w:rsidP="004728E3">
      <w:pPr>
        <w:spacing w:after="120" w:line="240" w:lineRule="auto"/>
        <w:ind w:left="561" w:hanging="561"/>
        <w:jc w:val="both"/>
        <w:rPr>
          <w:rFonts w:asciiTheme="majorBidi" w:eastAsia="Times New Roman" w:hAnsiTheme="majorBidi" w:cs="B Mitra"/>
          <w:sz w:val="20"/>
          <w:szCs w:val="20"/>
        </w:rPr>
      </w:pPr>
      <w:bookmarkStart w:id="21" w:name="_Hlk184479103"/>
      <w:bookmarkStart w:id="22" w:name="Ahmed2018"/>
      <w:r w:rsidRPr="00843B86">
        <w:rPr>
          <w:rFonts w:asciiTheme="majorBidi" w:eastAsia="Times New Roman" w:hAnsiTheme="majorBidi" w:cs="B Mitra"/>
          <w:sz w:val="20"/>
          <w:szCs w:val="20"/>
        </w:rPr>
        <w:t>Ahmed, S. (2018)</w:t>
      </w:r>
      <w:bookmarkEnd w:id="21"/>
      <w:bookmarkEnd w:id="22"/>
      <w:r w:rsidRPr="00843B86">
        <w:rPr>
          <w:rFonts w:asciiTheme="majorBidi" w:eastAsia="Times New Roman" w:hAnsiTheme="majorBidi" w:cs="B Mitra"/>
          <w:sz w:val="20"/>
          <w:szCs w:val="20"/>
        </w:rPr>
        <w:t xml:space="preserve">. Assessment of urban heat islands and impact of climate change on socioeconomic over Suez Governorate using remote sensing and GIS techniques. </w:t>
      </w:r>
      <w:r w:rsidRPr="00843B86">
        <w:rPr>
          <w:rFonts w:asciiTheme="majorBidi" w:eastAsia="Times New Roman" w:hAnsiTheme="majorBidi" w:cs="B Mitra"/>
          <w:i/>
          <w:iCs/>
          <w:sz w:val="20"/>
          <w:szCs w:val="20"/>
        </w:rPr>
        <w:t>The Egyptian Journal of Remote Sensing and Space Science</w:t>
      </w:r>
      <w:r w:rsidRPr="00843B86">
        <w:rPr>
          <w:rFonts w:asciiTheme="majorBidi" w:eastAsia="Times New Roman" w:hAnsiTheme="majorBidi" w:cs="B Mitra"/>
          <w:sz w:val="20"/>
          <w:szCs w:val="20"/>
        </w:rPr>
        <w:t xml:space="preserve">, </w:t>
      </w:r>
      <w:r w:rsidRPr="00843B86">
        <w:rPr>
          <w:rFonts w:asciiTheme="majorBidi" w:eastAsia="Times New Roman" w:hAnsiTheme="majorBidi" w:cs="B Mitra"/>
          <w:i/>
          <w:iCs/>
          <w:sz w:val="20"/>
          <w:szCs w:val="20"/>
        </w:rPr>
        <w:t>21</w:t>
      </w:r>
      <w:r w:rsidRPr="00843B86">
        <w:rPr>
          <w:rFonts w:asciiTheme="majorBidi" w:eastAsia="Times New Roman" w:hAnsiTheme="majorBidi" w:cs="B Mitra"/>
          <w:sz w:val="20"/>
          <w:szCs w:val="20"/>
        </w:rPr>
        <w:t>(1), 15-25.</w:t>
      </w:r>
      <w:r w:rsidRPr="00843B86">
        <w:rPr>
          <w:rFonts w:asciiTheme="majorBidi" w:eastAsia="Times New Roman" w:hAnsiTheme="majorBidi" w:cs="B Mitra"/>
          <w:sz w:val="20"/>
          <w:szCs w:val="20"/>
          <w:rtl/>
        </w:rPr>
        <w:t>‏</w:t>
      </w:r>
      <w:r w:rsidRPr="00843B86">
        <w:rPr>
          <w:rFonts w:asciiTheme="majorBidi" w:eastAsia="Times New Roman" w:hAnsiTheme="majorBidi" w:cs="B Mitra"/>
          <w:sz w:val="20"/>
          <w:szCs w:val="20"/>
        </w:rPr>
        <w:t xml:space="preserve"> </w:t>
      </w:r>
      <w:hyperlink r:id="rId44" w:history="1">
        <w:r w:rsidRPr="00843B86">
          <w:rPr>
            <w:rStyle w:val="Hyperlink"/>
            <w:rFonts w:asciiTheme="majorBidi" w:hAnsiTheme="majorBidi" w:cs="B Mitra"/>
            <w:color w:val="0070C0"/>
            <w:sz w:val="20"/>
            <w:szCs w:val="20"/>
          </w:rPr>
          <w:t>https://doi.org/10.1016/j.ejrs.2017.08.001</w:t>
        </w:r>
      </w:hyperlink>
      <w:r w:rsidRPr="00843B86">
        <w:rPr>
          <w:rStyle w:val="Hyperlink"/>
          <w:rFonts w:asciiTheme="majorBidi" w:hAnsiTheme="majorBidi" w:cs="B Mitra" w:hint="cs"/>
          <w:color w:val="0070C0"/>
          <w:sz w:val="20"/>
          <w:szCs w:val="20"/>
          <w:rtl/>
        </w:rPr>
        <w:t xml:space="preserve"> </w:t>
      </w:r>
      <w:r w:rsidRPr="00843B86">
        <w:rPr>
          <w:rStyle w:val="Hyperlink"/>
          <w:rFonts w:asciiTheme="majorBidi" w:hAnsiTheme="majorBidi" w:cs="B Mitra" w:hint="cs"/>
          <w:color w:val="FF0000"/>
          <w:sz w:val="20"/>
          <w:szCs w:val="20"/>
          <w:rtl/>
          <w:lang w:bidi="fa-IR"/>
        </w:rPr>
        <w:t>(مقاله انگلیسی</w:t>
      </w:r>
      <w:r w:rsidRPr="00843B86">
        <w:rPr>
          <w:rStyle w:val="Hyperlink"/>
          <w:rFonts w:asciiTheme="majorBidi" w:hAnsiTheme="majorBidi" w:cs="B Mitra" w:hint="cs"/>
          <w:color w:val="0070C0"/>
          <w:sz w:val="20"/>
          <w:szCs w:val="20"/>
          <w:rtl/>
          <w:lang w:bidi="fa-IR"/>
        </w:rPr>
        <w:t>)</w:t>
      </w:r>
    </w:p>
    <w:p w14:paraId="7CD8DB44" w14:textId="77777777" w:rsidR="004728E3" w:rsidRPr="00843B86" w:rsidRDefault="004728E3" w:rsidP="004728E3">
      <w:pPr>
        <w:spacing w:after="120" w:line="240" w:lineRule="auto"/>
        <w:ind w:left="561" w:hanging="561"/>
        <w:jc w:val="both"/>
        <w:rPr>
          <w:rStyle w:val="Hyperlink"/>
          <w:rFonts w:asciiTheme="majorBidi" w:hAnsiTheme="majorBidi" w:cs="B Mitra"/>
          <w:color w:val="0070C0"/>
          <w:sz w:val="20"/>
          <w:szCs w:val="20"/>
          <w:lang w:bidi="fa-IR"/>
        </w:rPr>
      </w:pPr>
      <w:r w:rsidRPr="00843B86">
        <w:rPr>
          <w:rFonts w:asciiTheme="majorBidi" w:eastAsia="Calibri" w:hAnsiTheme="majorBidi" w:cs="B Mitra"/>
          <w:color w:val="000000" w:themeColor="text1"/>
          <w:sz w:val="20"/>
          <w:szCs w:val="20"/>
        </w:rPr>
        <w:t xml:space="preserve">Bapiri, J. (2012). </w:t>
      </w:r>
      <w:r w:rsidRPr="00843B86">
        <w:rPr>
          <w:rFonts w:asciiTheme="majorBidi" w:eastAsia="Calibri" w:hAnsiTheme="majorBidi" w:cs="B Mitra"/>
          <w:i/>
          <w:iCs/>
          <w:color w:val="000000" w:themeColor="text1"/>
          <w:sz w:val="20"/>
          <w:szCs w:val="20"/>
        </w:rPr>
        <w:t>Key Concepts in Tourism Studies</w:t>
      </w:r>
      <w:r w:rsidRPr="00843B86">
        <w:rPr>
          <w:rFonts w:asciiTheme="majorBidi" w:eastAsia="Calibri" w:hAnsiTheme="majorBidi" w:cs="B Mitra"/>
          <w:color w:val="000000" w:themeColor="text1"/>
          <w:sz w:val="20"/>
          <w:szCs w:val="20"/>
        </w:rPr>
        <w:t>. Tehran: Mehkameh Publications.</w:t>
      </w:r>
      <w:r w:rsidRPr="00843B86">
        <w:rPr>
          <w:rFonts w:asciiTheme="majorBidi" w:eastAsia="Calibri" w:hAnsiTheme="majorBidi" w:cs="B Mitra"/>
          <w:color w:val="0070C0"/>
          <w:sz w:val="20"/>
          <w:szCs w:val="20"/>
        </w:rPr>
        <w:t xml:space="preserve"> </w:t>
      </w:r>
      <w:r w:rsidRPr="00843B86">
        <w:rPr>
          <w:rFonts w:asciiTheme="majorBidi" w:eastAsia="Calibri" w:hAnsiTheme="majorBidi" w:cs="B Mitra"/>
          <w:color w:val="000000" w:themeColor="text1"/>
          <w:sz w:val="20"/>
          <w:szCs w:val="20"/>
        </w:rPr>
        <w:t>[In Persian]</w:t>
      </w:r>
      <w:r w:rsidRPr="00843B86">
        <w:rPr>
          <w:rFonts w:asciiTheme="majorBidi" w:eastAsia="Calibri" w:hAnsiTheme="majorBidi" w:cs="B Mitra" w:hint="cs"/>
          <w:b/>
          <w:bCs/>
          <w:color w:val="FF0000"/>
          <w:sz w:val="20"/>
          <w:szCs w:val="20"/>
          <w:rtl/>
        </w:rPr>
        <w:t xml:space="preserve"> </w:t>
      </w:r>
      <w:r w:rsidRPr="00843B86">
        <w:rPr>
          <w:rStyle w:val="Hyperlink"/>
          <w:rFonts w:asciiTheme="majorBidi" w:hAnsiTheme="majorBidi" w:cs="B Mitra" w:hint="cs"/>
          <w:color w:val="FF0000"/>
          <w:sz w:val="20"/>
          <w:szCs w:val="20"/>
          <w:rtl/>
          <w:lang w:bidi="fa-IR"/>
        </w:rPr>
        <w:t>(کتاب فارسی)</w:t>
      </w:r>
    </w:p>
    <w:p w14:paraId="2660B617" w14:textId="77777777" w:rsidR="004728E3" w:rsidRPr="00843B86" w:rsidRDefault="004728E3" w:rsidP="004728E3">
      <w:pPr>
        <w:spacing w:after="120" w:line="240" w:lineRule="auto"/>
        <w:ind w:left="561" w:hanging="561"/>
        <w:jc w:val="both"/>
        <w:rPr>
          <w:rFonts w:asciiTheme="majorBidi" w:eastAsia="Times New Roman" w:hAnsiTheme="majorBidi" w:cs="B Mitra"/>
          <w:sz w:val="20"/>
          <w:szCs w:val="20"/>
        </w:rPr>
      </w:pPr>
      <w:bookmarkStart w:id="23" w:name="_Hlk184479431"/>
      <w:bookmarkStart w:id="24" w:name="JumariAhmed"/>
      <w:r w:rsidRPr="00843B86">
        <w:rPr>
          <w:rFonts w:asciiTheme="majorBidi" w:eastAsia="Times New Roman" w:hAnsiTheme="majorBidi" w:cs="B Mitra"/>
          <w:sz w:val="20"/>
          <w:szCs w:val="20"/>
        </w:rPr>
        <w:t>Jumari, N. A. S. K., Ahmed</w:t>
      </w:r>
      <w:bookmarkEnd w:id="23"/>
      <w:bookmarkEnd w:id="24"/>
      <w:r w:rsidRPr="00843B86">
        <w:rPr>
          <w:rFonts w:asciiTheme="majorBidi" w:eastAsia="Times New Roman" w:hAnsiTheme="majorBidi" w:cs="B Mitra"/>
          <w:sz w:val="20"/>
          <w:szCs w:val="20"/>
        </w:rPr>
        <w:t xml:space="preserve">, A. N., Huang, Y. F., Ng, J. L., Koo, C. H., Chong, K. L., ... &amp; Elshafie, A. (2023). Analysis of urban heat islands with landsat satellite images and GIS in Kuala Lumpur Metropolitan City. </w:t>
      </w:r>
      <w:r w:rsidRPr="00843B86">
        <w:rPr>
          <w:rFonts w:asciiTheme="majorBidi" w:eastAsia="Times New Roman" w:hAnsiTheme="majorBidi" w:cs="B Mitra"/>
          <w:i/>
          <w:iCs/>
          <w:sz w:val="20"/>
          <w:szCs w:val="20"/>
        </w:rPr>
        <w:t>Heliyon, 9</w:t>
      </w:r>
      <w:r w:rsidRPr="00843B86">
        <w:rPr>
          <w:rFonts w:asciiTheme="majorBidi" w:eastAsia="Times New Roman" w:hAnsiTheme="majorBidi" w:cs="B Mitra"/>
          <w:sz w:val="20"/>
          <w:szCs w:val="20"/>
        </w:rPr>
        <w:t>(8).</w:t>
      </w:r>
      <w:r w:rsidRPr="00843B86">
        <w:rPr>
          <w:rFonts w:asciiTheme="majorBidi" w:eastAsia="Times New Roman" w:hAnsiTheme="majorBidi" w:cs="B Mitra"/>
          <w:sz w:val="20"/>
          <w:szCs w:val="20"/>
          <w:rtl/>
        </w:rPr>
        <w:t>‏</w:t>
      </w:r>
      <w:r w:rsidRPr="00843B86">
        <w:rPr>
          <w:rFonts w:asciiTheme="majorBidi" w:eastAsia="Times New Roman" w:hAnsiTheme="majorBidi" w:cs="B Mitra"/>
          <w:sz w:val="20"/>
          <w:szCs w:val="20"/>
        </w:rPr>
        <w:t xml:space="preserve"> </w:t>
      </w:r>
      <w:hyperlink r:id="rId45" w:history="1">
        <w:r w:rsidRPr="00843B86">
          <w:rPr>
            <w:rStyle w:val="Hyperlink"/>
            <w:rFonts w:asciiTheme="majorBidi" w:hAnsiTheme="majorBidi" w:cs="B Mitra"/>
            <w:color w:val="0070C0"/>
            <w:sz w:val="20"/>
            <w:szCs w:val="20"/>
          </w:rPr>
          <w:t>https://doi.org/10.1016/j.heliyon.2023.e18424</w:t>
        </w:r>
      </w:hyperlink>
      <w:r w:rsidRPr="00843B86">
        <w:rPr>
          <w:rStyle w:val="Hyperlink"/>
          <w:rFonts w:asciiTheme="majorBidi" w:hAnsiTheme="majorBidi" w:cs="B Mitra" w:hint="cs"/>
          <w:color w:val="FF0000"/>
          <w:sz w:val="20"/>
          <w:szCs w:val="20"/>
          <w:rtl/>
          <w:lang w:bidi="fa-IR"/>
        </w:rPr>
        <w:t>(مقاله با بیش از 7 نویسنده)</w:t>
      </w:r>
    </w:p>
    <w:p w14:paraId="673669E5" w14:textId="77777777" w:rsidR="004728E3" w:rsidRPr="00843B86" w:rsidRDefault="004728E3" w:rsidP="004728E3">
      <w:pPr>
        <w:spacing w:after="120" w:line="240" w:lineRule="auto"/>
        <w:ind w:left="567" w:hanging="567"/>
        <w:jc w:val="both"/>
        <w:rPr>
          <w:rFonts w:asciiTheme="majorBidi" w:hAnsiTheme="majorBidi" w:cs="B Mitra"/>
          <w:bCs/>
          <w:sz w:val="20"/>
          <w:szCs w:val="20"/>
          <w:lang w:val="en-GB"/>
        </w:rPr>
      </w:pPr>
      <w:bookmarkStart w:id="25" w:name="Page"/>
      <w:r w:rsidRPr="00843B86">
        <w:rPr>
          <w:rFonts w:asciiTheme="majorBidi" w:hAnsiTheme="majorBidi" w:cs="B Mitra"/>
          <w:bCs/>
          <w:sz w:val="20"/>
          <w:szCs w:val="20"/>
          <w:lang w:val="en-GB"/>
        </w:rPr>
        <w:t xml:space="preserve">Page, T. E. (2008). </w:t>
      </w:r>
      <w:r w:rsidRPr="00843B86">
        <w:rPr>
          <w:rFonts w:asciiTheme="majorBidi" w:hAnsiTheme="majorBidi" w:cs="B Mitra"/>
          <w:bCs/>
          <w:i/>
          <w:iCs/>
          <w:sz w:val="20"/>
          <w:szCs w:val="20"/>
          <w:lang w:val="en-GB"/>
        </w:rPr>
        <w:t>“The problem of the land is the problem of the woman”: A genealogy of ecofeminism at Grailville</w:t>
      </w:r>
      <w:r w:rsidRPr="00843B86">
        <w:rPr>
          <w:rFonts w:asciiTheme="majorBidi" w:hAnsiTheme="majorBidi" w:cs="B Mitra"/>
          <w:bCs/>
          <w:sz w:val="20"/>
          <w:szCs w:val="20"/>
          <w:lang w:val="en-GB"/>
        </w:rPr>
        <w:t>. Harvard University.</w:t>
      </w:r>
      <w:r w:rsidRPr="00843B86">
        <w:rPr>
          <w:rFonts w:asciiTheme="majorBidi" w:hAnsiTheme="majorBidi" w:cs="B Mitra"/>
          <w:bCs/>
          <w:sz w:val="20"/>
          <w:szCs w:val="20"/>
          <w:rtl/>
        </w:rPr>
        <w:t xml:space="preserve"> </w:t>
      </w:r>
      <w:hyperlink r:id="rId46" w:history="1">
        <w:r w:rsidRPr="00843B86">
          <w:rPr>
            <w:rStyle w:val="Hyperlink"/>
            <w:rFonts w:asciiTheme="majorBidi" w:hAnsiTheme="majorBidi" w:cs="B Mitra"/>
            <w:sz w:val="20"/>
            <w:szCs w:val="20"/>
          </w:rPr>
          <w:t>http://www.jstor.org/stable/40211980</w:t>
        </w:r>
      </w:hyperlink>
      <w:r w:rsidRPr="00843B86">
        <w:rPr>
          <w:rFonts w:asciiTheme="majorBidi" w:hAnsiTheme="majorBidi" w:cs="B Mitra"/>
          <w:bCs/>
          <w:sz w:val="20"/>
          <w:szCs w:val="20"/>
          <w:rtl/>
        </w:rPr>
        <w:t xml:space="preserve"> </w:t>
      </w:r>
      <w:r w:rsidRPr="00843B86">
        <w:rPr>
          <w:rStyle w:val="Hyperlink"/>
          <w:rFonts w:asciiTheme="majorBidi" w:hAnsiTheme="majorBidi" w:cs="B Mitra" w:hint="cs"/>
          <w:color w:val="FF0000"/>
          <w:sz w:val="20"/>
          <w:szCs w:val="20"/>
          <w:rtl/>
          <w:lang w:bidi="fa-IR"/>
        </w:rPr>
        <w:t>(کتاب انگلیسی)</w:t>
      </w:r>
    </w:p>
    <w:p w14:paraId="2D89525B" w14:textId="77777777" w:rsidR="004728E3" w:rsidRPr="00843B86" w:rsidRDefault="004728E3" w:rsidP="004728E3">
      <w:pPr>
        <w:spacing w:after="120" w:line="240" w:lineRule="auto"/>
        <w:ind w:left="561" w:hanging="561"/>
        <w:jc w:val="both"/>
        <w:rPr>
          <w:rFonts w:asciiTheme="majorBidi" w:eastAsia="Times New Roman" w:hAnsiTheme="majorBidi" w:cs="B Mitra"/>
          <w:sz w:val="20"/>
          <w:szCs w:val="20"/>
        </w:rPr>
      </w:pPr>
      <w:bookmarkStart w:id="26" w:name="_Hlk184479732"/>
      <w:bookmarkStart w:id="27" w:name="ShakibaFiroozabadi"/>
      <w:bookmarkEnd w:id="25"/>
      <w:r w:rsidRPr="00843B86">
        <w:rPr>
          <w:rFonts w:asciiTheme="majorBidi" w:eastAsia="Times New Roman" w:hAnsiTheme="majorBidi" w:cs="B Mitra"/>
          <w:sz w:val="20"/>
          <w:szCs w:val="20"/>
        </w:rPr>
        <w:t>Shakiba, A., Firoozabadi</w:t>
      </w:r>
      <w:bookmarkEnd w:id="26"/>
      <w:bookmarkEnd w:id="27"/>
      <w:r w:rsidRPr="00843B86">
        <w:rPr>
          <w:rFonts w:asciiTheme="majorBidi" w:eastAsia="Times New Roman" w:hAnsiTheme="majorBidi" w:cs="B Mitra"/>
          <w:sz w:val="20"/>
          <w:szCs w:val="20"/>
        </w:rPr>
        <w:t xml:space="preserve">, P., Ashourloo, D., &amp; Namdari, S. (2009). Analysis of relationship between land use/cover and urban heat island, using ETM+. </w:t>
      </w:r>
      <w:r w:rsidRPr="00843B86">
        <w:rPr>
          <w:rStyle w:val="Emphasis"/>
          <w:rFonts w:asciiTheme="majorBidi" w:hAnsiTheme="majorBidi" w:cs="B Mitra"/>
          <w:sz w:val="20"/>
          <w:szCs w:val="20"/>
          <w:shd w:val="clear" w:color="auto" w:fill="FFFFFF"/>
        </w:rPr>
        <w:t>Iranian Journal of Remote Sensing and GIS</w:t>
      </w:r>
      <w:r w:rsidRPr="00843B86">
        <w:rPr>
          <w:rFonts w:asciiTheme="majorBidi" w:eastAsia="Times New Roman" w:hAnsiTheme="majorBidi" w:cs="B Mitra"/>
          <w:i/>
          <w:iCs/>
          <w:sz w:val="20"/>
          <w:szCs w:val="20"/>
        </w:rPr>
        <w:t>,</w:t>
      </w:r>
      <w:r w:rsidRPr="00843B86">
        <w:rPr>
          <w:rFonts w:asciiTheme="majorBidi" w:eastAsia="Times New Roman" w:hAnsiTheme="majorBidi" w:cs="B Mitra"/>
          <w:sz w:val="20"/>
          <w:szCs w:val="20"/>
        </w:rPr>
        <w:t xml:space="preserve"> </w:t>
      </w:r>
      <w:r w:rsidRPr="00843B86">
        <w:rPr>
          <w:rFonts w:asciiTheme="majorBidi" w:eastAsia="Times New Roman" w:hAnsiTheme="majorBidi" w:cs="B Mitra"/>
          <w:i/>
          <w:iCs/>
          <w:sz w:val="20"/>
          <w:szCs w:val="20"/>
        </w:rPr>
        <w:t>1</w:t>
      </w:r>
      <w:r w:rsidRPr="00843B86">
        <w:rPr>
          <w:rFonts w:asciiTheme="majorBidi" w:eastAsia="Times New Roman" w:hAnsiTheme="majorBidi" w:cs="B Mitra"/>
          <w:sz w:val="20"/>
          <w:szCs w:val="20"/>
        </w:rPr>
        <w:t>(1), 39-56.</w:t>
      </w:r>
      <w:r w:rsidRPr="00843B86">
        <w:rPr>
          <w:rFonts w:asciiTheme="majorBidi" w:eastAsia="Times New Roman" w:hAnsiTheme="majorBidi" w:cs="B Mitra"/>
          <w:sz w:val="20"/>
          <w:szCs w:val="20"/>
          <w:rtl/>
        </w:rPr>
        <w:t>‏</w:t>
      </w:r>
      <w:r w:rsidRPr="00843B86">
        <w:rPr>
          <w:rFonts w:asciiTheme="majorBidi" w:eastAsia="Times New Roman" w:hAnsiTheme="majorBidi" w:cs="B Mitra"/>
          <w:sz w:val="20"/>
          <w:szCs w:val="20"/>
        </w:rPr>
        <w:t xml:space="preserve"> [In Persian]</w:t>
      </w:r>
      <w:r w:rsidRPr="00843B86">
        <w:rPr>
          <w:rFonts w:asciiTheme="majorBidi" w:hAnsiTheme="majorBidi" w:cs="B Mitra"/>
          <w:sz w:val="20"/>
          <w:szCs w:val="20"/>
        </w:rPr>
        <w:t xml:space="preserve"> </w:t>
      </w:r>
      <w:hyperlink r:id="rId47" w:history="1">
        <w:r w:rsidRPr="00843B86">
          <w:rPr>
            <w:rStyle w:val="Hyperlink"/>
            <w:rFonts w:asciiTheme="majorBidi" w:hAnsiTheme="majorBidi" w:cs="B Mitra"/>
            <w:color w:val="0070C0"/>
            <w:sz w:val="20"/>
            <w:szCs w:val="20"/>
          </w:rPr>
          <w:t>https://gisj.sbu.ac.ir/article_94232.html</w:t>
        </w:r>
      </w:hyperlink>
      <w:r w:rsidRPr="00843B86">
        <w:rPr>
          <w:rFonts w:asciiTheme="majorBidi" w:eastAsia="Times New Roman" w:hAnsiTheme="majorBidi" w:cs="B Mitra"/>
          <w:color w:val="0070C0"/>
          <w:sz w:val="20"/>
          <w:szCs w:val="20"/>
        </w:rPr>
        <w:t xml:space="preserve"> </w:t>
      </w:r>
      <w:r w:rsidRPr="00843B86">
        <w:rPr>
          <w:rStyle w:val="Hyperlink"/>
          <w:rFonts w:asciiTheme="majorBidi" w:hAnsiTheme="majorBidi" w:cs="B Mitra" w:hint="cs"/>
          <w:color w:val="FF0000"/>
          <w:sz w:val="20"/>
          <w:szCs w:val="20"/>
          <w:rtl/>
          <w:lang w:bidi="fa-IR"/>
        </w:rPr>
        <w:t>(مقاله فارسی)</w:t>
      </w:r>
    </w:p>
    <w:p w14:paraId="5CF4CF7B" w14:textId="77777777" w:rsidR="00627A5F" w:rsidRPr="00932725" w:rsidRDefault="00627A5F" w:rsidP="004728E3">
      <w:pPr>
        <w:pStyle w:val="NoSpacing"/>
        <w:widowControl w:val="0"/>
        <w:bidi/>
        <w:jc w:val="both"/>
        <w:rPr>
          <w:rFonts w:ascii="Times New Roman" w:hAnsi="Times New Roman" w:cs="B Mitra"/>
          <w:b/>
          <w:sz w:val="16"/>
          <w:szCs w:val="20"/>
          <w:rtl/>
        </w:rPr>
      </w:pPr>
    </w:p>
    <w:p w14:paraId="1EBB64D1" w14:textId="48CA4E81" w:rsidR="007A5BB7" w:rsidRPr="00653F42" w:rsidRDefault="007A5BB7" w:rsidP="00653F42">
      <w:pPr>
        <w:pStyle w:val="a8"/>
        <w:widowControl w:val="0"/>
        <w:bidi w:val="0"/>
        <w:spacing w:before="0"/>
        <w:jc w:val="left"/>
        <w:rPr>
          <w:rFonts w:cs="B Mitra"/>
          <w:color w:val="000000"/>
          <w:szCs w:val="26"/>
          <w:highlight w:val="cyan"/>
        </w:rPr>
      </w:pPr>
    </w:p>
    <w:sectPr w:rsidR="007A5BB7" w:rsidRPr="00653F42" w:rsidSect="00AC636C">
      <w:headerReference w:type="first" r:id="rId48"/>
      <w:footnotePr>
        <w:numRestart w:val="eachPage"/>
      </w:footnotePr>
      <w:pgSz w:w="11906" w:h="16838" w:code="9"/>
      <w:pgMar w:top="1592" w:right="1701" w:bottom="1701" w:left="1701" w:header="1134" w:footer="720" w:gutter="0"/>
      <w:pgNumType w:start="1"/>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07EB67" w14:textId="77777777" w:rsidR="002F40A8" w:rsidRDefault="002F40A8" w:rsidP="00EE2538">
      <w:pPr>
        <w:spacing w:after="0" w:line="240" w:lineRule="auto"/>
      </w:pPr>
      <w:r>
        <w:separator/>
      </w:r>
    </w:p>
  </w:endnote>
  <w:endnote w:type="continuationSeparator" w:id="0">
    <w:p w14:paraId="19E5AD49" w14:textId="77777777" w:rsidR="002F40A8" w:rsidRDefault="002F40A8" w:rsidP="00EE25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Zar">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 Lotus">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 Mitra">
    <w:panose1 w:val="00000400000000000000"/>
    <w:charset w:val="B2"/>
    <w:family w:val="auto"/>
    <w:pitch w:val="variable"/>
    <w:sig w:usb0="00002001" w:usb1="80000000" w:usb2="00000008" w:usb3="00000000" w:csb0="00000040" w:csb1="00000000"/>
  </w:font>
  <w:font w:name="Mitra">
    <w:panose1 w:val="00000400000000000000"/>
    <w:charset w:val="B2"/>
    <w:family w:val="auto"/>
    <w:pitch w:val="variable"/>
    <w:sig w:usb0="00002001" w:usb1="80000000" w:usb2="00000008" w:usb3="00000000" w:csb0="00000040" w:csb1="00000000"/>
  </w:font>
  <w:font w:name="Yagut">
    <w:panose1 w:val="00000400000000000000"/>
    <w:charset w:val="B2"/>
    <w:family w:val="auto"/>
    <w:pitch w:val="variable"/>
    <w:sig w:usb0="00002001" w:usb1="00000000" w:usb2="00000000" w:usb3="00000000" w:csb0="00000040" w:csb1="00000000"/>
  </w:font>
  <w:font w:name="Zar">
    <w:panose1 w:val="00000400000000000000"/>
    <w:charset w:val="B2"/>
    <w:family w:val="auto"/>
    <w:pitch w:val="variable"/>
    <w:sig w:usb0="00002001" w:usb1="00000000" w:usb2="00000000" w:usb3="00000000" w:csb0="00000040" w:csb1="00000000"/>
  </w:font>
  <w:font w:name="Times New Roman Bold">
    <w:altName w:val="Times New Roman"/>
    <w:panose1 w:val="00000000000000000000"/>
    <w:charset w:val="00"/>
    <w:family w:val="roman"/>
    <w:notTrueType/>
    <w:pitch w:val="default"/>
  </w:font>
  <w:font w:name="Traditional Arabic">
    <w:altName w:val="Times New Roman"/>
    <w:charset w:val="00"/>
    <w:family w:val="roman"/>
    <w:pitch w:val="variable"/>
    <w:sig w:usb0="00002003" w:usb1="80000000" w:usb2="00000008" w:usb3="00000000" w:csb0="00000041" w:csb1="00000000"/>
  </w:font>
  <w:font w:name="Nazanin">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IPT.Mitra">
    <w:panose1 w:val="000004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IranNastaliq">
    <w:panose1 w:val="02020505000000020003"/>
    <w:charset w:val="00"/>
    <w:family w:val="roman"/>
    <w:pitch w:val="variable"/>
    <w:sig w:usb0="61002A87" w:usb1="80000000" w:usb2="00000008" w:usb3="00000000" w:csb0="000101FF" w:csb1="00000000"/>
  </w:font>
  <w:font w:name="B Titr">
    <w:panose1 w:val="00000700000000000000"/>
    <w:charset w:val="B2"/>
    <w:family w:val="auto"/>
    <w:pitch w:val="variable"/>
    <w:sig w:usb0="00002001" w:usb1="80000000" w:usb2="00000008" w:usb3="00000000" w:csb0="00000040" w:csb1="00000000"/>
  </w:font>
  <w:font w:name="XB Kayhan">
    <w:altName w:val="Times New Roman"/>
    <w:charset w:val="00"/>
    <w:family w:val="auto"/>
    <w:pitch w:val="variable"/>
    <w:sig w:usb0="00000000" w:usb1="80000000" w:usb2="00000008" w:usb3="00000000" w:csb0="00000051" w:csb1="00000000"/>
  </w:font>
  <w:font w:name="NewBaskervilleITC">
    <w:altName w:val="Times New Roman"/>
    <w:panose1 w:val="00000000000000000000"/>
    <w:charset w:val="00"/>
    <w:family w:val="roman"/>
    <w:notTrueType/>
    <w:pitch w:val="default"/>
    <w:sig w:usb0="00000003" w:usb1="00000000" w:usb2="00000000" w:usb3="00000000" w:csb0="00000001" w:csb1="00000000"/>
  </w:font>
  <w:font w:name="Chaparral Pro">
    <w:altName w:val="Cambria"/>
    <w:panose1 w:val="00000000000000000000"/>
    <w:charset w:val="00"/>
    <w:family w:val="roman"/>
    <w:notTrueType/>
    <w:pitch w:val="variable"/>
    <w:sig w:usb0="800000AF" w:usb1="5000205B" w:usb2="00000000" w:usb3="00000000" w:csb0="0000009B" w:csb1="00000000"/>
  </w:font>
  <w:font w:name="Times">
    <w:altName w:val="Sylfaen"/>
    <w:panose1 w:val="02020603050405020304"/>
    <w:charset w:val="00"/>
    <w:family w:val="roman"/>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18018011"/>
      <w:docPartObj>
        <w:docPartGallery w:val="Page Numbers (Bottom of Page)"/>
        <w:docPartUnique/>
      </w:docPartObj>
    </w:sdtPr>
    <w:sdtEndPr>
      <w:rPr>
        <w:noProof/>
      </w:rPr>
    </w:sdtEndPr>
    <w:sdtContent>
      <w:p w14:paraId="566256CC" w14:textId="77777777" w:rsidR="00370236" w:rsidRDefault="00370236" w:rsidP="00E12628">
        <w:pPr>
          <w:pStyle w:val="Footer"/>
          <w:bidi/>
          <w:jc w:val="center"/>
        </w:pPr>
      </w:p>
      <w:p w14:paraId="79E3E620" w14:textId="15A8BD48" w:rsidR="00370236" w:rsidRDefault="00370236" w:rsidP="00E12628">
        <w:pPr>
          <w:pStyle w:val="Footer"/>
          <w:bidi/>
          <w:jc w:val="center"/>
        </w:pPr>
      </w:p>
    </w:sdtContent>
  </w:sdt>
  <w:p w14:paraId="5B83B497" w14:textId="77777777" w:rsidR="00370236" w:rsidRDefault="003702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72829" w14:textId="77777777" w:rsidR="00370236" w:rsidRDefault="003702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2AACED" w14:textId="77777777" w:rsidR="002F40A8" w:rsidRDefault="002F40A8" w:rsidP="00EE2538">
      <w:pPr>
        <w:spacing w:after="0" w:line="240" w:lineRule="auto"/>
      </w:pPr>
      <w:r>
        <w:separator/>
      </w:r>
    </w:p>
  </w:footnote>
  <w:footnote w:type="continuationSeparator" w:id="0">
    <w:p w14:paraId="164A7DAD" w14:textId="77777777" w:rsidR="002F40A8" w:rsidRDefault="002F40A8" w:rsidP="00EE2538">
      <w:pPr>
        <w:spacing w:after="0" w:line="240" w:lineRule="auto"/>
      </w:pPr>
      <w:r>
        <w:continuationSeparator/>
      </w:r>
    </w:p>
  </w:footnote>
  <w:footnote w:id="1">
    <w:p w14:paraId="296281A4" w14:textId="77777777" w:rsidR="00370236" w:rsidRDefault="00370236" w:rsidP="00673F02">
      <w:pPr>
        <w:pStyle w:val="FootnoteText"/>
        <w:bidi/>
        <w:rPr>
          <w:rtl/>
          <w:lang w:bidi="fa-IR"/>
        </w:rPr>
      </w:pPr>
      <w:r w:rsidRPr="000359C4">
        <w:rPr>
          <w:rStyle w:val="FootnoteReference"/>
        </w:rPr>
        <w:sym w:font="Symbol" w:char="F02A"/>
      </w:r>
      <w:r>
        <w:t xml:space="preserve"> </w:t>
      </w:r>
      <w:r>
        <w:rPr>
          <w:rFonts w:hint="cs"/>
          <w:rtl/>
          <w:lang w:bidi="fa-IR"/>
        </w:rPr>
        <w:t xml:space="preserve"> </w:t>
      </w:r>
      <w:r w:rsidRPr="00AB3E2E">
        <w:rPr>
          <w:rFonts w:cs="B Nazanin" w:hint="cs"/>
          <w:sz w:val="22"/>
          <w:highlight w:val="yellow"/>
          <w:rtl/>
          <w:lang w:bidi="fa-IR"/>
        </w:rPr>
        <w:t xml:space="preserve">نویسنده مسئول: </w:t>
      </w:r>
      <w:r w:rsidRPr="00AB3E2E">
        <w:rPr>
          <w:sz w:val="18"/>
          <w:szCs w:val="18"/>
          <w:highlight w:val="yellow"/>
        </w:rPr>
        <w:t xml:space="preserve">          E-mail:</w:t>
      </w:r>
      <w:r w:rsidRPr="009F4408">
        <w:rPr>
          <w:sz w:val="18"/>
          <w:szCs w:val="18"/>
        </w:rPr>
        <w:t xml:space="preserve">   </w:t>
      </w:r>
      <w:r w:rsidRPr="007E4C54">
        <w:rPr>
          <w:highlight w:val="yellow"/>
        </w:rPr>
        <w:t>(Times New Roman 10)</w:t>
      </w:r>
      <w:r w:rsidRPr="009F4408">
        <w:rPr>
          <w:sz w:val="18"/>
          <w:szCs w:val="18"/>
        </w:rPr>
        <w:t xml:space="preserve">                                       </w:t>
      </w:r>
      <w:r w:rsidRPr="008102A4">
        <w:rPr>
          <w:b/>
          <w:bCs/>
          <w:highlight w:val="yellow"/>
        </w:rPr>
        <w:t>( B Mitra 10)</w:t>
      </w:r>
      <w:r w:rsidRPr="009F4408">
        <w:rPr>
          <w:sz w:val="18"/>
          <w:szCs w:val="18"/>
        </w:rPr>
        <w:t xml:space="preserve">             </w:t>
      </w:r>
      <w:r w:rsidRPr="009F4408">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4FE31" w14:textId="558EA5FD" w:rsidR="00370236" w:rsidRPr="00673F02" w:rsidRDefault="00370236" w:rsidP="00673F02">
    <w:pPr>
      <w:shd w:val="clear" w:color="auto" w:fill="B4C6E7" w:themeFill="accent5" w:themeFillTint="66"/>
      <w:spacing w:after="0" w:line="240" w:lineRule="auto"/>
      <w:jc w:val="center"/>
      <w:rPr>
        <w:rFonts w:ascii="Times New Roman" w:hAnsi="Times New Roman" w:cs="Times New Roman"/>
        <w:b/>
        <w:bCs/>
        <w:sz w:val="20"/>
        <w:szCs w:val="20"/>
      </w:rPr>
    </w:pPr>
    <w:r w:rsidRPr="00673F02">
      <w:rPr>
        <w:rStyle w:val="Hyperlink"/>
        <w:rFonts w:ascii="Times New Roman" w:hAnsi="Times New Roman" w:cs="Times New Roman"/>
        <w:b/>
        <w:bCs/>
        <w:color w:val="auto"/>
        <w:sz w:val="18"/>
        <w:szCs w:val="18"/>
        <w:u w:val="none"/>
      </w:rPr>
      <w:t>Journal of Geographical Engineering of Territory, 11(1), 2027</w:t>
    </w:r>
  </w:p>
  <w:p w14:paraId="668D4B1B" w14:textId="5EB71246" w:rsidR="00370236" w:rsidRPr="00B63F18" w:rsidRDefault="00370236" w:rsidP="00B63F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4EC6D" w14:textId="2D3B37A6" w:rsidR="00370236" w:rsidRPr="00673F02" w:rsidRDefault="00370236" w:rsidP="00673F02">
    <w:pPr>
      <w:pStyle w:val="Header"/>
      <w:shd w:val="clear" w:color="auto" w:fill="B4C6E7" w:themeFill="accent5" w:themeFillTint="66"/>
      <w:jc w:val="center"/>
      <w:rPr>
        <w:sz w:val="20"/>
        <w:szCs w:val="20"/>
      </w:rPr>
    </w:pPr>
    <w:r w:rsidRPr="00673F02">
      <w:rPr>
        <w:b/>
        <w:bCs/>
        <w:noProof/>
        <w:sz w:val="18"/>
        <w:szCs w:val="18"/>
      </w:rPr>
      <w:t>Journal of Geographical Engineering of Territory, 11 (1), 2027</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4493F" w14:textId="77777777" w:rsidR="00370236" w:rsidRPr="00F81B64" w:rsidRDefault="00370236" w:rsidP="00986D84">
    <w:pPr>
      <w:tabs>
        <w:tab w:val="center" w:pos="4680"/>
        <w:tab w:val="right" w:pos="9360"/>
      </w:tabs>
      <w:spacing w:after="0" w:line="240" w:lineRule="auto"/>
      <w:jc w:val="center"/>
      <w:rPr>
        <w:rFonts w:asciiTheme="majorBidi" w:hAnsiTheme="majorBidi" w:cstheme="majorBidi"/>
        <w:b/>
        <w:bCs/>
        <w:sz w:val="6"/>
        <w:szCs w:val="6"/>
        <w:rtl/>
        <w:lang w:bidi="ar-SA"/>
      </w:rPr>
    </w:pPr>
    <w:r w:rsidRPr="00F81B64">
      <w:rPr>
        <w:rFonts w:asciiTheme="majorBidi" w:hAnsiTheme="majorBidi" w:cstheme="majorBidi"/>
        <w:b/>
        <w:bCs/>
        <w:sz w:val="16"/>
        <w:szCs w:val="16"/>
        <w:shd w:val="clear" w:color="auto" w:fill="FFFFFF"/>
        <w:lang w:bidi="ar-SA"/>
      </w:rPr>
      <w:t xml:space="preserve">Journal of </w:t>
    </w:r>
    <w:r w:rsidRPr="00F81B64">
      <w:rPr>
        <w:rStyle w:val="Hyperlink"/>
        <w:rFonts w:ascii="Times New Roman" w:hAnsi="Times New Roman" w:cs="Times New Roman"/>
        <w:b/>
        <w:bCs/>
        <w:color w:val="auto"/>
        <w:sz w:val="18"/>
        <w:szCs w:val="18"/>
        <w:u w:val="none"/>
      </w:rPr>
      <w:t>Geographical Engineering of Territory</w:t>
    </w:r>
    <w:r w:rsidRPr="00F81B64">
      <w:rPr>
        <w:rFonts w:asciiTheme="majorBidi" w:hAnsiTheme="majorBidi" w:cstheme="majorBidi"/>
        <w:b/>
        <w:bCs/>
        <w:sz w:val="16"/>
        <w:szCs w:val="16"/>
        <w:shd w:val="clear" w:color="auto" w:fill="FFFFFF"/>
        <w:lang w:bidi="ar-SA"/>
      </w:rPr>
      <w:t>, 11 (1), 2027</w:t>
    </w:r>
  </w:p>
  <w:p w14:paraId="7A6647CD" w14:textId="0F7376E5" w:rsidR="00370236" w:rsidRPr="00B63F18" w:rsidRDefault="00370236" w:rsidP="00B63F1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50D33" w14:textId="07FB9C1D" w:rsidR="00370236" w:rsidRPr="0098393C" w:rsidRDefault="00370236" w:rsidP="00FD4D2E">
    <w:pPr>
      <w:pStyle w:val="Subtitle"/>
      <w:pBdr>
        <w:top w:val="single" w:sz="4" w:space="1" w:color="auto"/>
        <w:bottom w:val="single" w:sz="4" w:space="1" w:color="auto"/>
      </w:pBdr>
      <w:rPr>
        <w:sz w:val="20"/>
        <w:szCs w:val="20"/>
      </w:rPr>
    </w:pPr>
    <w:r w:rsidRPr="00F53C7F">
      <w:rPr>
        <w:rStyle w:val="PageNumber"/>
        <w:rFonts w:cs="B Mitra"/>
        <w:b/>
        <w:bCs/>
        <w:sz w:val="20"/>
        <w:szCs w:val="20"/>
      </w:rPr>
      <w:fldChar w:fldCharType="begin"/>
    </w:r>
    <w:r w:rsidRPr="00F53C7F">
      <w:rPr>
        <w:rStyle w:val="PageNumber"/>
        <w:rFonts w:cs="B Mitra"/>
        <w:b/>
        <w:bCs/>
        <w:sz w:val="20"/>
        <w:szCs w:val="20"/>
      </w:rPr>
      <w:instrText xml:space="preserve"> PAGE </w:instrText>
    </w:r>
    <w:r w:rsidRPr="00F53C7F">
      <w:rPr>
        <w:rStyle w:val="PageNumber"/>
        <w:rFonts w:cs="B Mitra"/>
        <w:b/>
        <w:bCs/>
        <w:sz w:val="20"/>
        <w:szCs w:val="20"/>
      </w:rPr>
      <w:fldChar w:fldCharType="separate"/>
    </w:r>
    <w:r w:rsidR="00370382">
      <w:rPr>
        <w:rStyle w:val="PageNumber"/>
        <w:rFonts w:cs="B Mitra"/>
        <w:b/>
        <w:bCs/>
        <w:noProof/>
        <w:sz w:val="20"/>
        <w:szCs w:val="20"/>
        <w:rtl/>
      </w:rPr>
      <w:t>12</w:t>
    </w:r>
    <w:r w:rsidRPr="00F53C7F">
      <w:rPr>
        <w:rStyle w:val="PageNumber"/>
        <w:rFonts w:cs="B Mitra"/>
        <w:b/>
        <w:bCs/>
        <w:sz w:val="20"/>
        <w:szCs w:val="20"/>
      </w:rPr>
      <w:fldChar w:fldCharType="end"/>
    </w:r>
    <w:r>
      <w:rPr>
        <w:rStyle w:val="PageNumber"/>
        <w:rFonts w:cs="B Mitra" w:hint="cs"/>
        <w:b/>
        <w:bCs/>
        <w:sz w:val="20"/>
        <w:szCs w:val="20"/>
        <w:rtl/>
      </w:rPr>
      <w:t xml:space="preserve">                           </w:t>
    </w:r>
    <w:r w:rsidRPr="00F53C7F">
      <w:rPr>
        <w:rStyle w:val="PageNumber"/>
        <w:rFonts w:cs="B Mitra" w:hint="cs"/>
        <w:b/>
        <w:bCs/>
        <w:sz w:val="20"/>
        <w:szCs w:val="20"/>
        <w:rtl/>
      </w:rPr>
      <w:t xml:space="preserve">               </w:t>
    </w:r>
    <w:r>
      <w:rPr>
        <w:rStyle w:val="PageNumber"/>
        <w:rFonts w:cs="B Mitra" w:hint="cs"/>
        <w:b/>
        <w:bCs/>
        <w:sz w:val="20"/>
        <w:szCs w:val="20"/>
        <w:rtl/>
      </w:rPr>
      <w:t xml:space="preserve">                          </w:t>
    </w:r>
    <w:r w:rsidRPr="00F53C7F">
      <w:rPr>
        <w:rStyle w:val="PageNumber"/>
        <w:rFonts w:cs="B Mitra" w:hint="cs"/>
        <w:b/>
        <w:bCs/>
        <w:sz w:val="20"/>
        <w:szCs w:val="20"/>
        <w:rtl/>
      </w:rPr>
      <w:t xml:space="preserve">     </w:t>
    </w:r>
    <w:r>
      <w:rPr>
        <w:rStyle w:val="PageNumber"/>
        <w:rFonts w:cs="B Mitra" w:hint="cs"/>
        <w:b/>
        <w:bCs/>
        <w:sz w:val="20"/>
        <w:szCs w:val="20"/>
        <w:rtl/>
      </w:rPr>
      <w:t>مجله مهندسی جغرافیایی سرزمین</w:t>
    </w:r>
    <w:r w:rsidRPr="00F53C7F">
      <w:rPr>
        <w:rStyle w:val="PageNumber"/>
        <w:rFonts w:cs="B Mitra" w:hint="cs"/>
        <w:b/>
        <w:bCs/>
        <w:sz w:val="20"/>
        <w:szCs w:val="20"/>
        <w:rtl/>
      </w:rPr>
      <w:t xml:space="preserve">، دورۀ </w:t>
    </w:r>
    <w:r>
      <w:rPr>
        <w:rStyle w:val="PageNumber"/>
        <w:rFonts w:cs="B Mitra" w:hint="cs"/>
        <w:b/>
        <w:bCs/>
        <w:sz w:val="20"/>
        <w:szCs w:val="20"/>
        <w:rtl/>
      </w:rPr>
      <w:t>11</w:t>
    </w:r>
    <w:r w:rsidRPr="00F53C7F">
      <w:rPr>
        <w:rStyle w:val="PageNumber"/>
        <w:rFonts w:cs="B Mitra" w:hint="cs"/>
        <w:b/>
        <w:bCs/>
        <w:sz w:val="20"/>
        <w:szCs w:val="20"/>
        <w:rtl/>
      </w:rPr>
      <w:t>، شمارۀ</w:t>
    </w:r>
    <w:r>
      <w:rPr>
        <w:rStyle w:val="PageNumber"/>
        <w:rFonts w:cs="B Mitra" w:hint="cs"/>
        <w:b/>
        <w:bCs/>
        <w:sz w:val="20"/>
        <w:szCs w:val="20"/>
        <w:rtl/>
      </w:rPr>
      <w:t xml:space="preserve"> </w:t>
    </w:r>
    <w:r>
      <w:rPr>
        <w:rStyle w:val="PageNumber"/>
        <w:rFonts w:cs="B Mitra" w:hint="cs"/>
        <w:b/>
        <w:bCs/>
        <w:sz w:val="20"/>
        <w:szCs w:val="20"/>
        <w:rtl/>
        <w:lang w:val="en-US"/>
      </w:rPr>
      <w:t>1</w:t>
    </w:r>
    <w:r w:rsidRPr="00F53C7F">
      <w:rPr>
        <w:rStyle w:val="PageNumber"/>
        <w:rFonts w:cs="B Mitra" w:hint="cs"/>
        <w:b/>
        <w:bCs/>
        <w:sz w:val="20"/>
        <w:szCs w:val="20"/>
        <w:rtl/>
      </w:rPr>
      <w:t xml:space="preserve">، </w:t>
    </w:r>
    <w:r>
      <w:rPr>
        <w:rStyle w:val="PageNumber"/>
        <w:rFonts w:cs="B Mitra" w:hint="cs"/>
        <w:b/>
        <w:bCs/>
        <w:sz w:val="20"/>
        <w:szCs w:val="20"/>
        <w:rtl/>
      </w:rPr>
      <w:t>بهار</w:t>
    </w:r>
    <w:r w:rsidRPr="00F53C7F">
      <w:rPr>
        <w:rStyle w:val="PageNumber"/>
        <w:rFonts w:cs="B Mitra" w:hint="cs"/>
        <w:b/>
        <w:bCs/>
        <w:sz w:val="20"/>
        <w:szCs w:val="20"/>
        <w:rtl/>
      </w:rPr>
      <w:t xml:space="preserve"> </w:t>
    </w:r>
    <w:r>
      <w:rPr>
        <w:rStyle w:val="PageNumber"/>
        <w:rFonts w:cs="B Mitra" w:hint="cs"/>
        <w:b/>
        <w:bCs/>
        <w:sz w:val="20"/>
        <w:szCs w:val="20"/>
        <w:rtl/>
      </w:rPr>
      <w:t>1406</w:t>
    </w:r>
  </w:p>
  <w:p w14:paraId="2631D824" w14:textId="74D2B810" w:rsidR="00370236" w:rsidRPr="000B5DFE" w:rsidRDefault="00370236" w:rsidP="000B5DFE">
    <w:pPr>
      <w:pStyle w:val="Header"/>
      <w:jc w:val="center"/>
      <w:rPr>
        <w:sz w:val="18"/>
        <w:szCs w:val="18"/>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6E8A9" w14:textId="38ED54A3" w:rsidR="00370236" w:rsidRPr="00AC636C" w:rsidRDefault="00370236" w:rsidP="00A65878">
    <w:pPr>
      <w:pStyle w:val="Header"/>
      <w:pBdr>
        <w:top w:val="single" w:sz="4" w:space="1" w:color="auto"/>
        <w:bottom w:val="single" w:sz="4" w:space="1" w:color="auto"/>
      </w:pBdr>
      <w:bidi/>
      <w:rPr>
        <w:rFonts w:cs="B Mitra"/>
        <w:b/>
        <w:bCs/>
        <w:sz w:val="20"/>
        <w:szCs w:val="20"/>
      </w:rPr>
    </w:pPr>
    <w:r>
      <w:rPr>
        <w:rFonts w:cs="B Mitra" w:hint="cs"/>
        <w:b/>
        <w:bCs/>
        <w:sz w:val="20"/>
        <w:szCs w:val="20"/>
        <w:rtl/>
        <w:lang w:bidi="fa-IR"/>
      </w:rPr>
      <w:t>نام خانوادگی نویسنده اول و همکاران</w:t>
    </w:r>
    <w:r>
      <w:rPr>
        <w:rFonts w:cs="B Mitra" w:hint="cs"/>
        <w:b/>
        <w:bCs/>
        <w:sz w:val="20"/>
        <w:szCs w:val="20"/>
        <w:rtl/>
      </w:rPr>
      <w:t xml:space="preserve"> / عنوان مقاله (در صورت طولانی بودن سه نقطه قرار داده شود)                              </w:t>
    </w:r>
    <w:r w:rsidRPr="00F53C7F">
      <w:rPr>
        <w:rFonts w:cs="B Mitra" w:hint="cs"/>
        <w:b/>
        <w:bCs/>
        <w:sz w:val="20"/>
        <w:szCs w:val="20"/>
        <w:rtl/>
      </w:rPr>
      <w:t xml:space="preserve">     </w:t>
    </w:r>
    <w:r w:rsidRPr="00F53C7F">
      <w:rPr>
        <w:rStyle w:val="PageNumber"/>
        <w:rFonts w:cs="B Mitra"/>
        <w:b/>
        <w:bCs/>
        <w:sz w:val="20"/>
        <w:szCs w:val="20"/>
      </w:rPr>
      <w:fldChar w:fldCharType="begin"/>
    </w:r>
    <w:r w:rsidRPr="00F53C7F">
      <w:rPr>
        <w:rStyle w:val="PageNumber"/>
        <w:rFonts w:cs="B Mitra"/>
        <w:b/>
        <w:bCs/>
        <w:sz w:val="20"/>
        <w:szCs w:val="20"/>
      </w:rPr>
      <w:instrText xml:space="preserve"> PAGE </w:instrText>
    </w:r>
    <w:r w:rsidRPr="00F53C7F">
      <w:rPr>
        <w:rStyle w:val="PageNumber"/>
        <w:rFonts w:cs="B Mitra"/>
        <w:b/>
        <w:bCs/>
        <w:sz w:val="20"/>
        <w:szCs w:val="20"/>
      </w:rPr>
      <w:fldChar w:fldCharType="separate"/>
    </w:r>
    <w:r w:rsidR="00370382">
      <w:rPr>
        <w:rStyle w:val="PageNumber"/>
        <w:rFonts w:cs="B Mitra"/>
        <w:b/>
        <w:bCs/>
        <w:noProof/>
        <w:sz w:val="20"/>
        <w:szCs w:val="20"/>
        <w:rtl/>
      </w:rPr>
      <w:t>11</w:t>
    </w:r>
    <w:r w:rsidRPr="00F53C7F">
      <w:rPr>
        <w:rStyle w:val="PageNumber"/>
        <w:rFonts w:cs="B Mitra"/>
        <w:b/>
        <w:bCs/>
        <w:sz w:val="20"/>
        <w:szCs w:val="20"/>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CBC7F" w14:textId="4A89AB47" w:rsidR="00370236" w:rsidRPr="000B5DFE" w:rsidRDefault="00370236" w:rsidP="000B5D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A430F"/>
    <w:multiLevelType w:val="hybridMultilevel"/>
    <w:tmpl w:val="292E2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3F6550"/>
    <w:multiLevelType w:val="hybridMultilevel"/>
    <w:tmpl w:val="E3F6DED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73285D"/>
    <w:multiLevelType w:val="hybridMultilevel"/>
    <w:tmpl w:val="5D54C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8323C7"/>
    <w:multiLevelType w:val="hybridMultilevel"/>
    <w:tmpl w:val="0C1AB626"/>
    <w:lvl w:ilvl="0" w:tplc="6DF828DE">
      <w:start w:val="1"/>
      <w:numFmt w:val="bullet"/>
      <w:lvlText w:val=""/>
      <w:lvlJc w:val="left"/>
      <w:pPr>
        <w:ind w:left="720" w:hanging="360"/>
      </w:pPr>
      <w:rPr>
        <w:rFonts w:ascii="Symbol" w:hAnsi="Symbol" w:cs="B Zar"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4C6FB2"/>
    <w:multiLevelType w:val="hybridMultilevel"/>
    <w:tmpl w:val="A1408450"/>
    <w:lvl w:ilvl="0" w:tplc="1C44A6EA">
      <w:start w:val="1"/>
      <w:numFmt w:val="decimal"/>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2F05B10"/>
    <w:multiLevelType w:val="hybridMultilevel"/>
    <w:tmpl w:val="E2E4ED44"/>
    <w:lvl w:ilvl="0" w:tplc="0D783640">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1D7597"/>
    <w:multiLevelType w:val="hybridMultilevel"/>
    <w:tmpl w:val="5374023C"/>
    <w:lvl w:ilvl="0" w:tplc="13AE71C0">
      <w:start w:val="1"/>
      <w:numFmt w:val="decimal"/>
      <w:pStyle w:val="StyleStyleStyleAfter0cm"/>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076399B"/>
    <w:multiLevelType w:val="hybridMultilevel"/>
    <w:tmpl w:val="51F8F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FE39F2"/>
    <w:multiLevelType w:val="hybridMultilevel"/>
    <w:tmpl w:val="5BA40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9C711A"/>
    <w:multiLevelType w:val="hybridMultilevel"/>
    <w:tmpl w:val="EB3C11E8"/>
    <w:lvl w:ilvl="0" w:tplc="6BD2D5AE">
      <w:start w:val="1"/>
      <w:numFmt w:val="bullet"/>
      <w:pStyle w:val="ListBullet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5A24BF"/>
    <w:multiLevelType w:val="hybridMultilevel"/>
    <w:tmpl w:val="AA888F8C"/>
    <w:lvl w:ilvl="0" w:tplc="6C349C38">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A0618D1"/>
    <w:multiLevelType w:val="hybridMultilevel"/>
    <w:tmpl w:val="63DE9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2"/>
  </w:num>
  <w:num w:numId="4">
    <w:abstractNumId w:val="10"/>
  </w:num>
  <w:num w:numId="5">
    <w:abstractNumId w:val="4"/>
  </w:num>
  <w:num w:numId="6">
    <w:abstractNumId w:val="11"/>
  </w:num>
  <w:num w:numId="7">
    <w:abstractNumId w:val="7"/>
  </w:num>
  <w:num w:numId="8">
    <w:abstractNumId w:val="8"/>
  </w:num>
  <w:num w:numId="9">
    <w:abstractNumId w:val="0"/>
  </w:num>
  <w:num w:numId="10">
    <w:abstractNumId w:val="5"/>
  </w:num>
  <w:num w:numId="11">
    <w:abstractNumId w:val="3"/>
  </w:num>
  <w:num w:numId="12">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evenAndOddHeaders/>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QztTA0MjMxtzQ3NTVS0lEKTi0uzszPAykwqQUA1qaBASwAAAA="/>
  </w:docVars>
  <w:rsids>
    <w:rsidRoot w:val="00EE2538"/>
    <w:rsid w:val="0000078B"/>
    <w:rsid w:val="00000FB4"/>
    <w:rsid w:val="000012AA"/>
    <w:rsid w:val="00001969"/>
    <w:rsid w:val="00002347"/>
    <w:rsid w:val="00002663"/>
    <w:rsid w:val="000026E7"/>
    <w:rsid w:val="00003C0F"/>
    <w:rsid w:val="00005453"/>
    <w:rsid w:val="000059E0"/>
    <w:rsid w:val="00007089"/>
    <w:rsid w:val="000075A4"/>
    <w:rsid w:val="000075D6"/>
    <w:rsid w:val="000121C4"/>
    <w:rsid w:val="000133E2"/>
    <w:rsid w:val="0001508E"/>
    <w:rsid w:val="000159BC"/>
    <w:rsid w:val="00017DE1"/>
    <w:rsid w:val="0002027D"/>
    <w:rsid w:val="000212D6"/>
    <w:rsid w:val="00021398"/>
    <w:rsid w:val="00022040"/>
    <w:rsid w:val="00022649"/>
    <w:rsid w:val="000238D9"/>
    <w:rsid w:val="00024554"/>
    <w:rsid w:val="00024C1E"/>
    <w:rsid w:val="0002619A"/>
    <w:rsid w:val="000268C6"/>
    <w:rsid w:val="000273D8"/>
    <w:rsid w:val="000307AB"/>
    <w:rsid w:val="00031751"/>
    <w:rsid w:val="00033D03"/>
    <w:rsid w:val="00034550"/>
    <w:rsid w:val="00034760"/>
    <w:rsid w:val="00035951"/>
    <w:rsid w:val="00036509"/>
    <w:rsid w:val="000418E1"/>
    <w:rsid w:val="000434D7"/>
    <w:rsid w:val="000451FA"/>
    <w:rsid w:val="00046186"/>
    <w:rsid w:val="00046851"/>
    <w:rsid w:val="000471A2"/>
    <w:rsid w:val="00047484"/>
    <w:rsid w:val="00050955"/>
    <w:rsid w:val="000509B2"/>
    <w:rsid w:val="00051B62"/>
    <w:rsid w:val="000528C8"/>
    <w:rsid w:val="00054983"/>
    <w:rsid w:val="00054E87"/>
    <w:rsid w:val="00054FB7"/>
    <w:rsid w:val="000577D7"/>
    <w:rsid w:val="00057A33"/>
    <w:rsid w:val="00063077"/>
    <w:rsid w:val="000672DB"/>
    <w:rsid w:val="000676D7"/>
    <w:rsid w:val="00067C22"/>
    <w:rsid w:val="000722C9"/>
    <w:rsid w:val="00072887"/>
    <w:rsid w:val="00073E71"/>
    <w:rsid w:val="000751CA"/>
    <w:rsid w:val="00075258"/>
    <w:rsid w:val="000757A1"/>
    <w:rsid w:val="0007691F"/>
    <w:rsid w:val="00076FC2"/>
    <w:rsid w:val="000776F0"/>
    <w:rsid w:val="00080CC4"/>
    <w:rsid w:val="00081038"/>
    <w:rsid w:val="000836F0"/>
    <w:rsid w:val="00084147"/>
    <w:rsid w:val="0008495A"/>
    <w:rsid w:val="00085CA5"/>
    <w:rsid w:val="000871BC"/>
    <w:rsid w:val="00090874"/>
    <w:rsid w:val="0009130C"/>
    <w:rsid w:val="0009236A"/>
    <w:rsid w:val="00093781"/>
    <w:rsid w:val="00093C06"/>
    <w:rsid w:val="000948F7"/>
    <w:rsid w:val="00094FDC"/>
    <w:rsid w:val="00096893"/>
    <w:rsid w:val="000968B0"/>
    <w:rsid w:val="0009751C"/>
    <w:rsid w:val="00097769"/>
    <w:rsid w:val="00097F3E"/>
    <w:rsid w:val="000A1A8D"/>
    <w:rsid w:val="000A1F31"/>
    <w:rsid w:val="000A2C42"/>
    <w:rsid w:val="000A552F"/>
    <w:rsid w:val="000A55DA"/>
    <w:rsid w:val="000A5F64"/>
    <w:rsid w:val="000A67ED"/>
    <w:rsid w:val="000A6F9D"/>
    <w:rsid w:val="000A7EBF"/>
    <w:rsid w:val="000B01A2"/>
    <w:rsid w:val="000B3B17"/>
    <w:rsid w:val="000B46BE"/>
    <w:rsid w:val="000B4942"/>
    <w:rsid w:val="000B5017"/>
    <w:rsid w:val="000B5A15"/>
    <w:rsid w:val="000B5DFE"/>
    <w:rsid w:val="000B78AF"/>
    <w:rsid w:val="000C039F"/>
    <w:rsid w:val="000C0784"/>
    <w:rsid w:val="000C2B95"/>
    <w:rsid w:val="000C39EA"/>
    <w:rsid w:val="000C3C41"/>
    <w:rsid w:val="000C42C4"/>
    <w:rsid w:val="000C6BC2"/>
    <w:rsid w:val="000C7020"/>
    <w:rsid w:val="000D1399"/>
    <w:rsid w:val="000E1326"/>
    <w:rsid w:val="000E1947"/>
    <w:rsid w:val="000E3B36"/>
    <w:rsid w:val="000E43CA"/>
    <w:rsid w:val="000E4B3C"/>
    <w:rsid w:val="000E69C3"/>
    <w:rsid w:val="000E7E1E"/>
    <w:rsid w:val="000F0D00"/>
    <w:rsid w:val="000F19D8"/>
    <w:rsid w:val="000F2E99"/>
    <w:rsid w:val="000F368C"/>
    <w:rsid w:val="000F39A3"/>
    <w:rsid w:val="000F3EE3"/>
    <w:rsid w:val="000F4738"/>
    <w:rsid w:val="000F4C06"/>
    <w:rsid w:val="000F62F3"/>
    <w:rsid w:val="000F70C5"/>
    <w:rsid w:val="000F7888"/>
    <w:rsid w:val="000F7CD1"/>
    <w:rsid w:val="000F7D38"/>
    <w:rsid w:val="00100322"/>
    <w:rsid w:val="001003AC"/>
    <w:rsid w:val="0010203D"/>
    <w:rsid w:val="00103DFD"/>
    <w:rsid w:val="0010482F"/>
    <w:rsid w:val="0010519B"/>
    <w:rsid w:val="00105EAC"/>
    <w:rsid w:val="00106FA7"/>
    <w:rsid w:val="00110911"/>
    <w:rsid w:val="00110D36"/>
    <w:rsid w:val="00112BBD"/>
    <w:rsid w:val="001139B8"/>
    <w:rsid w:val="001144FE"/>
    <w:rsid w:val="00115528"/>
    <w:rsid w:val="001161F7"/>
    <w:rsid w:val="001166F8"/>
    <w:rsid w:val="00116972"/>
    <w:rsid w:val="00120ABD"/>
    <w:rsid w:val="001217A9"/>
    <w:rsid w:val="00121E34"/>
    <w:rsid w:val="00121F24"/>
    <w:rsid w:val="00122F3C"/>
    <w:rsid w:val="0012449C"/>
    <w:rsid w:val="001247B0"/>
    <w:rsid w:val="00126043"/>
    <w:rsid w:val="0013076C"/>
    <w:rsid w:val="001316BB"/>
    <w:rsid w:val="00131930"/>
    <w:rsid w:val="00131B54"/>
    <w:rsid w:val="0013219F"/>
    <w:rsid w:val="00134686"/>
    <w:rsid w:val="00136EAD"/>
    <w:rsid w:val="0014196F"/>
    <w:rsid w:val="001420AA"/>
    <w:rsid w:val="0014344E"/>
    <w:rsid w:val="00143B3A"/>
    <w:rsid w:val="001464DF"/>
    <w:rsid w:val="00146743"/>
    <w:rsid w:val="00146B19"/>
    <w:rsid w:val="00147064"/>
    <w:rsid w:val="00151647"/>
    <w:rsid w:val="001543C4"/>
    <w:rsid w:val="00154F7B"/>
    <w:rsid w:val="00156378"/>
    <w:rsid w:val="0015727C"/>
    <w:rsid w:val="00162485"/>
    <w:rsid w:val="0016417F"/>
    <w:rsid w:val="00164A2D"/>
    <w:rsid w:val="00164E0D"/>
    <w:rsid w:val="001650DC"/>
    <w:rsid w:val="001662FA"/>
    <w:rsid w:val="001675D5"/>
    <w:rsid w:val="00172D53"/>
    <w:rsid w:val="00173330"/>
    <w:rsid w:val="00173BBD"/>
    <w:rsid w:val="00173CCB"/>
    <w:rsid w:val="001756FC"/>
    <w:rsid w:val="00175DFB"/>
    <w:rsid w:val="001764C6"/>
    <w:rsid w:val="001766C2"/>
    <w:rsid w:val="00180BB1"/>
    <w:rsid w:val="0018245D"/>
    <w:rsid w:val="00182EFD"/>
    <w:rsid w:val="00183109"/>
    <w:rsid w:val="00183E0B"/>
    <w:rsid w:val="0018548D"/>
    <w:rsid w:val="00187655"/>
    <w:rsid w:val="00187CD2"/>
    <w:rsid w:val="00187EF0"/>
    <w:rsid w:val="0019029B"/>
    <w:rsid w:val="001904F8"/>
    <w:rsid w:val="00190C44"/>
    <w:rsid w:val="00190EDC"/>
    <w:rsid w:val="00192A17"/>
    <w:rsid w:val="00192E89"/>
    <w:rsid w:val="001933EB"/>
    <w:rsid w:val="00193917"/>
    <w:rsid w:val="00194049"/>
    <w:rsid w:val="00194C77"/>
    <w:rsid w:val="00194F1E"/>
    <w:rsid w:val="00196845"/>
    <w:rsid w:val="00197261"/>
    <w:rsid w:val="001A1B4A"/>
    <w:rsid w:val="001A1EF5"/>
    <w:rsid w:val="001A2A56"/>
    <w:rsid w:val="001A3487"/>
    <w:rsid w:val="001A56F6"/>
    <w:rsid w:val="001A5721"/>
    <w:rsid w:val="001A6454"/>
    <w:rsid w:val="001A6572"/>
    <w:rsid w:val="001A7045"/>
    <w:rsid w:val="001B454A"/>
    <w:rsid w:val="001B4C83"/>
    <w:rsid w:val="001B6C31"/>
    <w:rsid w:val="001B7DAC"/>
    <w:rsid w:val="001C0122"/>
    <w:rsid w:val="001C02B8"/>
    <w:rsid w:val="001C0B77"/>
    <w:rsid w:val="001C0DA7"/>
    <w:rsid w:val="001C0F48"/>
    <w:rsid w:val="001C192F"/>
    <w:rsid w:val="001C1D92"/>
    <w:rsid w:val="001C2396"/>
    <w:rsid w:val="001C2860"/>
    <w:rsid w:val="001C73D0"/>
    <w:rsid w:val="001D18D1"/>
    <w:rsid w:val="001D1E41"/>
    <w:rsid w:val="001D4BEE"/>
    <w:rsid w:val="001D5894"/>
    <w:rsid w:val="001D59F0"/>
    <w:rsid w:val="001D5DC4"/>
    <w:rsid w:val="001D646C"/>
    <w:rsid w:val="001D6BA7"/>
    <w:rsid w:val="001E0E92"/>
    <w:rsid w:val="001E1AFB"/>
    <w:rsid w:val="001E2079"/>
    <w:rsid w:val="001E274A"/>
    <w:rsid w:val="001E2D5A"/>
    <w:rsid w:val="001E2D83"/>
    <w:rsid w:val="001E368B"/>
    <w:rsid w:val="001E3CBF"/>
    <w:rsid w:val="001E6124"/>
    <w:rsid w:val="001E6F8D"/>
    <w:rsid w:val="001F0953"/>
    <w:rsid w:val="001F18A7"/>
    <w:rsid w:val="001F4CCC"/>
    <w:rsid w:val="001F5EB6"/>
    <w:rsid w:val="001F6211"/>
    <w:rsid w:val="001F658B"/>
    <w:rsid w:val="001F6FAB"/>
    <w:rsid w:val="0020083E"/>
    <w:rsid w:val="0020234E"/>
    <w:rsid w:val="002029D1"/>
    <w:rsid w:val="00203CAB"/>
    <w:rsid w:val="00203CF4"/>
    <w:rsid w:val="00204F72"/>
    <w:rsid w:val="00205E6B"/>
    <w:rsid w:val="002102DB"/>
    <w:rsid w:val="00210789"/>
    <w:rsid w:val="00210FBE"/>
    <w:rsid w:val="002120D9"/>
    <w:rsid w:val="00212973"/>
    <w:rsid w:val="00212CD0"/>
    <w:rsid w:val="002141E6"/>
    <w:rsid w:val="00214990"/>
    <w:rsid w:val="00214C47"/>
    <w:rsid w:val="00214E98"/>
    <w:rsid w:val="00215667"/>
    <w:rsid w:val="00216265"/>
    <w:rsid w:val="0021629E"/>
    <w:rsid w:val="00216D6D"/>
    <w:rsid w:val="00217658"/>
    <w:rsid w:val="002205F8"/>
    <w:rsid w:val="002215FB"/>
    <w:rsid w:val="00222323"/>
    <w:rsid w:val="00222623"/>
    <w:rsid w:val="00223678"/>
    <w:rsid w:val="00225177"/>
    <w:rsid w:val="00225ACD"/>
    <w:rsid w:val="00225D52"/>
    <w:rsid w:val="00227759"/>
    <w:rsid w:val="00227F82"/>
    <w:rsid w:val="00230BC3"/>
    <w:rsid w:val="002316FD"/>
    <w:rsid w:val="002317CF"/>
    <w:rsid w:val="0023212D"/>
    <w:rsid w:val="00232FE9"/>
    <w:rsid w:val="002337DF"/>
    <w:rsid w:val="0023417A"/>
    <w:rsid w:val="002343C4"/>
    <w:rsid w:val="00234DD1"/>
    <w:rsid w:val="0023558D"/>
    <w:rsid w:val="00235666"/>
    <w:rsid w:val="0023617B"/>
    <w:rsid w:val="00236A05"/>
    <w:rsid w:val="00237FB1"/>
    <w:rsid w:val="0024027A"/>
    <w:rsid w:val="00240A83"/>
    <w:rsid w:val="002416EB"/>
    <w:rsid w:val="00242CA7"/>
    <w:rsid w:val="00242CE6"/>
    <w:rsid w:val="00243220"/>
    <w:rsid w:val="00243401"/>
    <w:rsid w:val="00243CCC"/>
    <w:rsid w:val="0024534C"/>
    <w:rsid w:val="0024607F"/>
    <w:rsid w:val="00246595"/>
    <w:rsid w:val="00247B09"/>
    <w:rsid w:val="0025136D"/>
    <w:rsid w:val="00251963"/>
    <w:rsid w:val="002559C9"/>
    <w:rsid w:val="002561EE"/>
    <w:rsid w:val="002570D8"/>
    <w:rsid w:val="0025756C"/>
    <w:rsid w:val="00257F8B"/>
    <w:rsid w:val="002609BC"/>
    <w:rsid w:val="00260EEA"/>
    <w:rsid w:val="0026187F"/>
    <w:rsid w:val="00261940"/>
    <w:rsid w:val="00261A84"/>
    <w:rsid w:val="00263B1F"/>
    <w:rsid w:val="002645A0"/>
    <w:rsid w:val="00264CEE"/>
    <w:rsid w:val="00265504"/>
    <w:rsid w:val="00267342"/>
    <w:rsid w:val="00267D4A"/>
    <w:rsid w:val="00272169"/>
    <w:rsid w:val="00272A25"/>
    <w:rsid w:val="00272DDC"/>
    <w:rsid w:val="002749B0"/>
    <w:rsid w:val="00274E16"/>
    <w:rsid w:val="002800F2"/>
    <w:rsid w:val="002806DC"/>
    <w:rsid w:val="0028379D"/>
    <w:rsid w:val="0028496D"/>
    <w:rsid w:val="00286BEE"/>
    <w:rsid w:val="00294169"/>
    <w:rsid w:val="002944F8"/>
    <w:rsid w:val="002951D3"/>
    <w:rsid w:val="00296350"/>
    <w:rsid w:val="00297EAD"/>
    <w:rsid w:val="002A2481"/>
    <w:rsid w:val="002A3941"/>
    <w:rsid w:val="002A3977"/>
    <w:rsid w:val="002A3A0C"/>
    <w:rsid w:val="002A5F9F"/>
    <w:rsid w:val="002A5FFA"/>
    <w:rsid w:val="002B0269"/>
    <w:rsid w:val="002B117D"/>
    <w:rsid w:val="002B2E3E"/>
    <w:rsid w:val="002B41A4"/>
    <w:rsid w:val="002B4A4E"/>
    <w:rsid w:val="002B4BD2"/>
    <w:rsid w:val="002B7AFC"/>
    <w:rsid w:val="002B7E26"/>
    <w:rsid w:val="002C1148"/>
    <w:rsid w:val="002C1A3E"/>
    <w:rsid w:val="002C1B53"/>
    <w:rsid w:val="002C1BAB"/>
    <w:rsid w:val="002C31DB"/>
    <w:rsid w:val="002C40B6"/>
    <w:rsid w:val="002C4BBC"/>
    <w:rsid w:val="002C6C26"/>
    <w:rsid w:val="002C7AA7"/>
    <w:rsid w:val="002D066E"/>
    <w:rsid w:val="002D1A5A"/>
    <w:rsid w:val="002D225D"/>
    <w:rsid w:val="002D596C"/>
    <w:rsid w:val="002D607B"/>
    <w:rsid w:val="002D6321"/>
    <w:rsid w:val="002D70D6"/>
    <w:rsid w:val="002E0D0E"/>
    <w:rsid w:val="002E21D2"/>
    <w:rsid w:val="002E23BE"/>
    <w:rsid w:val="002E2FE5"/>
    <w:rsid w:val="002E30F1"/>
    <w:rsid w:val="002E323A"/>
    <w:rsid w:val="002E3D06"/>
    <w:rsid w:val="002E471A"/>
    <w:rsid w:val="002E4B65"/>
    <w:rsid w:val="002E6BB2"/>
    <w:rsid w:val="002E6CD4"/>
    <w:rsid w:val="002F1F34"/>
    <w:rsid w:val="002F2E6D"/>
    <w:rsid w:val="002F3D30"/>
    <w:rsid w:val="002F40A8"/>
    <w:rsid w:val="002F4AC7"/>
    <w:rsid w:val="002F4F61"/>
    <w:rsid w:val="002F5D9D"/>
    <w:rsid w:val="002F695E"/>
    <w:rsid w:val="002F7B9D"/>
    <w:rsid w:val="002F7E76"/>
    <w:rsid w:val="003000A6"/>
    <w:rsid w:val="00301481"/>
    <w:rsid w:val="00302429"/>
    <w:rsid w:val="00302BAC"/>
    <w:rsid w:val="0030399D"/>
    <w:rsid w:val="003057BE"/>
    <w:rsid w:val="00306AAA"/>
    <w:rsid w:val="00306B1A"/>
    <w:rsid w:val="00307FF1"/>
    <w:rsid w:val="00310971"/>
    <w:rsid w:val="00311B68"/>
    <w:rsid w:val="003130EE"/>
    <w:rsid w:val="00313B46"/>
    <w:rsid w:val="0031459C"/>
    <w:rsid w:val="003149F1"/>
    <w:rsid w:val="00315355"/>
    <w:rsid w:val="00316223"/>
    <w:rsid w:val="00317311"/>
    <w:rsid w:val="003201EC"/>
    <w:rsid w:val="003222BC"/>
    <w:rsid w:val="003256F1"/>
    <w:rsid w:val="003258C1"/>
    <w:rsid w:val="003266E7"/>
    <w:rsid w:val="003269C8"/>
    <w:rsid w:val="003272CE"/>
    <w:rsid w:val="0032761B"/>
    <w:rsid w:val="003301BC"/>
    <w:rsid w:val="0033126E"/>
    <w:rsid w:val="00332A61"/>
    <w:rsid w:val="0033364E"/>
    <w:rsid w:val="00334671"/>
    <w:rsid w:val="003350A9"/>
    <w:rsid w:val="00335704"/>
    <w:rsid w:val="003371B9"/>
    <w:rsid w:val="00337964"/>
    <w:rsid w:val="0034052B"/>
    <w:rsid w:val="00340789"/>
    <w:rsid w:val="003409B9"/>
    <w:rsid w:val="00340DD6"/>
    <w:rsid w:val="00341CEC"/>
    <w:rsid w:val="00342B45"/>
    <w:rsid w:val="0034344F"/>
    <w:rsid w:val="00343724"/>
    <w:rsid w:val="00343AC1"/>
    <w:rsid w:val="00343B06"/>
    <w:rsid w:val="0034440F"/>
    <w:rsid w:val="003451D5"/>
    <w:rsid w:val="00345B9C"/>
    <w:rsid w:val="00347016"/>
    <w:rsid w:val="003471C6"/>
    <w:rsid w:val="00347D6E"/>
    <w:rsid w:val="00347D98"/>
    <w:rsid w:val="00350575"/>
    <w:rsid w:val="003518CE"/>
    <w:rsid w:val="00352BCA"/>
    <w:rsid w:val="00352DC0"/>
    <w:rsid w:val="00353637"/>
    <w:rsid w:val="00354D71"/>
    <w:rsid w:val="00354FD2"/>
    <w:rsid w:val="00356696"/>
    <w:rsid w:val="00357184"/>
    <w:rsid w:val="00360740"/>
    <w:rsid w:val="003608C7"/>
    <w:rsid w:val="0036145D"/>
    <w:rsid w:val="003637C1"/>
    <w:rsid w:val="00364F96"/>
    <w:rsid w:val="003652D6"/>
    <w:rsid w:val="003653B2"/>
    <w:rsid w:val="0036560E"/>
    <w:rsid w:val="00365918"/>
    <w:rsid w:val="00365F9C"/>
    <w:rsid w:val="003660CA"/>
    <w:rsid w:val="00366DFD"/>
    <w:rsid w:val="00366E41"/>
    <w:rsid w:val="00370236"/>
    <w:rsid w:val="00370304"/>
    <w:rsid w:val="00370382"/>
    <w:rsid w:val="00370473"/>
    <w:rsid w:val="003707EC"/>
    <w:rsid w:val="0037082C"/>
    <w:rsid w:val="003732EF"/>
    <w:rsid w:val="00374DF0"/>
    <w:rsid w:val="00374EB2"/>
    <w:rsid w:val="003772E1"/>
    <w:rsid w:val="00377D32"/>
    <w:rsid w:val="00380B35"/>
    <w:rsid w:val="0038146F"/>
    <w:rsid w:val="00382818"/>
    <w:rsid w:val="0038283D"/>
    <w:rsid w:val="00382E3E"/>
    <w:rsid w:val="00384FAE"/>
    <w:rsid w:val="0038535F"/>
    <w:rsid w:val="00386922"/>
    <w:rsid w:val="003874A0"/>
    <w:rsid w:val="003901B4"/>
    <w:rsid w:val="00390B1C"/>
    <w:rsid w:val="00390C6B"/>
    <w:rsid w:val="00390DE2"/>
    <w:rsid w:val="0039111A"/>
    <w:rsid w:val="00391AA4"/>
    <w:rsid w:val="00393418"/>
    <w:rsid w:val="0039670F"/>
    <w:rsid w:val="003A0450"/>
    <w:rsid w:val="003A189A"/>
    <w:rsid w:val="003A257B"/>
    <w:rsid w:val="003A396E"/>
    <w:rsid w:val="003A4CFF"/>
    <w:rsid w:val="003A6615"/>
    <w:rsid w:val="003A7619"/>
    <w:rsid w:val="003B1B00"/>
    <w:rsid w:val="003B40F8"/>
    <w:rsid w:val="003B433B"/>
    <w:rsid w:val="003B462F"/>
    <w:rsid w:val="003B4672"/>
    <w:rsid w:val="003B4B50"/>
    <w:rsid w:val="003B6C8C"/>
    <w:rsid w:val="003C21F3"/>
    <w:rsid w:val="003C32E3"/>
    <w:rsid w:val="003C403C"/>
    <w:rsid w:val="003C562C"/>
    <w:rsid w:val="003C595A"/>
    <w:rsid w:val="003C68E7"/>
    <w:rsid w:val="003C7172"/>
    <w:rsid w:val="003D03CF"/>
    <w:rsid w:val="003D0535"/>
    <w:rsid w:val="003D1598"/>
    <w:rsid w:val="003D1BB6"/>
    <w:rsid w:val="003D33B5"/>
    <w:rsid w:val="003D3CF9"/>
    <w:rsid w:val="003D602B"/>
    <w:rsid w:val="003D79FD"/>
    <w:rsid w:val="003D7AEB"/>
    <w:rsid w:val="003E068E"/>
    <w:rsid w:val="003E0E92"/>
    <w:rsid w:val="003E1058"/>
    <w:rsid w:val="003E10B9"/>
    <w:rsid w:val="003E2C9A"/>
    <w:rsid w:val="003E37CE"/>
    <w:rsid w:val="003E3948"/>
    <w:rsid w:val="003E3C0F"/>
    <w:rsid w:val="003E400B"/>
    <w:rsid w:val="003E64CD"/>
    <w:rsid w:val="003F0AB8"/>
    <w:rsid w:val="003F1BFB"/>
    <w:rsid w:val="003F3945"/>
    <w:rsid w:val="003F3C61"/>
    <w:rsid w:val="003F4083"/>
    <w:rsid w:val="003F4620"/>
    <w:rsid w:val="003F5FE7"/>
    <w:rsid w:val="003F7498"/>
    <w:rsid w:val="003F7D28"/>
    <w:rsid w:val="00400403"/>
    <w:rsid w:val="00401C8B"/>
    <w:rsid w:val="00406836"/>
    <w:rsid w:val="004100FD"/>
    <w:rsid w:val="00411784"/>
    <w:rsid w:val="004132AE"/>
    <w:rsid w:val="00414BBA"/>
    <w:rsid w:val="004155AB"/>
    <w:rsid w:val="00416D4D"/>
    <w:rsid w:val="0041717E"/>
    <w:rsid w:val="0041720C"/>
    <w:rsid w:val="00417383"/>
    <w:rsid w:val="00420B26"/>
    <w:rsid w:val="00421188"/>
    <w:rsid w:val="004239C2"/>
    <w:rsid w:val="004248C4"/>
    <w:rsid w:val="00426466"/>
    <w:rsid w:val="00427BFE"/>
    <w:rsid w:val="0043082B"/>
    <w:rsid w:val="00430F1C"/>
    <w:rsid w:val="00431439"/>
    <w:rsid w:val="0043222A"/>
    <w:rsid w:val="0043232A"/>
    <w:rsid w:val="00432D0A"/>
    <w:rsid w:val="0043319E"/>
    <w:rsid w:val="00434E00"/>
    <w:rsid w:val="0043735D"/>
    <w:rsid w:val="00442D4D"/>
    <w:rsid w:val="004441C1"/>
    <w:rsid w:val="00444F24"/>
    <w:rsid w:val="00446704"/>
    <w:rsid w:val="00447BFA"/>
    <w:rsid w:val="00447C7E"/>
    <w:rsid w:val="00447EFB"/>
    <w:rsid w:val="0045088D"/>
    <w:rsid w:val="00452BA9"/>
    <w:rsid w:val="0045449D"/>
    <w:rsid w:val="00454BD5"/>
    <w:rsid w:val="00454C94"/>
    <w:rsid w:val="00455232"/>
    <w:rsid w:val="00456BE6"/>
    <w:rsid w:val="0045725D"/>
    <w:rsid w:val="00457BE9"/>
    <w:rsid w:val="00460284"/>
    <w:rsid w:val="00460DF1"/>
    <w:rsid w:val="00460EFA"/>
    <w:rsid w:val="0046114E"/>
    <w:rsid w:val="004612C8"/>
    <w:rsid w:val="0046200F"/>
    <w:rsid w:val="00462217"/>
    <w:rsid w:val="004659CA"/>
    <w:rsid w:val="00465DF4"/>
    <w:rsid w:val="004668B1"/>
    <w:rsid w:val="00467F4F"/>
    <w:rsid w:val="00470050"/>
    <w:rsid w:val="004704D7"/>
    <w:rsid w:val="0047092A"/>
    <w:rsid w:val="00470AEC"/>
    <w:rsid w:val="00471755"/>
    <w:rsid w:val="00471843"/>
    <w:rsid w:val="004728E3"/>
    <w:rsid w:val="00472AC0"/>
    <w:rsid w:val="00473CED"/>
    <w:rsid w:val="00473E84"/>
    <w:rsid w:val="0047488F"/>
    <w:rsid w:val="00476005"/>
    <w:rsid w:val="004762A8"/>
    <w:rsid w:val="004807B5"/>
    <w:rsid w:val="004821C5"/>
    <w:rsid w:val="004831B0"/>
    <w:rsid w:val="00483CFA"/>
    <w:rsid w:val="00483E0B"/>
    <w:rsid w:val="00483E24"/>
    <w:rsid w:val="00486CE8"/>
    <w:rsid w:val="00487CE0"/>
    <w:rsid w:val="00487D31"/>
    <w:rsid w:val="00491412"/>
    <w:rsid w:val="00491453"/>
    <w:rsid w:val="0049184D"/>
    <w:rsid w:val="00495306"/>
    <w:rsid w:val="004977B8"/>
    <w:rsid w:val="004978B8"/>
    <w:rsid w:val="00497B86"/>
    <w:rsid w:val="004A0630"/>
    <w:rsid w:val="004A1273"/>
    <w:rsid w:val="004A1F0B"/>
    <w:rsid w:val="004A23DA"/>
    <w:rsid w:val="004A3A83"/>
    <w:rsid w:val="004A3FB2"/>
    <w:rsid w:val="004A44C9"/>
    <w:rsid w:val="004A5563"/>
    <w:rsid w:val="004A58A4"/>
    <w:rsid w:val="004A5EC2"/>
    <w:rsid w:val="004B1702"/>
    <w:rsid w:val="004B20A6"/>
    <w:rsid w:val="004B2A4A"/>
    <w:rsid w:val="004B4051"/>
    <w:rsid w:val="004B48B6"/>
    <w:rsid w:val="004B525A"/>
    <w:rsid w:val="004B71B1"/>
    <w:rsid w:val="004B79E2"/>
    <w:rsid w:val="004C144C"/>
    <w:rsid w:val="004C3A97"/>
    <w:rsid w:val="004C3EF5"/>
    <w:rsid w:val="004C4CD2"/>
    <w:rsid w:val="004C5040"/>
    <w:rsid w:val="004C634F"/>
    <w:rsid w:val="004C7512"/>
    <w:rsid w:val="004D080D"/>
    <w:rsid w:val="004D1268"/>
    <w:rsid w:val="004D1325"/>
    <w:rsid w:val="004D2344"/>
    <w:rsid w:val="004D3A4A"/>
    <w:rsid w:val="004D4B46"/>
    <w:rsid w:val="004D52B4"/>
    <w:rsid w:val="004D64C3"/>
    <w:rsid w:val="004D6C36"/>
    <w:rsid w:val="004D7227"/>
    <w:rsid w:val="004E01CA"/>
    <w:rsid w:val="004E04F6"/>
    <w:rsid w:val="004E0B73"/>
    <w:rsid w:val="004E0C80"/>
    <w:rsid w:val="004E24BF"/>
    <w:rsid w:val="004E299F"/>
    <w:rsid w:val="004E2C16"/>
    <w:rsid w:val="004E3F94"/>
    <w:rsid w:val="004E4E76"/>
    <w:rsid w:val="004E5BE5"/>
    <w:rsid w:val="004E6FB3"/>
    <w:rsid w:val="004E78BF"/>
    <w:rsid w:val="004F2D00"/>
    <w:rsid w:val="004F2E05"/>
    <w:rsid w:val="004F394D"/>
    <w:rsid w:val="004F46BD"/>
    <w:rsid w:val="004F48EF"/>
    <w:rsid w:val="004F509D"/>
    <w:rsid w:val="004F5783"/>
    <w:rsid w:val="004F5DF6"/>
    <w:rsid w:val="004F6711"/>
    <w:rsid w:val="004F780D"/>
    <w:rsid w:val="00500574"/>
    <w:rsid w:val="00500F45"/>
    <w:rsid w:val="005013AA"/>
    <w:rsid w:val="00501E23"/>
    <w:rsid w:val="00503E3A"/>
    <w:rsid w:val="0050501F"/>
    <w:rsid w:val="00505780"/>
    <w:rsid w:val="00505C57"/>
    <w:rsid w:val="005122F2"/>
    <w:rsid w:val="00513039"/>
    <w:rsid w:val="005142B4"/>
    <w:rsid w:val="00515C53"/>
    <w:rsid w:val="00516143"/>
    <w:rsid w:val="00522294"/>
    <w:rsid w:val="00522A61"/>
    <w:rsid w:val="005256BA"/>
    <w:rsid w:val="00525A5D"/>
    <w:rsid w:val="00525A97"/>
    <w:rsid w:val="00526CF4"/>
    <w:rsid w:val="005270A4"/>
    <w:rsid w:val="00530C31"/>
    <w:rsid w:val="00530DD0"/>
    <w:rsid w:val="0053202A"/>
    <w:rsid w:val="00532D47"/>
    <w:rsid w:val="00532F8E"/>
    <w:rsid w:val="00536600"/>
    <w:rsid w:val="00536AF1"/>
    <w:rsid w:val="00536E53"/>
    <w:rsid w:val="005370B8"/>
    <w:rsid w:val="00537454"/>
    <w:rsid w:val="005375BC"/>
    <w:rsid w:val="00537C7A"/>
    <w:rsid w:val="00540084"/>
    <w:rsid w:val="00540A26"/>
    <w:rsid w:val="00540DEA"/>
    <w:rsid w:val="00540EF2"/>
    <w:rsid w:val="00540F1F"/>
    <w:rsid w:val="0054184B"/>
    <w:rsid w:val="005441C5"/>
    <w:rsid w:val="00544E28"/>
    <w:rsid w:val="0054506B"/>
    <w:rsid w:val="00545203"/>
    <w:rsid w:val="0054540A"/>
    <w:rsid w:val="00545CD4"/>
    <w:rsid w:val="0055028F"/>
    <w:rsid w:val="00552AAD"/>
    <w:rsid w:val="005536D3"/>
    <w:rsid w:val="005540ED"/>
    <w:rsid w:val="0055455E"/>
    <w:rsid w:val="0055526C"/>
    <w:rsid w:val="005557AC"/>
    <w:rsid w:val="00556928"/>
    <w:rsid w:val="00557777"/>
    <w:rsid w:val="005602DB"/>
    <w:rsid w:val="00560FEC"/>
    <w:rsid w:val="00567B34"/>
    <w:rsid w:val="00567E0C"/>
    <w:rsid w:val="00567EE6"/>
    <w:rsid w:val="00571DE2"/>
    <w:rsid w:val="00574289"/>
    <w:rsid w:val="00574BC0"/>
    <w:rsid w:val="00575B25"/>
    <w:rsid w:val="00577066"/>
    <w:rsid w:val="00577943"/>
    <w:rsid w:val="00577A28"/>
    <w:rsid w:val="00581994"/>
    <w:rsid w:val="00582315"/>
    <w:rsid w:val="00583188"/>
    <w:rsid w:val="00584C2A"/>
    <w:rsid w:val="00585E64"/>
    <w:rsid w:val="00586FC5"/>
    <w:rsid w:val="00587C8D"/>
    <w:rsid w:val="005912CB"/>
    <w:rsid w:val="005912F7"/>
    <w:rsid w:val="005920AF"/>
    <w:rsid w:val="005923F4"/>
    <w:rsid w:val="005927F2"/>
    <w:rsid w:val="00593C4D"/>
    <w:rsid w:val="00593F34"/>
    <w:rsid w:val="00594697"/>
    <w:rsid w:val="00595CB3"/>
    <w:rsid w:val="0059640B"/>
    <w:rsid w:val="00597622"/>
    <w:rsid w:val="005A02E1"/>
    <w:rsid w:val="005A103A"/>
    <w:rsid w:val="005A10C0"/>
    <w:rsid w:val="005A3613"/>
    <w:rsid w:val="005A4889"/>
    <w:rsid w:val="005A57B0"/>
    <w:rsid w:val="005A6E45"/>
    <w:rsid w:val="005A7B9C"/>
    <w:rsid w:val="005A7F5D"/>
    <w:rsid w:val="005B0FDE"/>
    <w:rsid w:val="005B110B"/>
    <w:rsid w:val="005B1505"/>
    <w:rsid w:val="005B47D7"/>
    <w:rsid w:val="005B4AAB"/>
    <w:rsid w:val="005B611D"/>
    <w:rsid w:val="005B67D4"/>
    <w:rsid w:val="005B6964"/>
    <w:rsid w:val="005B6F58"/>
    <w:rsid w:val="005B7878"/>
    <w:rsid w:val="005C0272"/>
    <w:rsid w:val="005C377D"/>
    <w:rsid w:val="005C5402"/>
    <w:rsid w:val="005C7BB4"/>
    <w:rsid w:val="005D2FE6"/>
    <w:rsid w:val="005D4A33"/>
    <w:rsid w:val="005D5B69"/>
    <w:rsid w:val="005D5F49"/>
    <w:rsid w:val="005D683F"/>
    <w:rsid w:val="005D6979"/>
    <w:rsid w:val="005D7242"/>
    <w:rsid w:val="005E07C5"/>
    <w:rsid w:val="005E18D8"/>
    <w:rsid w:val="005E21A0"/>
    <w:rsid w:val="005E22F7"/>
    <w:rsid w:val="005E28BB"/>
    <w:rsid w:val="005E2D5F"/>
    <w:rsid w:val="005E34F7"/>
    <w:rsid w:val="005E4BA7"/>
    <w:rsid w:val="005E63F6"/>
    <w:rsid w:val="005E7001"/>
    <w:rsid w:val="005E713F"/>
    <w:rsid w:val="005E755E"/>
    <w:rsid w:val="005E76FB"/>
    <w:rsid w:val="005F1298"/>
    <w:rsid w:val="005F1458"/>
    <w:rsid w:val="005F18DC"/>
    <w:rsid w:val="005F239B"/>
    <w:rsid w:val="005F2535"/>
    <w:rsid w:val="005F28F9"/>
    <w:rsid w:val="005F30BD"/>
    <w:rsid w:val="005F31F3"/>
    <w:rsid w:val="005F43B0"/>
    <w:rsid w:val="005F5FCB"/>
    <w:rsid w:val="005F61F4"/>
    <w:rsid w:val="005F705D"/>
    <w:rsid w:val="005F755F"/>
    <w:rsid w:val="005F7B96"/>
    <w:rsid w:val="00603131"/>
    <w:rsid w:val="00604DC3"/>
    <w:rsid w:val="00604DCF"/>
    <w:rsid w:val="00604FE5"/>
    <w:rsid w:val="00605E6A"/>
    <w:rsid w:val="00606098"/>
    <w:rsid w:val="00610CF4"/>
    <w:rsid w:val="00611655"/>
    <w:rsid w:val="00613485"/>
    <w:rsid w:val="006161BE"/>
    <w:rsid w:val="00616A70"/>
    <w:rsid w:val="00617EF2"/>
    <w:rsid w:val="00620988"/>
    <w:rsid w:val="00620F6C"/>
    <w:rsid w:val="00621732"/>
    <w:rsid w:val="00621937"/>
    <w:rsid w:val="00622D33"/>
    <w:rsid w:val="006237F0"/>
    <w:rsid w:val="0062403A"/>
    <w:rsid w:val="00627A5F"/>
    <w:rsid w:val="00630EFE"/>
    <w:rsid w:val="00631096"/>
    <w:rsid w:val="00634276"/>
    <w:rsid w:val="00637070"/>
    <w:rsid w:val="0063766A"/>
    <w:rsid w:val="00637F2B"/>
    <w:rsid w:val="00643770"/>
    <w:rsid w:val="0064452D"/>
    <w:rsid w:val="00644D71"/>
    <w:rsid w:val="00646B15"/>
    <w:rsid w:val="00646F99"/>
    <w:rsid w:val="006472D2"/>
    <w:rsid w:val="006478D3"/>
    <w:rsid w:val="006506DC"/>
    <w:rsid w:val="00650808"/>
    <w:rsid w:val="00650AC4"/>
    <w:rsid w:val="00650C64"/>
    <w:rsid w:val="006513B7"/>
    <w:rsid w:val="00651401"/>
    <w:rsid w:val="006514B2"/>
    <w:rsid w:val="00651A1D"/>
    <w:rsid w:val="00653B74"/>
    <w:rsid w:val="00653F42"/>
    <w:rsid w:val="006565FF"/>
    <w:rsid w:val="00657C38"/>
    <w:rsid w:val="00660C77"/>
    <w:rsid w:val="00660E24"/>
    <w:rsid w:val="00662A60"/>
    <w:rsid w:val="006635A4"/>
    <w:rsid w:val="00663B3B"/>
    <w:rsid w:val="00663C86"/>
    <w:rsid w:val="00664490"/>
    <w:rsid w:val="00665843"/>
    <w:rsid w:val="006660B6"/>
    <w:rsid w:val="0066717A"/>
    <w:rsid w:val="0067066A"/>
    <w:rsid w:val="00671678"/>
    <w:rsid w:val="00672D82"/>
    <w:rsid w:val="00673AD9"/>
    <w:rsid w:val="00673F02"/>
    <w:rsid w:val="006752BA"/>
    <w:rsid w:val="00675663"/>
    <w:rsid w:val="006772FA"/>
    <w:rsid w:val="006776D7"/>
    <w:rsid w:val="0068131C"/>
    <w:rsid w:val="00681499"/>
    <w:rsid w:val="006826D9"/>
    <w:rsid w:val="00682C15"/>
    <w:rsid w:val="00683213"/>
    <w:rsid w:val="006840A5"/>
    <w:rsid w:val="0068495D"/>
    <w:rsid w:val="00684BAE"/>
    <w:rsid w:val="00685669"/>
    <w:rsid w:val="00686B03"/>
    <w:rsid w:val="00687B71"/>
    <w:rsid w:val="00695DA5"/>
    <w:rsid w:val="0069627E"/>
    <w:rsid w:val="00697B70"/>
    <w:rsid w:val="00697ED4"/>
    <w:rsid w:val="006A35A3"/>
    <w:rsid w:val="006A4FB3"/>
    <w:rsid w:val="006A518C"/>
    <w:rsid w:val="006A7DB5"/>
    <w:rsid w:val="006B0496"/>
    <w:rsid w:val="006B0BB1"/>
    <w:rsid w:val="006B44A7"/>
    <w:rsid w:val="006B4BB7"/>
    <w:rsid w:val="006B616F"/>
    <w:rsid w:val="006B61B6"/>
    <w:rsid w:val="006C0F09"/>
    <w:rsid w:val="006C2720"/>
    <w:rsid w:val="006C2DC7"/>
    <w:rsid w:val="006C50A9"/>
    <w:rsid w:val="006C50F0"/>
    <w:rsid w:val="006C6840"/>
    <w:rsid w:val="006C79DE"/>
    <w:rsid w:val="006C7D72"/>
    <w:rsid w:val="006D0036"/>
    <w:rsid w:val="006D019F"/>
    <w:rsid w:val="006D0235"/>
    <w:rsid w:val="006D0B0A"/>
    <w:rsid w:val="006D387B"/>
    <w:rsid w:val="006D3CC3"/>
    <w:rsid w:val="006D413C"/>
    <w:rsid w:val="006D4A00"/>
    <w:rsid w:val="006D4DE6"/>
    <w:rsid w:val="006D5B84"/>
    <w:rsid w:val="006D7CDC"/>
    <w:rsid w:val="006E073A"/>
    <w:rsid w:val="006E2B01"/>
    <w:rsid w:val="006E33E8"/>
    <w:rsid w:val="006E40AF"/>
    <w:rsid w:val="006E439C"/>
    <w:rsid w:val="006E47AC"/>
    <w:rsid w:val="006E6440"/>
    <w:rsid w:val="006E76A5"/>
    <w:rsid w:val="006E7E40"/>
    <w:rsid w:val="006F0999"/>
    <w:rsid w:val="006F0F6B"/>
    <w:rsid w:val="006F22A8"/>
    <w:rsid w:val="006F37E6"/>
    <w:rsid w:val="006F4A15"/>
    <w:rsid w:val="006F5585"/>
    <w:rsid w:val="006F5D9B"/>
    <w:rsid w:val="006F6FF5"/>
    <w:rsid w:val="006F729E"/>
    <w:rsid w:val="006F76EA"/>
    <w:rsid w:val="006F78AA"/>
    <w:rsid w:val="006F7B31"/>
    <w:rsid w:val="00701CEB"/>
    <w:rsid w:val="007044D3"/>
    <w:rsid w:val="0070492B"/>
    <w:rsid w:val="00705A4A"/>
    <w:rsid w:val="00706BD1"/>
    <w:rsid w:val="00706D39"/>
    <w:rsid w:val="00707517"/>
    <w:rsid w:val="00707767"/>
    <w:rsid w:val="0071092B"/>
    <w:rsid w:val="00711A8A"/>
    <w:rsid w:val="00712233"/>
    <w:rsid w:val="00712436"/>
    <w:rsid w:val="00713DAD"/>
    <w:rsid w:val="0071538B"/>
    <w:rsid w:val="007175AB"/>
    <w:rsid w:val="00717CF3"/>
    <w:rsid w:val="00724640"/>
    <w:rsid w:val="00724E95"/>
    <w:rsid w:val="00726284"/>
    <w:rsid w:val="007305F0"/>
    <w:rsid w:val="00732D0A"/>
    <w:rsid w:val="00734BEC"/>
    <w:rsid w:val="007357A1"/>
    <w:rsid w:val="00735A71"/>
    <w:rsid w:val="00735B82"/>
    <w:rsid w:val="00735F3C"/>
    <w:rsid w:val="007363C0"/>
    <w:rsid w:val="00736B9E"/>
    <w:rsid w:val="00737A64"/>
    <w:rsid w:val="00741A59"/>
    <w:rsid w:val="007428AB"/>
    <w:rsid w:val="007428F2"/>
    <w:rsid w:val="007436A7"/>
    <w:rsid w:val="00744AF3"/>
    <w:rsid w:val="007469C7"/>
    <w:rsid w:val="007477FE"/>
    <w:rsid w:val="0075050E"/>
    <w:rsid w:val="00751DA0"/>
    <w:rsid w:val="00752156"/>
    <w:rsid w:val="00752C1E"/>
    <w:rsid w:val="00754911"/>
    <w:rsid w:val="007549A6"/>
    <w:rsid w:val="00754E6B"/>
    <w:rsid w:val="00754F7C"/>
    <w:rsid w:val="007551E5"/>
    <w:rsid w:val="00757490"/>
    <w:rsid w:val="0076018A"/>
    <w:rsid w:val="00761498"/>
    <w:rsid w:val="0076216B"/>
    <w:rsid w:val="0076244F"/>
    <w:rsid w:val="00763FAC"/>
    <w:rsid w:val="00764197"/>
    <w:rsid w:val="00764B8B"/>
    <w:rsid w:val="00765498"/>
    <w:rsid w:val="00766F1F"/>
    <w:rsid w:val="007673FF"/>
    <w:rsid w:val="007708C9"/>
    <w:rsid w:val="00770E91"/>
    <w:rsid w:val="00771220"/>
    <w:rsid w:val="0077127F"/>
    <w:rsid w:val="00771C78"/>
    <w:rsid w:val="00773B9F"/>
    <w:rsid w:val="007745B4"/>
    <w:rsid w:val="00774831"/>
    <w:rsid w:val="00774AD2"/>
    <w:rsid w:val="00776338"/>
    <w:rsid w:val="0077763A"/>
    <w:rsid w:val="00781051"/>
    <w:rsid w:val="007813CA"/>
    <w:rsid w:val="007826E0"/>
    <w:rsid w:val="007829B8"/>
    <w:rsid w:val="007843EA"/>
    <w:rsid w:val="00784DE1"/>
    <w:rsid w:val="007850E7"/>
    <w:rsid w:val="00785701"/>
    <w:rsid w:val="007867FA"/>
    <w:rsid w:val="00787B56"/>
    <w:rsid w:val="00787DA4"/>
    <w:rsid w:val="00790014"/>
    <w:rsid w:val="00791468"/>
    <w:rsid w:val="007926EA"/>
    <w:rsid w:val="0079541E"/>
    <w:rsid w:val="00796175"/>
    <w:rsid w:val="00796501"/>
    <w:rsid w:val="007969BD"/>
    <w:rsid w:val="007970E5"/>
    <w:rsid w:val="0079779A"/>
    <w:rsid w:val="007A1AA9"/>
    <w:rsid w:val="007A1E82"/>
    <w:rsid w:val="007A219E"/>
    <w:rsid w:val="007A28B9"/>
    <w:rsid w:val="007A366C"/>
    <w:rsid w:val="007A3718"/>
    <w:rsid w:val="007A39E5"/>
    <w:rsid w:val="007A47F1"/>
    <w:rsid w:val="007A57D3"/>
    <w:rsid w:val="007A5BB7"/>
    <w:rsid w:val="007A5C33"/>
    <w:rsid w:val="007A5DDA"/>
    <w:rsid w:val="007A603B"/>
    <w:rsid w:val="007A6B4D"/>
    <w:rsid w:val="007A6DD9"/>
    <w:rsid w:val="007A7E7B"/>
    <w:rsid w:val="007B1E1C"/>
    <w:rsid w:val="007B3C55"/>
    <w:rsid w:val="007B4B2C"/>
    <w:rsid w:val="007B511D"/>
    <w:rsid w:val="007B63A5"/>
    <w:rsid w:val="007B7276"/>
    <w:rsid w:val="007B7639"/>
    <w:rsid w:val="007B771F"/>
    <w:rsid w:val="007B7D31"/>
    <w:rsid w:val="007C0420"/>
    <w:rsid w:val="007C3626"/>
    <w:rsid w:val="007C3771"/>
    <w:rsid w:val="007C3DBE"/>
    <w:rsid w:val="007C4775"/>
    <w:rsid w:val="007C4F55"/>
    <w:rsid w:val="007C51CA"/>
    <w:rsid w:val="007C6F74"/>
    <w:rsid w:val="007C7656"/>
    <w:rsid w:val="007D1E78"/>
    <w:rsid w:val="007D3938"/>
    <w:rsid w:val="007D75EB"/>
    <w:rsid w:val="007D7E57"/>
    <w:rsid w:val="007E12BD"/>
    <w:rsid w:val="007E13BB"/>
    <w:rsid w:val="007E2526"/>
    <w:rsid w:val="007E29AF"/>
    <w:rsid w:val="007E3D6D"/>
    <w:rsid w:val="007E45CC"/>
    <w:rsid w:val="007E70CB"/>
    <w:rsid w:val="007E7DB8"/>
    <w:rsid w:val="007F1B4B"/>
    <w:rsid w:val="007F20A1"/>
    <w:rsid w:val="007F2DF4"/>
    <w:rsid w:val="007F3A32"/>
    <w:rsid w:val="007F4E8E"/>
    <w:rsid w:val="007F4EE8"/>
    <w:rsid w:val="007F6BF6"/>
    <w:rsid w:val="008006A3"/>
    <w:rsid w:val="00801C58"/>
    <w:rsid w:val="00802C39"/>
    <w:rsid w:val="008037A0"/>
    <w:rsid w:val="00803D1A"/>
    <w:rsid w:val="008105A7"/>
    <w:rsid w:val="00812846"/>
    <w:rsid w:val="0081319C"/>
    <w:rsid w:val="00815103"/>
    <w:rsid w:val="00815980"/>
    <w:rsid w:val="00815C81"/>
    <w:rsid w:val="00816280"/>
    <w:rsid w:val="0081699F"/>
    <w:rsid w:val="00816A9B"/>
    <w:rsid w:val="00817707"/>
    <w:rsid w:val="00817C2E"/>
    <w:rsid w:val="008205CE"/>
    <w:rsid w:val="008215B5"/>
    <w:rsid w:val="0082259D"/>
    <w:rsid w:val="00822643"/>
    <w:rsid w:val="0082355A"/>
    <w:rsid w:val="0082474D"/>
    <w:rsid w:val="008258CC"/>
    <w:rsid w:val="00825CA3"/>
    <w:rsid w:val="0082693E"/>
    <w:rsid w:val="0083120C"/>
    <w:rsid w:val="0083157E"/>
    <w:rsid w:val="008324C7"/>
    <w:rsid w:val="008325E5"/>
    <w:rsid w:val="00836CBC"/>
    <w:rsid w:val="00840A9C"/>
    <w:rsid w:val="00840EB8"/>
    <w:rsid w:val="00842A4C"/>
    <w:rsid w:val="0084333A"/>
    <w:rsid w:val="00843729"/>
    <w:rsid w:val="00843D4A"/>
    <w:rsid w:val="00844F4A"/>
    <w:rsid w:val="00845978"/>
    <w:rsid w:val="00846AA4"/>
    <w:rsid w:val="00847861"/>
    <w:rsid w:val="00847CB9"/>
    <w:rsid w:val="008500F4"/>
    <w:rsid w:val="008504CE"/>
    <w:rsid w:val="008506D3"/>
    <w:rsid w:val="00850F80"/>
    <w:rsid w:val="00852E17"/>
    <w:rsid w:val="00854F43"/>
    <w:rsid w:val="008555EA"/>
    <w:rsid w:val="00855B87"/>
    <w:rsid w:val="008568E6"/>
    <w:rsid w:val="00856BE5"/>
    <w:rsid w:val="00856E89"/>
    <w:rsid w:val="0085727D"/>
    <w:rsid w:val="00860419"/>
    <w:rsid w:val="0086049E"/>
    <w:rsid w:val="008616BF"/>
    <w:rsid w:val="008619FE"/>
    <w:rsid w:val="00862EEA"/>
    <w:rsid w:val="008635D8"/>
    <w:rsid w:val="008652E6"/>
    <w:rsid w:val="00866915"/>
    <w:rsid w:val="008703D6"/>
    <w:rsid w:val="00870662"/>
    <w:rsid w:val="00870891"/>
    <w:rsid w:val="00872732"/>
    <w:rsid w:val="00873B36"/>
    <w:rsid w:val="00875D6B"/>
    <w:rsid w:val="00877731"/>
    <w:rsid w:val="008815DD"/>
    <w:rsid w:val="0088349F"/>
    <w:rsid w:val="00883733"/>
    <w:rsid w:val="00883DBE"/>
    <w:rsid w:val="00884BF2"/>
    <w:rsid w:val="00885005"/>
    <w:rsid w:val="0088504B"/>
    <w:rsid w:val="0088506A"/>
    <w:rsid w:val="00886D6B"/>
    <w:rsid w:val="008879B2"/>
    <w:rsid w:val="00895762"/>
    <w:rsid w:val="00895BE2"/>
    <w:rsid w:val="008968B5"/>
    <w:rsid w:val="00896958"/>
    <w:rsid w:val="008A01F5"/>
    <w:rsid w:val="008A0426"/>
    <w:rsid w:val="008A061B"/>
    <w:rsid w:val="008A0C72"/>
    <w:rsid w:val="008A2FD8"/>
    <w:rsid w:val="008A3563"/>
    <w:rsid w:val="008A3F92"/>
    <w:rsid w:val="008A4498"/>
    <w:rsid w:val="008A5D75"/>
    <w:rsid w:val="008A7194"/>
    <w:rsid w:val="008A7F5E"/>
    <w:rsid w:val="008B029B"/>
    <w:rsid w:val="008B02A2"/>
    <w:rsid w:val="008B0654"/>
    <w:rsid w:val="008B3459"/>
    <w:rsid w:val="008B47F4"/>
    <w:rsid w:val="008B65D6"/>
    <w:rsid w:val="008C0DFE"/>
    <w:rsid w:val="008C2406"/>
    <w:rsid w:val="008C2E66"/>
    <w:rsid w:val="008C2EC4"/>
    <w:rsid w:val="008C31DA"/>
    <w:rsid w:val="008C4038"/>
    <w:rsid w:val="008C40AC"/>
    <w:rsid w:val="008C444C"/>
    <w:rsid w:val="008C4FB3"/>
    <w:rsid w:val="008C64DB"/>
    <w:rsid w:val="008C7D45"/>
    <w:rsid w:val="008D2136"/>
    <w:rsid w:val="008D3081"/>
    <w:rsid w:val="008D3461"/>
    <w:rsid w:val="008D4058"/>
    <w:rsid w:val="008D4074"/>
    <w:rsid w:val="008D7942"/>
    <w:rsid w:val="008E00D1"/>
    <w:rsid w:val="008E0834"/>
    <w:rsid w:val="008E1816"/>
    <w:rsid w:val="008E2134"/>
    <w:rsid w:val="008E2A1C"/>
    <w:rsid w:val="008E2F0A"/>
    <w:rsid w:val="008E2FEA"/>
    <w:rsid w:val="008E453F"/>
    <w:rsid w:val="008E51EA"/>
    <w:rsid w:val="008E7552"/>
    <w:rsid w:val="008F0271"/>
    <w:rsid w:val="008F3E88"/>
    <w:rsid w:val="008F3F7D"/>
    <w:rsid w:val="008F461A"/>
    <w:rsid w:val="008F56C2"/>
    <w:rsid w:val="008F64D8"/>
    <w:rsid w:val="008F7717"/>
    <w:rsid w:val="00900BC3"/>
    <w:rsid w:val="00902696"/>
    <w:rsid w:val="00903E01"/>
    <w:rsid w:val="00904644"/>
    <w:rsid w:val="00904B63"/>
    <w:rsid w:val="00905418"/>
    <w:rsid w:val="009074CE"/>
    <w:rsid w:val="00907C04"/>
    <w:rsid w:val="0091159C"/>
    <w:rsid w:val="00914658"/>
    <w:rsid w:val="00917991"/>
    <w:rsid w:val="00922508"/>
    <w:rsid w:val="00922AEF"/>
    <w:rsid w:val="0092334F"/>
    <w:rsid w:val="00924023"/>
    <w:rsid w:val="009241FF"/>
    <w:rsid w:val="00924BC6"/>
    <w:rsid w:val="00925048"/>
    <w:rsid w:val="00925719"/>
    <w:rsid w:val="00925761"/>
    <w:rsid w:val="00925B44"/>
    <w:rsid w:val="009265EF"/>
    <w:rsid w:val="009279A8"/>
    <w:rsid w:val="009300FA"/>
    <w:rsid w:val="009302B6"/>
    <w:rsid w:val="0093095F"/>
    <w:rsid w:val="00932388"/>
    <w:rsid w:val="00933497"/>
    <w:rsid w:val="00934855"/>
    <w:rsid w:val="00935124"/>
    <w:rsid w:val="009355C5"/>
    <w:rsid w:val="00935E20"/>
    <w:rsid w:val="009364A0"/>
    <w:rsid w:val="00936B31"/>
    <w:rsid w:val="00937321"/>
    <w:rsid w:val="00941D7D"/>
    <w:rsid w:val="009445B5"/>
    <w:rsid w:val="00944BC8"/>
    <w:rsid w:val="00945694"/>
    <w:rsid w:val="00945B11"/>
    <w:rsid w:val="00946586"/>
    <w:rsid w:val="00947430"/>
    <w:rsid w:val="009502A7"/>
    <w:rsid w:val="00950470"/>
    <w:rsid w:val="009505A7"/>
    <w:rsid w:val="009512D4"/>
    <w:rsid w:val="00951C3C"/>
    <w:rsid w:val="009529C9"/>
    <w:rsid w:val="0095382F"/>
    <w:rsid w:val="00953C54"/>
    <w:rsid w:val="009543F9"/>
    <w:rsid w:val="00955DF3"/>
    <w:rsid w:val="009563D0"/>
    <w:rsid w:val="009564DF"/>
    <w:rsid w:val="00956A1B"/>
    <w:rsid w:val="00960F8F"/>
    <w:rsid w:val="009621ED"/>
    <w:rsid w:val="00962C88"/>
    <w:rsid w:val="00963575"/>
    <w:rsid w:val="009635A9"/>
    <w:rsid w:val="00963A22"/>
    <w:rsid w:val="00963A34"/>
    <w:rsid w:val="00965263"/>
    <w:rsid w:val="0096649C"/>
    <w:rsid w:val="0096711B"/>
    <w:rsid w:val="00967610"/>
    <w:rsid w:val="00970069"/>
    <w:rsid w:val="00972C86"/>
    <w:rsid w:val="0097327A"/>
    <w:rsid w:val="009739F0"/>
    <w:rsid w:val="00973C08"/>
    <w:rsid w:val="0097592D"/>
    <w:rsid w:val="0097600B"/>
    <w:rsid w:val="0097785F"/>
    <w:rsid w:val="00980547"/>
    <w:rsid w:val="0098356E"/>
    <w:rsid w:val="009855B8"/>
    <w:rsid w:val="00986AF6"/>
    <w:rsid w:val="00986D84"/>
    <w:rsid w:val="0098713A"/>
    <w:rsid w:val="009872FC"/>
    <w:rsid w:val="00990790"/>
    <w:rsid w:val="009920D1"/>
    <w:rsid w:val="009933DA"/>
    <w:rsid w:val="00993921"/>
    <w:rsid w:val="009946C2"/>
    <w:rsid w:val="009959D0"/>
    <w:rsid w:val="0099713D"/>
    <w:rsid w:val="00997F54"/>
    <w:rsid w:val="009A094C"/>
    <w:rsid w:val="009A2261"/>
    <w:rsid w:val="009A2275"/>
    <w:rsid w:val="009A28B9"/>
    <w:rsid w:val="009A2CA3"/>
    <w:rsid w:val="009A3B92"/>
    <w:rsid w:val="009A45DA"/>
    <w:rsid w:val="009A5B5A"/>
    <w:rsid w:val="009A63A1"/>
    <w:rsid w:val="009B18B4"/>
    <w:rsid w:val="009B1A08"/>
    <w:rsid w:val="009B1A6B"/>
    <w:rsid w:val="009B1CC8"/>
    <w:rsid w:val="009B2B91"/>
    <w:rsid w:val="009B4407"/>
    <w:rsid w:val="009B53E7"/>
    <w:rsid w:val="009B598F"/>
    <w:rsid w:val="009C0DAC"/>
    <w:rsid w:val="009C200C"/>
    <w:rsid w:val="009C2581"/>
    <w:rsid w:val="009C2D8C"/>
    <w:rsid w:val="009C3045"/>
    <w:rsid w:val="009C49D3"/>
    <w:rsid w:val="009C56D1"/>
    <w:rsid w:val="009C5BA4"/>
    <w:rsid w:val="009C5F49"/>
    <w:rsid w:val="009D1F63"/>
    <w:rsid w:val="009D278C"/>
    <w:rsid w:val="009D37F0"/>
    <w:rsid w:val="009D4029"/>
    <w:rsid w:val="009D6330"/>
    <w:rsid w:val="009D6700"/>
    <w:rsid w:val="009D6994"/>
    <w:rsid w:val="009D69A6"/>
    <w:rsid w:val="009E0F4F"/>
    <w:rsid w:val="009E102F"/>
    <w:rsid w:val="009E1C4A"/>
    <w:rsid w:val="009E24AA"/>
    <w:rsid w:val="009E27F7"/>
    <w:rsid w:val="009E2E18"/>
    <w:rsid w:val="009E49B1"/>
    <w:rsid w:val="009E4A89"/>
    <w:rsid w:val="009E4C45"/>
    <w:rsid w:val="009E5239"/>
    <w:rsid w:val="009F038E"/>
    <w:rsid w:val="009F09B6"/>
    <w:rsid w:val="009F0B81"/>
    <w:rsid w:val="009F0FC4"/>
    <w:rsid w:val="009F1254"/>
    <w:rsid w:val="009F12D4"/>
    <w:rsid w:val="009F2528"/>
    <w:rsid w:val="009F39E1"/>
    <w:rsid w:val="009F3BEC"/>
    <w:rsid w:val="009F3EB9"/>
    <w:rsid w:val="009F4F76"/>
    <w:rsid w:val="009F520E"/>
    <w:rsid w:val="009F5C90"/>
    <w:rsid w:val="009F6AFE"/>
    <w:rsid w:val="009F6F57"/>
    <w:rsid w:val="00A01F12"/>
    <w:rsid w:val="00A0237B"/>
    <w:rsid w:val="00A02FFC"/>
    <w:rsid w:val="00A039A1"/>
    <w:rsid w:val="00A03AAA"/>
    <w:rsid w:val="00A043F1"/>
    <w:rsid w:val="00A0490D"/>
    <w:rsid w:val="00A05618"/>
    <w:rsid w:val="00A05E33"/>
    <w:rsid w:val="00A05E54"/>
    <w:rsid w:val="00A0668E"/>
    <w:rsid w:val="00A073A0"/>
    <w:rsid w:val="00A07765"/>
    <w:rsid w:val="00A07837"/>
    <w:rsid w:val="00A101BB"/>
    <w:rsid w:val="00A112A5"/>
    <w:rsid w:val="00A12E3C"/>
    <w:rsid w:val="00A132F9"/>
    <w:rsid w:val="00A13494"/>
    <w:rsid w:val="00A1377E"/>
    <w:rsid w:val="00A16C6C"/>
    <w:rsid w:val="00A233AD"/>
    <w:rsid w:val="00A24053"/>
    <w:rsid w:val="00A24D8F"/>
    <w:rsid w:val="00A25EBE"/>
    <w:rsid w:val="00A2616C"/>
    <w:rsid w:val="00A26A5C"/>
    <w:rsid w:val="00A26BA7"/>
    <w:rsid w:val="00A26FD4"/>
    <w:rsid w:val="00A27472"/>
    <w:rsid w:val="00A303A9"/>
    <w:rsid w:val="00A30EE5"/>
    <w:rsid w:val="00A30FFA"/>
    <w:rsid w:val="00A31807"/>
    <w:rsid w:val="00A32A2C"/>
    <w:rsid w:val="00A34088"/>
    <w:rsid w:val="00A3461F"/>
    <w:rsid w:val="00A3465E"/>
    <w:rsid w:val="00A35E9C"/>
    <w:rsid w:val="00A35F80"/>
    <w:rsid w:val="00A36A47"/>
    <w:rsid w:val="00A36CA9"/>
    <w:rsid w:val="00A412C7"/>
    <w:rsid w:val="00A41F31"/>
    <w:rsid w:val="00A420BB"/>
    <w:rsid w:val="00A43143"/>
    <w:rsid w:val="00A4371F"/>
    <w:rsid w:val="00A447A5"/>
    <w:rsid w:val="00A44E36"/>
    <w:rsid w:val="00A451DD"/>
    <w:rsid w:val="00A4530B"/>
    <w:rsid w:val="00A47C24"/>
    <w:rsid w:val="00A517E6"/>
    <w:rsid w:val="00A52B97"/>
    <w:rsid w:val="00A52F99"/>
    <w:rsid w:val="00A533F7"/>
    <w:rsid w:val="00A56D2D"/>
    <w:rsid w:val="00A625B9"/>
    <w:rsid w:val="00A62A75"/>
    <w:rsid w:val="00A63F43"/>
    <w:rsid w:val="00A64271"/>
    <w:rsid w:val="00A64361"/>
    <w:rsid w:val="00A64656"/>
    <w:rsid w:val="00A65597"/>
    <w:rsid w:val="00A65878"/>
    <w:rsid w:val="00A66DED"/>
    <w:rsid w:val="00A72A2E"/>
    <w:rsid w:val="00A72F98"/>
    <w:rsid w:val="00A7342F"/>
    <w:rsid w:val="00A75A1A"/>
    <w:rsid w:val="00A75ECA"/>
    <w:rsid w:val="00A766FD"/>
    <w:rsid w:val="00A76F08"/>
    <w:rsid w:val="00A8083C"/>
    <w:rsid w:val="00A815BE"/>
    <w:rsid w:val="00A83078"/>
    <w:rsid w:val="00A83A5D"/>
    <w:rsid w:val="00A90A77"/>
    <w:rsid w:val="00A9211E"/>
    <w:rsid w:val="00A92535"/>
    <w:rsid w:val="00A9397C"/>
    <w:rsid w:val="00A93E7F"/>
    <w:rsid w:val="00A96FB5"/>
    <w:rsid w:val="00A97B61"/>
    <w:rsid w:val="00A97E95"/>
    <w:rsid w:val="00AA097B"/>
    <w:rsid w:val="00AA1AAF"/>
    <w:rsid w:val="00AA2BB4"/>
    <w:rsid w:val="00AA394E"/>
    <w:rsid w:val="00AA3E3A"/>
    <w:rsid w:val="00AA442E"/>
    <w:rsid w:val="00AA648A"/>
    <w:rsid w:val="00AA6749"/>
    <w:rsid w:val="00AA767F"/>
    <w:rsid w:val="00AA7691"/>
    <w:rsid w:val="00AB0191"/>
    <w:rsid w:val="00AB155F"/>
    <w:rsid w:val="00AB17F7"/>
    <w:rsid w:val="00AB1ECC"/>
    <w:rsid w:val="00AB2936"/>
    <w:rsid w:val="00AB3EDA"/>
    <w:rsid w:val="00AB3F85"/>
    <w:rsid w:val="00AB4F4B"/>
    <w:rsid w:val="00AB5F58"/>
    <w:rsid w:val="00AB6DBA"/>
    <w:rsid w:val="00AB723D"/>
    <w:rsid w:val="00AB7B16"/>
    <w:rsid w:val="00AC3E4A"/>
    <w:rsid w:val="00AC52E4"/>
    <w:rsid w:val="00AC636C"/>
    <w:rsid w:val="00AC73A5"/>
    <w:rsid w:val="00AC73EC"/>
    <w:rsid w:val="00AD0A3D"/>
    <w:rsid w:val="00AD12CE"/>
    <w:rsid w:val="00AD1656"/>
    <w:rsid w:val="00AD19D2"/>
    <w:rsid w:val="00AD2DEA"/>
    <w:rsid w:val="00AD3381"/>
    <w:rsid w:val="00AD5ECB"/>
    <w:rsid w:val="00AD61B6"/>
    <w:rsid w:val="00AD61EC"/>
    <w:rsid w:val="00AD6E9F"/>
    <w:rsid w:val="00AD72D9"/>
    <w:rsid w:val="00AD7CC5"/>
    <w:rsid w:val="00AE25FC"/>
    <w:rsid w:val="00AE272D"/>
    <w:rsid w:val="00AE27F8"/>
    <w:rsid w:val="00AE31A6"/>
    <w:rsid w:val="00AE44BE"/>
    <w:rsid w:val="00AE465B"/>
    <w:rsid w:val="00AE46C6"/>
    <w:rsid w:val="00AE75A0"/>
    <w:rsid w:val="00AE7703"/>
    <w:rsid w:val="00AE77C3"/>
    <w:rsid w:val="00AF0CC3"/>
    <w:rsid w:val="00AF0EAB"/>
    <w:rsid w:val="00AF119C"/>
    <w:rsid w:val="00AF1505"/>
    <w:rsid w:val="00AF1F64"/>
    <w:rsid w:val="00AF2C36"/>
    <w:rsid w:val="00AF2EB3"/>
    <w:rsid w:val="00AF3032"/>
    <w:rsid w:val="00AF6ABD"/>
    <w:rsid w:val="00AF6F7A"/>
    <w:rsid w:val="00AF75F7"/>
    <w:rsid w:val="00B00B09"/>
    <w:rsid w:val="00B011FB"/>
    <w:rsid w:val="00B026D5"/>
    <w:rsid w:val="00B02BAE"/>
    <w:rsid w:val="00B04098"/>
    <w:rsid w:val="00B05694"/>
    <w:rsid w:val="00B05D1D"/>
    <w:rsid w:val="00B0665C"/>
    <w:rsid w:val="00B06727"/>
    <w:rsid w:val="00B07CA2"/>
    <w:rsid w:val="00B10515"/>
    <w:rsid w:val="00B11689"/>
    <w:rsid w:val="00B1274B"/>
    <w:rsid w:val="00B12E4F"/>
    <w:rsid w:val="00B13179"/>
    <w:rsid w:val="00B133EB"/>
    <w:rsid w:val="00B13B42"/>
    <w:rsid w:val="00B1458F"/>
    <w:rsid w:val="00B15109"/>
    <w:rsid w:val="00B158F4"/>
    <w:rsid w:val="00B16ABC"/>
    <w:rsid w:val="00B1728E"/>
    <w:rsid w:val="00B17F8F"/>
    <w:rsid w:val="00B23193"/>
    <w:rsid w:val="00B236B0"/>
    <w:rsid w:val="00B2472D"/>
    <w:rsid w:val="00B24F7F"/>
    <w:rsid w:val="00B255B1"/>
    <w:rsid w:val="00B261F7"/>
    <w:rsid w:val="00B26812"/>
    <w:rsid w:val="00B26E5F"/>
    <w:rsid w:val="00B314A4"/>
    <w:rsid w:val="00B3191A"/>
    <w:rsid w:val="00B31C81"/>
    <w:rsid w:val="00B33E46"/>
    <w:rsid w:val="00B34F02"/>
    <w:rsid w:val="00B350A8"/>
    <w:rsid w:val="00B35A83"/>
    <w:rsid w:val="00B360DB"/>
    <w:rsid w:val="00B361E3"/>
    <w:rsid w:val="00B36E72"/>
    <w:rsid w:val="00B370A9"/>
    <w:rsid w:val="00B370C0"/>
    <w:rsid w:val="00B40258"/>
    <w:rsid w:val="00B4033F"/>
    <w:rsid w:val="00B42893"/>
    <w:rsid w:val="00B43133"/>
    <w:rsid w:val="00B43A26"/>
    <w:rsid w:val="00B45363"/>
    <w:rsid w:val="00B457FE"/>
    <w:rsid w:val="00B46728"/>
    <w:rsid w:val="00B46EC8"/>
    <w:rsid w:val="00B47F6B"/>
    <w:rsid w:val="00B50610"/>
    <w:rsid w:val="00B507DB"/>
    <w:rsid w:val="00B519AB"/>
    <w:rsid w:val="00B519CA"/>
    <w:rsid w:val="00B52344"/>
    <w:rsid w:val="00B52677"/>
    <w:rsid w:val="00B52E7A"/>
    <w:rsid w:val="00B5330B"/>
    <w:rsid w:val="00B5379A"/>
    <w:rsid w:val="00B54D4E"/>
    <w:rsid w:val="00B54E3F"/>
    <w:rsid w:val="00B5563A"/>
    <w:rsid w:val="00B561B7"/>
    <w:rsid w:val="00B563ED"/>
    <w:rsid w:val="00B579B6"/>
    <w:rsid w:val="00B57A65"/>
    <w:rsid w:val="00B61323"/>
    <w:rsid w:val="00B621C5"/>
    <w:rsid w:val="00B62499"/>
    <w:rsid w:val="00B6305D"/>
    <w:rsid w:val="00B63F18"/>
    <w:rsid w:val="00B646E4"/>
    <w:rsid w:val="00B66E3B"/>
    <w:rsid w:val="00B6744B"/>
    <w:rsid w:val="00B71686"/>
    <w:rsid w:val="00B71FE4"/>
    <w:rsid w:val="00B7228F"/>
    <w:rsid w:val="00B72B6E"/>
    <w:rsid w:val="00B72DED"/>
    <w:rsid w:val="00B749AC"/>
    <w:rsid w:val="00B75166"/>
    <w:rsid w:val="00B7604A"/>
    <w:rsid w:val="00B76968"/>
    <w:rsid w:val="00B7698B"/>
    <w:rsid w:val="00B77340"/>
    <w:rsid w:val="00B77E57"/>
    <w:rsid w:val="00B80682"/>
    <w:rsid w:val="00B8070F"/>
    <w:rsid w:val="00B80C9E"/>
    <w:rsid w:val="00B80F46"/>
    <w:rsid w:val="00B81A50"/>
    <w:rsid w:val="00B81A96"/>
    <w:rsid w:val="00B8365C"/>
    <w:rsid w:val="00B85C42"/>
    <w:rsid w:val="00B90282"/>
    <w:rsid w:val="00B91383"/>
    <w:rsid w:val="00B917EC"/>
    <w:rsid w:val="00B91E27"/>
    <w:rsid w:val="00B923A3"/>
    <w:rsid w:val="00B93284"/>
    <w:rsid w:val="00B957D8"/>
    <w:rsid w:val="00B96B89"/>
    <w:rsid w:val="00BA067C"/>
    <w:rsid w:val="00BA0A5E"/>
    <w:rsid w:val="00BA2373"/>
    <w:rsid w:val="00BA6131"/>
    <w:rsid w:val="00BA7DB3"/>
    <w:rsid w:val="00BB097C"/>
    <w:rsid w:val="00BB0A49"/>
    <w:rsid w:val="00BB0CA2"/>
    <w:rsid w:val="00BB13F9"/>
    <w:rsid w:val="00BB3F9F"/>
    <w:rsid w:val="00BB7364"/>
    <w:rsid w:val="00BC1FEB"/>
    <w:rsid w:val="00BC23B9"/>
    <w:rsid w:val="00BC2792"/>
    <w:rsid w:val="00BC3AA2"/>
    <w:rsid w:val="00BC43DF"/>
    <w:rsid w:val="00BC5A3C"/>
    <w:rsid w:val="00BC69F7"/>
    <w:rsid w:val="00BC70EC"/>
    <w:rsid w:val="00BD17C3"/>
    <w:rsid w:val="00BD1A98"/>
    <w:rsid w:val="00BD2AFA"/>
    <w:rsid w:val="00BD36D8"/>
    <w:rsid w:val="00BD4F2D"/>
    <w:rsid w:val="00BD70BA"/>
    <w:rsid w:val="00BE0541"/>
    <w:rsid w:val="00BE0EC1"/>
    <w:rsid w:val="00BE17FF"/>
    <w:rsid w:val="00BE1CFC"/>
    <w:rsid w:val="00BE2343"/>
    <w:rsid w:val="00BE3B91"/>
    <w:rsid w:val="00BE4C8D"/>
    <w:rsid w:val="00BE5083"/>
    <w:rsid w:val="00BE596C"/>
    <w:rsid w:val="00BE6D3A"/>
    <w:rsid w:val="00BE7F58"/>
    <w:rsid w:val="00BF1FF9"/>
    <w:rsid w:val="00BF4DFB"/>
    <w:rsid w:val="00BF55DC"/>
    <w:rsid w:val="00BF5663"/>
    <w:rsid w:val="00BF57E6"/>
    <w:rsid w:val="00BF5DF0"/>
    <w:rsid w:val="00BF6A6B"/>
    <w:rsid w:val="00BF7E61"/>
    <w:rsid w:val="00C00156"/>
    <w:rsid w:val="00C01B80"/>
    <w:rsid w:val="00C020B0"/>
    <w:rsid w:val="00C02889"/>
    <w:rsid w:val="00C02CDC"/>
    <w:rsid w:val="00C03DC2"/>
    <w:rsid w:val="00C04190"/>
    <w:rsid w:val="00C041AA"/>
    <w:rsid w:val="00C04267"/>
    <w:rsid w:val="00C06063"/>
    <w:rsid w:val="00C062EE"/>
    <w:rsid w:val="00C0638E"/>
    <w:rsid w:val="00C064C6"/>
    <w:rsid w:val="00C06EF4"/>
    <w:rsid w:val="00C071B1"/>
    <w:rsid w:val="00C07AC9"/>
    <w:rsid w:val="00C07ECF"/>
    <w:rsid w:val="00C100D8"/>
    <w:rsid w:val="00C10AEA"/>
    <w:rsid w:val="00C11AC4"/>
    <w:rsid w:val="00C12911"/>
    <w:rsid w:val="00C1343F"/>
    <w:rsid w:val="00C14986"/>
    <w:rsid w:val="00C15E49"/>
    <w:rsid w:val="00C16F9A"/>
    <w:rsid w:val="00C1731A"/>
    <w:rsid w:val="00C174C4"/>
    <w:rsid w:val="00C21708"/>
    <w:rsid w:val="00C233BD"/>
    <w:rsid w:val="00C235B2"/>
    <w:rsid w:val="00C24028"/>
    <w:rsid w:val="00C246D6"/>
    <w:rsid w:val="00C25BAA"/>
    <w:rsid w:val="00C3000C"/>
    <w:rsid w:val="00C30DBD"/>
    <w:rsid w:val="00C31C18"/>
    <w:rsid w:val="00C3227D"/>
    <w:rsid w:val="00C329A9"/>
    <w:rsid w:val="00C35491"/>
    <w:rsid w:val="00C3606C"/>
    <w:rsid w:val="00C36E85"/>
    <w:rsid w:val="00C40DD6"/>
    <w:rsid w:val="00C40E3C"/>
    <w:rsid w:val="00C414D4"/>
    <w:rsid w:val="00C41743"/>
    <w:rsid w:val="00C42976"/>
    <w:rsid w:val="00C43CF4"/>
    <w:rsid w:val="00C43E3C"/>
    <w:rsid w:val="00C4469F"/>
    <w:rsid w:val="00C476EE"/>
    <w:rsid w:val="00C47C95"/>
    <w:rsid w:val="00C51ADD"/>
    <w:rsid w:val="00C52418"/>
    <w:rsid w:val="00C52792"/>
    <w:rsid w:val="00C5284A"/>
    <w:rsid w:val="00C53A4F"/>
    <w:rsid w:val="00C54058"/>
    <w:rsid w:val="00C5547A"/>
    <w:rsid w:val="00C55CD6"/>
    <w:rsid w:val="00C570B1"/>
    <w:rsid w:val="00C57178"/>
    <w:rsid w:val="00C57BBC"/>
    <w:rsid w:val="00C6029C"/>
    <w:rsid w:val="00C604C5"/>
    <w:rsid w:val="00C611F9"/>
    <w:rsid w:val="00C64F17"/>
    <w:rsid w:val="00C6514E"/>
    <w:rsid w:val="00C71243"/>
    <w:rsid w:val="00C7133C"/>
    <w:rsid w:val="00C76CB1"/>
    <w:rsid w:val="00C76F5C"/>
    <w:rsid w:val="00C77573"/>
    <w:rsid w:val="00C809E4"/>
    <w:rsid w:val="00C81075"/>
    <w:rsid w:val="00C81186"/>
    <w:rsid w:val="00C8298A"/>
    <w:rsid w:val="00C834E7"/>
    <w:rsid w:val="00C83BC7"/>
    <w:rsid w:val="00C83C49"/>
    <w:rsid w:val="00C85C00"/>
    <w:rsid w:val="00C86422"/>
    <w:rsid w:val="00C86E5D"/>
    <w:rsid w:val="00C901E2"/>
    <w:rsid w:val="00C93325"/>
    <w:rsid w:val="00C934AF"/>
    <w:rsid w:val="00C9393D"/>
    <w:rsid w:val="00C93B35"/>
    <w:rsid w:val="00C94152"/>
    <w:rsid w:val="00C95FCD"/>
    <w:rsid w:val="00C9632A"/>
    <w:rsid w:val="00C96D55"/>
    <w:rsid w:val="00C97470"/>
    <w:rsid w:val="00CA00D4"/>
    <w:rsid w:val="00CA05C1"/>
    <w:rsid w:val="00CA1110"/>
    <w:rsid w:val="00CA12FF"/>
    <w:rsid w:val="00CA1955"/>
    <w:rsid w:val="00CA36CD"/>
    <w:rsid w:val="00CA3825"/>
    <w:rsid w:val="00CA46F3"/>
    <w:rsid w:val="00CA4B18"/>
    <w:rsid w:val="00CA54E2"/>
    <w:rsid w:val="00CB0A51"/>
    <w:rsid w:val="00CB0C73"/>
    <w:rsid w:val="00CB38C8"/>
    <w:rsid w:val="00CB3D39"/>
    <w:rsid w:val="00CB3D5F"/>
    <w:rsid w:val="00CB50A6"/>
    <w:rsid w:val="00CB5758"/>
    <w:rsid w:val="00CB60CF"/>
    <w:rsid w:val="00CB6E28"/>
    <w:rsid w:val="00CB72DB"/>
    <w:rsid w:val="00CB7722"/>
    <w:rsid w:val="00CC04FF"/>
    <w:rsid w:val="00CC34BF"/>
    <w:rsid w:val="00CC3581"/>
    <w:rsid w:val="00CC36CE"/>
    <w:rsid w:val="00CC533B"/>
    <w:rsid w:val="00CC5A22"/>
    <w:rsid w:val="00CC5DFF"/>
    <w:rsid w:val="00CC68C0"/>
    <w:rsid w:val="00CC6CF8"/>
    <w:rsid w:val="00CC7B18"/>
    <w:rsid w:val="00CD1515"/>
    <w:rsid w:val="00CD2EC6"/>
    <w:rsid w:val="00CD3F47"/>
    <w:rsid w:val="00CD40B7"/>
    <w:rsid w:val="00CD4694"/>
    <w:rsid w:val="00CD4802"/>
    <w:rsid w:val="00CD5C35"/>
    <w:rsid w:val="00CD5E63"/>
    <w:rsid w:val="00CD72A9"/>
    <w:rsid w:val="00CD78B9"/>
    <w:rsid w:val="00CE0993"/>
    <w:rsid w:val="00CE146F"/>
    <w:rsid w:val="00CE1565"/>
    <w:rsid w:val="00CE3255"/>
    <w:rsid w:val="00CE40B1"/>
    <w:rsid w:val="00CE5144"/>
    <w:rsid w:val="00CE6F4A"/>
    <w:rsid w:val="00CF153D"/>
    <w:rsid w:val="00CF2496"/>
    <w:rsid w:val="00CF398A"/>
    <w:rsid w:val="00CF5C0E"/>
    <w:rsid w:val="00CF66B4"/>
    <w:rsid w:val="00CF7C29"/>
    <w:rsid w:val="00D0039A"/>
    <w:rsid w:val="00D0164A"/>
    <w:rsid w:val="00D01DAB"/>
    <w:rsid w:val="00D021BD"/>
    <w:rsid w:val="00D03503"/>
    <w:rsid w:val="00D03894"/>
    <w:rsid w:val="00D04566"/>
    <w:rsid w:val="00D049FC"/>
    <w:rsid w:val="00D056BE"/>
    <w:rsid w:val="00D05813"/>
    <w:rsid w:val="00D065CF"/>
    <w:rsid w:val="00D0663B"/>
    <w:rsid w:val="00D06DE8"/>
    <w:rsid w:val="00D074B1"/>
    <w:rsid w:val="00D10997"/>
    <w:rsid w:val="00D12AB6"/>
    <w:rsid w:val="00D13A51"/>
    <w:rsid w:val="00D13C71"/>
    <w:rsid w:val="00D13E50"/>
    <w:rsid w:val="00D14F66"/>
    <w:rsid w:val="00D15294"/>
    <w:rsid w:val="00D16247"/>
    <w:rsid w:val="00D16562"/>
    <w:rsid w:val="00D16902"/>
    <w:rsid w:val="00D16DAA"/>
    <w:rsid w:val="00D17C4D"/>
    <w:rsid w:val="00D25225"/>
    <w:rsid w:val="00D25FE8"/>
    <w:rsid w:val="00D26C86"/>
    <w:rsid w:val="00D3003A"/>
    <w:rsid w:val="00D319A7"/>
    <w:rsid w:val="00D31C32"/>
    <w:rsid w:val="00D31EDF"/>
    <w:rsid w:val="00D3302C"/>
    <w:rsid w:val="00D35FA2"/>
    <w:rsid w:val="00D362F6"/>
    <w:rsid w:val="00D3686C"/>
    <w:rsid w:val="00D405E2"/>
    <w:rsid w:val="00D42E21"/>
    <w:rsid w:val="00D43369"/>
    <w:rsid w:val="00D46592"/>
    <w:rsid w:val="00D46D5B"/>
    <w:rsid w:val="00D4706E"/>
    <w:rsid w:val="00D472A8"/>
    <w:rsid w:val="00D476B2"/>
    <w:rsid w:val="00D4781C"/>
    <w:rsid w:val="00D47E33"/>
    <w:rsid w:val="00D535F6"/>
    <w:rsid w:val="00D5479B"/>
    <w:rsid w:val="00D54CCB"/>
    <w:rsid w:val="00D5586F"/>
    <w:rsid w:val="00D55874"/>
    <w:rsid w:val="00D5742F"/>
    <w:rsid w:val="00D57A0A"/>
    <w:rsid w:val="00D60661"/>
    <w:rsid w:val="00D61202"/>
    <w:rsid w:val="00D61E19"/>
    <w:rsid w:val="00D64347"/>
    <w:rsid w:val="00D65039"/>
    <w:rsid w:val="00D6683F"/>
    <w:rsid w:val="00D677FF"/>
    <w:rsid w:val="00D700E1"/>
    <w:rsid w:val="00D707AB"/>
    <w:rsid w:val="00D71021"/>
    <w:rsid w:val="00D718AE"/>
    <w:rsid w:val="00D71D50"/>
    <w:rsid w:val="00D7248E"/>
    <w:rsid w:val="00D73808"/>
    <w:rsid w:val="00D73A83"/>
    <w:rsid w:val="00D746CC"/>
    <w:rsid w:val="00D747AE"/>
    <w:rsid w:val="00D77FEC"/>
    <w:rsid w:val="00D838FB"/>
    <w:rsid w:val="00D850C6"/>
    <w:rsid w:val="00D85F82"/>
    <w:rsid w:val="00D86201"/>
    <w:rsid w:val="00D866C5"/>
    <w:rsid w:val="00D86788"/>
    <w:rsid w:val="00D87F48"/>
    <w:rsid w:val="00D900A2"/>
    <w:rsid w:val="00D9065E"/>
    <w:rsid w:val="00D914DD"/>
    <w:rsid w:val="00D9152C"/>
    <w:rsid w:val="00D91843"/>
    <w:rsid w:val="00D91E60"/>
    <w:rsid w:val="00D92534"/>
    <w:rsid w:val="00D95309"/>
    <w:rsid w:val="00D95BEC"/>
    <w:rsid w:val="00DA1203"/>
    <w:rsid w:val="00DA2E60"/>
    <w:rsid w:val="00DA33AC"/>
    <w:rsid w:val="00DA512B"/>
    <w:rsid w:val="00DA5856"/>
    <w:rsid w:val="00DA5E37"/>
    <w:rsid w:val="00DA6F82"/>
    <w:rsid w:val="00DA7234"/>
    <w:rsid w:val="00DB1780"/>
    <w:rsid w:val="00DB1CA1"/>
    <w:rsid w:val="00DB2B9C"/>
    <w:rsid w:val="00DB2FC2"/>
    <w:rsid w:val="00DB3FDD"/>
    <w:rsid w:val="00DB5FC5"/>
    <w:rsid w:val="00DB6619"/>
    <w:rsid w:val="00DB6B3D"/>
    <w:rsid w:val="00DB7023"/>
    <w:rsid w:val="00DC1AE7"/>
    <w:rsid w:val="00DC27E7"/>
    <w:rsid w:val="00DC2BFC"/>
    <w:rsid w:val="00DC365D"/>
    <w:rsid w:val="00DC3E2C"/>
    <w:rsid w:val="00DC4335"/>
    <w:rsid w:val="00DC545D"/>
    <w:rsid w:val="00DC5BEA"/>
    <w:rsid w:val="00DC6BB3"/>
    <w:rsid w:val="00DC6D43"/>
    <w:rsid w:val="00DC7307"/>
    <w:rsid w:val="00DC7369"/>
    <w:rsid w:val="00DC7471"/>
    <w:rsid w:val="00DD258A"/>
    <w:rsid w:val="00DD2E5F"/>
    <w:rsid w:val="00DD4BAD"/>
    <w:rsid w:val="00DD4D20"/>
    <w:rsid w:val="00DD50B3"/>
    <w:rsid w:val="00DD5AA8"/>
    <w:rsid w:val="00DD6DCF"/>
    <w:rsid w:val="00DD6F23"/>
    <w:rsid w:val="00DE0057"/>
    <w:rsid w:val="00DE012F"/>
    <w:rsid w:val="00DE0A6A"/>
    <w:rsid w:val="00DE1B42"/>
    <w:rsid w:val="00DE3CCC"/>
    <w:rsid w:val="00DE428E"/>
    <w:rsid w:val="00DE5680"/>
    <w:rsid w:val="00DE606C"/>
    <w:rsid w:val="00DE6F5B"/>
    <w:rsid w:val="00DE77E6"/>
    <w:rsid w:val="00DF0692"/>
    <w:rsid w:val="00DF0A80"/>
    <w:rsid w:val="00DF1939"/>
    <w:rsid w:val="00DF2642"/>
    <w:rsid w:val="00E01A39"/>
    <w:rsid w:val="00E02868"/>
    <w:rsid w:val="00E0365C"/>
    <w:rsid w:val="00E03CE7"/>
    <w:rsid w:val="00E04262"/>
    <w:rsid w:val="00E04439"/>
    <w:rsid w:val="00E05A1D"/>
    <w:rsid w:val="00E06484"/>
    <w:rsid w:val="00E06B1C"/>
    <w:rsid w:val="00E06B23"/>
    <w:rsid w:val="00E07BDA"/>
    <w:rsid w:val="00E10F56"/>
    <w:rsid w:val="00E12266"/>
    <w:rsid w:val="00E12574"/>
    <w:rsid w:val="00E12628"/>
    <w:rsid w:val="00E126B1"/>
    <w:rsid w:val="00E13E8B"/>
    <w:rsid w:val="00E147C2"/>
    <w:rsid w:val="00E15142"/>
    <w:rsid w:val="00E1572B"/>
    <w:rsid w:val="00E157D0"/>
    <w:rsid w:val="00E1621B"/>
    <w:rsid w:val="00E16E50"/>
    <w:rsid w:val="00E20D1A"/>
    <w:rsid w:val="00E222DA"/>
    <w:rsid w:val="00E23C2C"/>
    <w:rsid w:val="00E23CBA"/>
    <w:rsid w:val="00E24CF8"/>
    <w:rsid w:val="00E26EC5"/>
    <w:rsid w:val="00E270FF"/>
    <w:rsid w:val="00E27DBF"/>
    <w:rsid w:val="00E30F4B"/>
    <w:rsid w:val="00E31308"/>
    <w:rsid w:val="00E3164B"/>
    <w:rsid w:val="00E31704"/>
    <w:rsid w:val="00E3224B"/>
    <w:rsid w:val="00E32DDD"/>
    <w:rsid w:val="00E33AA9"/>
    <w:rsid w:val="00E342B0"/>
    <w:rsid w:val="00E34509"/>
    <w:rsid w:val="00E367E0"/>
    <w:rsid w:val="00E368B2"/>
    <w:rsid w:val="00E37052"/>
    <w:rsid w:val="00E37411"/>
    <w:rsid w:val="00E3761C"/>
    <w:rsid w:val="00E403BB"/>
    <w:rsid w:val="00E40E33"/>
    <w:rsid w:val="00E41887"/>
    <w:rsid w:val="00E42EC6"/>
    <w:rsid w:val="00E44AB9"/>
    <w:rsid w:val="00E44CA8"/>
    <w:rsid w:val="00E451E3"/>
    <w:rsid w:val="00E4623F"/>
    <w:rsid w:val="00E47CC8"/>
    <w:rsid w:val="00E50815"/>
    <w:rsid w:val="00E52BBE"/>
    <w:rsid w:val="00E552BF"/>
    <w:rsid w:val="00E578A0"/>
    <w:rsid w:val="00E57F4F"/>
    <w:rsid w:val="00E607CE"/>
    <w:rsid w:val="00E60BEA"/>
    <w:rsid w:val="00E60D98"/>
    <w:rsid w:val="00E62A1E"/>
    <w:rsid w:val="00E62DB6"/>
    <w:rsid w:val="00E63A9B"/>
    <w:rsid w:val="00E6578B"/>
    <w:rsid w:val="00E65FB7"/>
    <w:rsid w:val="00E70E1A"/>
    <w:rsid w:val="00E71275"/>
    <w:rsid w:val="00E72D51"/>
    <w:rsid w:val="00E72FC3"/>
    <w:rsid w:val="00E737FB"/>
    <w:rsid w:val="00E7382B"/>
    <w:rsid w:val="00E75553"/>
    <w:rsid w:val="00E75624"/>
    <w:rsid w:val="00E75EDC"/>
    <w:rsid w:val="00E77460"/>
    <w:rsid w:val="00E7756E"/>
    <w:rsid w:val="00E77689"/>
    <w:rsid w:val="00E77834"/>
    <w:rsid w:val="00E816DB"/>
    <w:rsid w:val="00E81A40"/>
    <w:rsid w:val="00E850DD"/>
    <w:rsid w:val="00E86FB7"/>
    <w:rsid w:val="00E910E2"/>
    <w:rsid w:val="00E9288F"/>
    <w:rsid w:val="00E9448F"/>
    <w:rsid w:val="00E94B05"/>
    <w:rsid w:val="00E95FB3"/>
    <w:rsid w:val="00E973DC"/>
    <w:rsid w:val="00EA1AAD"/>
    <w:rsid w:val="00EA2587"/>
    <w:rsid w:val="00EA2B26"/>
    <w:rsid w:val="00EA2E82"/>
    <w:rsid w:val="00EA3A19"/>
    <w:rsid w:val="00EA6327"/>
    <w:rsid w:val="00EA65B8"/>
    <w:rsid w:val="00EB0BAB"/>
    <w:rsid w:val="00EB1D75"/>
    <w:rsid w:val="00EB2BCF"/>
    <w:rsid w:val="00EB33F5"/>
    <w:rsid w:val="00EB473B"/>
    <w:rsid w:val="00EB5E66"/>
    <w:rsid w:val="00EB6874"/>
    <w:rsid w:val="00EB6B08"/>
    <w:rsid w:val="00EC1A5E"/>
    <w:rsid w:val="00EC4E10"/>
    <w:rsid w:val="00EC5223"/>
    <w:rsid w:val="00EC5D88"/>
    <w:rsid w:val="00EC6C4D"/>
    <w:rsid w:val="00EC70F2"/>
    <w:rsid w:val="00ED0D91"/>
    <w:rsid w:val="00ED0FA6"/>
    <w:rsid w:val="00ED1895"/>
    <w:rsid w:val="00ED1A0E"/>
    <w:rsid w:val="00ED1CAC"/>
    <w:rsid w:val="00ED2061"/>
    <w:rsid w:val="00ED52F5"/>
    <w:rsid w:val="00ED59CF"/>
    <w:rsid w:val="00ED6B50"/>
    <w:rsid w:val="00ED7509"/>
    <w:rsid w:val="00EE2538"/>
    <w:rsid w:val="00EE2B01"/>
    <w:rsid w:val="00EE3316"/>
    <w:rsid w:val="00EE3337"/>
    <w:rsid w:val="00EE35D1"/>
    <w:rsid w:val="00EE37B3"/>
    <w:rsid w:val="00EE41A2"/>
    <w:rsid w:val="00EE51F8"/>
    <w:rsid w:val="00EE5A6F"/>
    <w:rsid w:val="00EE5E03"/>
    <w:rsid w:val="00EE5E45"/>
    <w:rsid w:val="00EE5EA2"/>
    <w:rsid w:val="00EE6BA3"/>
    <w:rsid w:val="00EE6DB2"/>
    <w:rsid w:val="00EE71A6"/>
    <w:rsid w:val="00EF0528"/>
    <w:rsid w:val="00EF09B3"/>
    <w:rsid w:val="00EF1A28"/>
    <w:rsid w:val="00EF296D"/>
    <w:rsid w:val="00EF3DD8"/>
    <w:rsid w:val="00EF48C3"/>
    <w:rsid w:val="00EF4B92"/>
    <w:rsid w:val="00EF4CE6"/>
    <w:rsid w:val="00EF53B2"/>
    <w:rsid w:val="00EF5AB2"/>
    <w:rsid w:val="00EF65F1"/>
    <w:rsid w:val="00EF6A22"/>
    <w:rsid w:val="00EF719C"/>
    <w:rsid w:val="00F006E6"/>
    <w:rsid w:val="00F01CF9"/>
    <w:rsid w:val="00F039F1"/>
    <w:rsid w:val="00F04125"/>
    <w:rsid w:val="00F046A6"/>
    <w:rsid w:val="00F05FE3"/>
    <w:rsid w:val="00F06885"/>
    <w:rsid w:val="00F07A03"/>
    <w:rsid w:val="00F108A1"/>
    <w:rsid w:val="00F11798"/>
    <w:rsid w:val="00F129A3"/>
    <w:rsid w:val="00F13793"/>
    <w:rsid w:val="00F167D0"/>
    <w:rsid w:val="00F206F7"/>
    <w:rsid w:val="00F225AF"/>
    <w:rsid w:val="00F2271A"/>
    <w:rsid w:val="00F22A89"/>
    <w:rsid w:val="00F22AA6"/>
    <w:rsid w:val="00F232B2"/>
    <w:rsid w:val="00F233FD"/>
    <w:rsid w:val="00F23631"/>
    <w:rsid w:val="00F25053"/>
    <w:rsid w:val="00F2587D"/>
    <w:rsid w:val="00F26495"/>
    <w:rsid w:val="00F2695B"/>
    <w:rsid w:val="00F26DD0"/>
    <w:rsid w:val="00F2746E"/>
    <w:rsid w:val="00F31BB9"/>
    <w:rsid w:val="00F32254"/>
    <w:rsid w:val="00F32648"/>
    <w:rsid w:val="00F33586"/>
    <w:rsid w:val="00F355A1"/>
    <w:rsid w:val="00F3676A"/>
    <w:rsid w:val="00F36FF1"/>
    <w:rsid w:val="00F379BA"/>
    <w:rsid w:val="00F4004E"/>
    <w:rsid w:val="00F40D90"/>
    <w:rsid w:val="00F41ACD"/>
    <w:rsid w:val="00F4271E"/>
    <w:rsid w:val="00F43770"/>
    <w:rsid w:val="00F51B7A"/>
    <w:rsid w:val="00F51F1B"/>
    <w:rsid w:val="00F5252A"/>
    <w:rsid w:val="00F526A9"/>
    <w:rsid w:val="00F52B75"/>
    <w:rsid w:val="00F52B85"/>
    <w:rsid w:val="00F52BF1"/>
    <w:rsid w:val="00F53F92"/>
    <w:rsid w:val="00F55C74"/>
    <w:rsid w:val="00F57128"/>
    <w:rsid w:val="00F5733E"/>
    <w:rsid w:val="00F57700"/>
    <w:rsid w:val="00F5772A"/>
    <w:rsid w:val="00F5786A"/>
    <w:rsid w:val="00F60A09"/>
    <w:rsid w:val="00F6218A"/>
    <w:rsid w:val="00F629D1"/>
    <w:rsid w:val="00F636FD"/>
    <w:rsid w:val="00F649C1"/>
    <w:rsid w:val="00F65301"/>
    <w:rsid w:val="00F65935"/>
    <w:rsid w:val="00F66A14"/>
    <w:rsid w:val="00F66F31"/>
    <w:rsid w:val="00F67C65"/>
    <w:rsid w:val="00F7097D"/>
    <w:rsid w:val="00F7170D"/>
    <w:rsid w:val="00F71FA2"/>
    <w:rsid w:val="00F725BC"/>
    <w:rsid w:val="00F739FC"/>
    <w:rsid w:val="00F73D57"/>
    <w:rsid w:val="00F7560C"/>
    <w:rsid w:val="00F775E7"/>
    <w:rsid w:val="00F77978"/>
    <w:rsid w:val="00F77FEC"/>
    <w:rsid w:val="00F808FA"/>
    <w:rsid w:val="00F813B6"/>
    <w:rsid w:val="00F81B64"/>
    <w:rsid w:val="00F825FE"/>
    <w:rsid w:val="00F8278B"/>
    <w:rsid w:val="00F8286B"/>
    <w:rsid w:val="00F83125"/>
    <w:rsid w:val="00F84AA9"/>
    <w:rsid w:val="00F85686"/>
    <w:rsid w:val="00F86001"/>
    <w:rsid w:val="00F8698D"/>
    <w:rsid w:val="00F91EC2"/>
    <w:rsid w:val="00F934EA"/>
    <w:rsid w:val="00F94883"/>
    <w:rsid w:val="00F94D74"/>
    <w:rsid w:val="00F951F6"/>
    <w:rsid w:val="00F9590C"/>
    <w:rsid w:val="00F9681F"/>
    <w:rsid w:val="00F971A0"/>
    <w:rsid w:val="00F977F3"/>
    <w:rsid w:val="00F97C21"/>
    <w:rsid w:val="00F97FE1"/>
    <w:rsid w:val="00FA05CF"/>
    <w:rsid w:val="00FA2EE7"/>
    <w:rsid w:val="00FA468E"/>
    <w:rsid w:val="00FA4C43"/>
    <w:rsid w:val="00FA52E7"/>
    <w:rsid w:val="00FA5F12"/>
    <w:rsid w:val="00FA7165"/>
    <w:rsid w:val="00FB0B26"/>
    <w:rsid w:val="00FB1E8D"/>
    <w:rsid w:val="00FB25AF"/>
    <w:rsid w:val="00FB275A"/>
    <w:rsid w:val="00FB2855"/>
    <w:rsid w:val="00FB40EA"/>
    <w:rsid w:val="00FB534A"/>
    <w:rsid w:val="00FB56DC"/>
    <w:rsid w:val="00FB677B"/>
    <w:rsid w:val="00FC2CF2"/>
    <w:rsid w:val="00FC2D09"/>
    <w:rsid w:val="00FC3E16"/>
    <w:rsid w:val="00FC4AFB"/>
    <w:rsid w:val="00FC4FA8"/>
    <w:rsid w:val="00FC6163"/>
    <w:rsid w:val="00FC6510"/>
    <w:rsid w:val="00FD05D6"/>
    <w:rsid w:val="00FD0754"/>
    <w:rsid w:val="00FD2AB3"/>
    <w:rsid w:val="00FD2D15"/>
    <w:rsid w:val="00FD4D2E"/>
    <w:rsid w:val="00FD5DFA"/>
    <w:rsid w:val="00FD620B"/>
    <w:rsid w:val="00FE036A"/>
    <w:rsid w:val="00FE18C9"/>
    <w:rsid w:val="00FE27F4"/>
    <w:rsid w:val="00FE2C6A"/>
    <w:rsid w:val="00FE3DE5"/>
    <w:rsid w:val="00FE428D"/>
    <w:rsid w:val="00FE4290"/>
    <w:rsid w:val="00FE4946"/>
    <w:rsid w:val="00FE5716"/>
    <w:rsid w:val="00FE612B"/>
    <w:rsid w:val="00FE6392"/>
    <w:rsid w:val="00FE7969"/>
    <w:rsid w:val="00FF079C"/>
    <w:rsid w:val="00FF0936"/>
    <w:rsid w:val="00FF101A"/>
    <w:rsid w:val="00FF4415"/>
    <w:rsid w:val="00FF632E"/>
    <w:rsid w:val="00FF634A"/>
    <w:rsid w:val="00FF63C5"/>
    <w:rsid w:val="00FF675E"/>
    <w:rsid w:val="00FF6A07"/>
    <w:rsid w:val="00FF6E30"/>
    <w:rsid w:val="00FF71E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497BF2"/>
  <w15:docId w15:val="{337B90D7-E031-470D-BCBD-373DC94EB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0"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0"/>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0"/>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0"/>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2538"/>
    <w:rPr>
      <w:lang w:bidi="ar-DZ"/>
    </w:rPr>
  </w:style>
  <w:style w:type="paragraph" w:styleId="Heading1">
    <w:name w:val="heading 1"/>
    <w:aliases w:val="عنوان مقاله"/>
    <w:basedOn w:val="Normal"/>
    <w:next w:val="Normal"/>
    <w:link w:val="Heading1Char"/>
    <w:qFormat/>
    <w:rsid w:val="00EE2538"/>
    <w:pPr>
      <w:keepNext/>
      <w:bidi/>
      <w:spacing w:after="0" w:line="240" w:lineRule="auto"/>
      <w:jc w:val="both"/>
      <w:outlineLvl w:val="0"/>
    </w:pPr>
    <w:rPr>
      <w:rFonts w:ascii="Times New Roman" w:eastAsia="Times New Roman" w:hAnsi="Times New Roman" w:cs="B Nazanin"/>
      <w:b/>
      <w:bCs/>
      <w:sz w:val="24"/>
      <w:szCs w:val="26"/>
    </w:rPr>
  </w:style>
  <w:style w:type="paragraph" w:styleId="Heading2">
    <w:name w:val="heading 2"/>
    <w:basedOn w:val="Normal"/>
    <w:next w:val="Normal"/>
    <w:link w:val="Heading2Char"/>
    <w:qFormat/>
    <w:rsid w:val="00EE2538"/>
    <w:pPr>
      <w:keepNext/>
      <w:bidi/>
      <w:spacing w:after="0" w:line="240" w:lineRule="auto"/>
      <w:jc w:val="both"/>
      <w:outlineLvl w:val="1"/>
    </w:pPr>
    <w:rPr>
      <w:rFonts w:ascii="Times New Roman" w:eastAsia="Times New Roman" w:hAnsi="Times New Roman" w:cs="B Nazanin"/>
      <w:b/>
      <w:bCs/>
      <w:szCs w:val="26"/>
    </w:rPr>
  </w:style>
  <w:style w:type="paragraph" w:styleId="Heading3">
    <w:name w:val="heading 3"/>
    <w:basedOn w:val="Normal"/>
    <w:next w:val="Normal"/>
    <w:link w:val="Heading3Char"/>
    <w:unhideWhenUsed/>
    <w:qFormat/>
    <w:rsid w:val="00EE2538"/>
    <w:pPr>
      <w:keepNext/>
      <w:keepLines/>
      <w:spacing w:before="40" w:after="0"/>
      <w:outlineLvl w:val="2"/>
    </w:pPr>
    <w:rPr>
      <w:rFonts w:asciiTheme="majorHAnsi" w:eastAsiaTheme="majorEastAsia" w:hAnsiTheme="majorHAnsi" w:cs="B Nazanin"/>
      <w:bCs/>
      <w:sz w:val="24"/>
      <w:szCs w:val="26"/>
    </w:rPr>
  </w:style>
  <w:style w:type="paragraph" w:styleId="Heading4">
    <w:name w:val="heading 4"/>
    <w:basedOn w:val="Normal"/>
    <w:next w:val="Normal"/>
    <w:link w:val="Heading4Char"/>
    <w:uiPriority w:val="9"/>
    <w:unhideWhenUsed/>
    <w:qFormat/>
    <w:rsid w:val="00EE2538"/>
    <w:pPr>
      <w:keepNext/>
      <w:keepLines/>
      <w:spacing w:before="40" w:after="0"/>
      <w:outlineLvl w:val="3"/>
    </w:pPr>
    <w:rPr>
      <w:rFonts w:ascii="Calibri Light" w:eastAsia="Times New Roman" w:hAnsi="Calibri Light" w:cs="B Nazanin"/>
      <w:bCs/>
      <w:i/>
      <w:szCs w:val="26"/>
    </w:rPr>
  </w:style>
  <w:style w:type="paragraph" w:styleId="Heading5">
    <w:name w:val="heading 5"/>
    <w:basedOn w:val="Normal"/>
    <w:next w:val="Normal"/>
    <w:link w:val="Heading5Char"/>
    <w:qFormat/>
    <w:rsid w:val="00627A5F"/>
    <w:pPr>
      <w:spacing w:after="0" w:line="271" w:lineRule="auto"/>
      <w:outlineLvl w:val="4"/>
    </w:pPr>
    <w:rPr>
      <w:rFonts w:ascii="Cambria" w:eastAsia="Times New Roman" w:hAnsi="Cambria" w:cs="Times New Roman"/>
      <w:i/>
      <w:iCs/>
      <w:sz w:val="24"/>
      <w:szCs w:val="24"/>
      <w:lang w:bidi="en-US"/>
    </w:rPr>
  </w:style>
  <w:style w:type="paragraph" w:styleId="Heading6">
    <w:name w:val="heading 6"/>
    <w:basedOn w:val="Normal"/>
    <w:next w:val="Normal"/>
    <w:link w:val="Heading6Char"/>
    <w:qFormat/>
    <w:rsid w:val="00627A5F"/>
    <w:pPr>
      <w:shd w:val="clear" w:color="auto" w:fill="FFFFFF"/>
      <w:spacing w:after="0" w:line="271" w:lineRule="auto"/>
      <w:outlineLvl w:val="5"/>
    </w:pPr>
    <w:rPr>
      <w:rFonts w:ascii="Cambria" w:eastAsia="Times New Roman" w:hAnsi="Cambria" w:cs="Times New Roman"/>
      <w:b/>
      <w:bCs/>
      <w:color w:val="595959"/>
      <w:spacing w:val="5"/>
      <w:lang w:bidi="en-US"/>
    </w:rPr>
  </w:style>
  <w:style w:type="paragraph" w:styleId="Heading7">
    <w:name w:val="heading 7"/>
    <w:basedOn w:val="Normal"/>
    <w:next w:val="Normal"/>
    <w:link w:val="Heading7Char"/>
    <w:qFormat/>
    <w:rsid w:val="00627A5F"/>
    <w:pPr>
      <w:spacing w:after="0" w:line="276" w:lineRule="auto"/>
      <w:outlineLvl w:val="6"/>
    </w:pPr>
    <w:rPr>
      <w:rFonts w:ascii="Cambria" w:eastAsia="Times New Roman" w:hAnsi="Cambria" w:cs="Times New Roman"/>
      <w:b/>
      <w:bCs/>
      <w:kern w:val="32"/>
      <w:sz w:val="32"/>
      <w:szCs w:val="32"/>
      <w:lang w:bidi="ar-SA"/>
    </w:rPr>
  </w:style>
  <w:style w:type="paragraph" w:styleId="Heading8">
    <w:name w:val="heading 8"/>
    <w:basedOn w:val="Normal"/>
    <w:next w:val="Normal"/>
    <w:link w:val="Heading8Char"/>
    <w:uiPriority w:val="99"/>
    <w:qFormat/>
    <w:rsid w:val="00627A5F"/>
    <w:pPr>
      <w:spacing w:after="0" w:line="276" w:lineRule="auto"/>
      <w:outlineLvl w:val="7"/>
    </w:pPr>
    <w:rPr>
      <w:rFonts w:ascii="Cambria" w:eastAsia="Times New Roman" w:hAnsi="Cambria" w:cs="Times New Roman"/>
      <w:b/>
      <w:bCs/>
      <w:color w:val="7F7F7F"/>
      <w:sz w:val="20"/>
      <w:szCs w:val="20"/>
      <w:lang w:bidi="en-US"/>
    </w:rPr>
  </w:style>
  <w:style w:type="paragraph" w:styleId="Heading9">
    <w:name w:val="heading 9"/>
    <w:basedOn w:val="Normal"/>
    <w:next w:val="Normal"/>
    <w:link w:val="Heading9Char"/>
    <w:qFormat/>
    <w:rsid w:val="00627A5F"/>
    <w:pPr>
      <w:spacing w:after="0" w:line="271" w:lineRule="auto"/>
      <w:outlineLvl w:val="8"/>
    </w:pPr>
    <w:rPr>
      <w:rFonts w:ascii="Arial" w:eastAsia="Times New Roman" w:hAnsi="Arial" w:cs="Arial"/>
      <w:b/>
      <w:bCs/>
      <w:kern w:val="32"/>
      <w:sz w:val="32"/>
      <w:szCs w:val="32"/>
      <w:lang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عنوان مقاله Char"/>
    <w:basedOn w:val="DefaultParagraphFont"/>
    <w:link w:val="Heading1"/>
    <w:rsid w:val="00EE2538"/>
    <w:rPr>
      <w:rFonts w:ascii="Times New Roman" w:eastAsia="Times New Roman" w:hAnsi="Times New Roman" w:cs="B Nazanin"/>
      <w:b/>
      <w:bCs/>
      <w:sz w:val="24"/>
      <w:szCs w:val="26"/>
      <w:lang w:bidi="ar-DZ"/>
    </w:rPr>
  </w:style>
  <w:style w:type="character" w:customStyle="1" w:styleId="Heading2Char">
    <w:name w:val="Heading 2 Char"/>
    <w:basedOn w:val="DefaultParagraphFont"/>
    <w:link w:val="Heading2"/>
    <w:rsid w:val="00EE2538"/>
    <w:rPr>
      <w:rFonts w:ascii="Times New Roman" w:eastAsia="Times New Roman" w:hAnsi="Times New Roman" w:cs="B Nazanin"/>
      <w:b/>
      <w:bCs/>
      <w:szCs w:val="26"/>
      <w:lang w:bidi="ar-DZ"/>
    </w:rPr>
  </w:style>
  <w:style w:type="character" w:customStyle="1" w:styleId="Heading3Char">
    <w:name w:val="Heading 3 Char"/>
    <w:basedOn w:val="DefaultParagraphFont"/>
    <w:link w:val="Heading3"/>
    <w:rsid w:val="00EE2538"/>
    <w:rPr>
      <w:rFonts w:asciiTheme="majorHAnsi" w:eastAsiaTheme="majorEastAsia" w:hAnsiTheme="majorHAnsi" w:cs="B Nazanin"/>
      <w:bCs/>
      <w:sz w:val="24"/>
      <w:szCs w:val="26"/>
      <w:lang w:bidi="ar-DZ"/>
    </w:rPr>
  </w:style>
  <w:style w:type="character" w:customStyle="1" w:styleId="Heading4Char">
    <w:name w:val="Heading 4 Char"/>
    <w:basedOn w:val="DefaultParagraphFont"/>
    <w:link w:val="Heading4"/>
    <w:uiPriority w:val="9"/>
    <w:rsid w:val="00EE2538"/>
    <w:rPr>
      <w:rFonts w:ascii="Calibri Light" w:eastAsia="Times New Roman" w:hAnsi="Calibri Light" w:cs="B Nazanin"/>
      <w:bCs/>
      <w:i/>
      <w:szCs w:val="26"/>
      <w:lang w:bidi="ar-DZ"/>
    </w:rPr>
  </w:style>
  <w:style w:type="paragraph" w:styleId="Title">
    <w:name w:val="Title"/>
    <w:basedOn w:val="Normal"/>
    <w:link w:val="TitleChar"/>
    <w:qFormat/>
    <w:rsid w:val="00EE2538"/>
    <w:pPr>
      <w:bidi/>
      <w:spacing w:after="0" w:line="240" w:lineRule="auto"/>
      <w:jc w:val="center"/>
    </w:pPr>
    <w:rPr>
      <w:rFonts w:ascii="Times New Roman" w:eastAsia="Times New Roman" w:hAnsi="Times New Roman" w:cs="B Zar"/>
      <w:b/>
      <w:bCs/>
      <w:sz w:val="36"/>
      <w:szCs w:val="36"/>
    </w:rPr>
  </w:style>
  <w:style w:type="character" w:customStyle="1" w:styleId="TitleChar">
    <w:name w:val="Title Char"/>
    <w:basedOn w:val="DefaultParagraphFont"/>
    <w:link w:val="Title"/>
    <w:rsid w:val="00EE2538"/>
    <w:rPr>
      <w:rFonts w:ascii="Times New Roman" w:eastAsia="Times New Roman" w:hAnsi="Times New Roman" w:cs="B Zar"/>
      <w:b/>
      <w:bCs/>
      <w:sz w:val="36"/>
      <w:szCs w:val="36"/>
      <w:lang w:bidi="ar-DZ"/>
    </w:rPr>
  </w:style>
  <w:style w:type="paragraph" w:styleId="Subtitle">
    <w:name w:val="Subtitle"/>
    <w:aliases w:val=" Char1,abstract text,متن خلاصه,Char1,زير نويس,Heading 4',فصول,Asami,اسامی نویسندگان"/>
    <w:basedOn w:val="Normal"/>
    <w:link w:val="SubtitleChar"/>
    <w:qFormat/>
    <w:rsid w:val="00EE2538"/>
    <w:pPr>
      <w:bidi/>
      <w:spacing w:after="0" w:line="240" w:lineRule="auto"/>
      <w:jc w:val="center"/>
    </w:pPr>
    <w:rPr>
      <w:rFonts w:ascii="Times New Roman" w:eastAsia="Times New Roman" w:hAnsi="Times New Roman" w:cs="Times New Roman"/>
      <w:sz w:val="28"/>
      <w:szCs w:val="28"/>
      <w:lang w:val="x-none" w:eastAsia="x-none"/>
    </w:rPr>
  </w:style>
  <w:style w:type="character" w:customStyle="1" w:styleId="SubtitleChar">
    <w:name w:val="Subtitle Char"/>
    <w:aliases w:val=" Char1 Char,abstract text Char,متن خلاصه Char,Char1 Char,زير نويس Char,Heading 4' Char,فصول Char,Asami Char,اسامی نویسندگان Char"/>
    <w:basedOn w:val="DefaultParagraphFont"/>
    <w:link w:val="Subtitle"/>
    <w:rsid w:val="00EE2538"/>
    <w:rPr>
      <w:rFonts w:ascii="Times New Roman" w:eastAsia="Times New Roman" w:hAnsi="Times New Roman" w:cs="Times New Roman"/>
      <w:sz w:val="28"/>
      <w:szCs w:val="28"/>
      <w:lang w:val="x-none" w:eastAsia="x-none" w:bidi="ar-DZ"/>
    </w:rPr>
  </w:style>
  <w:style w:type="paragraph" w:styleId="Footer">
    <w:name w:val="footer"/>
    <w:basedOn w:val="Normal"/>
    <w:link w:val="FooterChar"/>
    <w:uiPriority w:val="99"/>
    <w:rsid w:val="00EE2538"/>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EE2538"/>
    <w:rPr>
      <w:rFonts w:ascii="Times New Roman" w:eastAsia="Times New Roman" w:hAnsi="Times New Roman" w:cs="Times New Roman"/>
      <w:sz w:val="24"/>
      <w:szCs w:val="24"/>
      <w:lang w:bidi="ar-DZ"/>
    </w:rPr>
  </w:style>
  <w:style w:type="character" w:styleId="PageNumber">
    <w:name w:val="page number"/>
    <w:basedOn w:val="DefaultParagraphFont"/>
    <w:rsid w:val="00EE2538"/>
  </w:style>
  <w:style w:type="paragraph" w:styleId="Header">
    <w:name w:val="header"/>
    <w:aliases w:val="Char Char Char Char"/>
    <w:basedOn w:val="Normal"/>
    <w:link w:val="HeaderChar"/>
    <w:uiPriority w:val="99"/>
    <w:rsid w:val="00EE2538"/>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aliases w:val="Char Char Char Char Char"/>
    <w:basedOn w:val="DefaultParagraphFont"/>
    <w:link w:val="Header"/>
    <w:uiPriority w:val="99"/>
    <w:rsid w:val="00EE2538"/>
    <w:rPr>
      <w:rFonts w:ascii="Times New Roman" w:eastAsia="Times New Roman" w:hAnsi="Times New Roman" w:cs="Times New Roman"/>
      <w:sz w:val="24"/>
      <w:szCs w:val="24"/>
      <w:lang w:bidi="ar-DZ"/>
    </w:rPr>
  </w:style>
  <w:style w:type="character" w:customStyle="1" w:styleId="CharChar2">
    <w:name w:val="Char Char2"/>
    <w:locked/>
    <w:rsid w:val="00EE2538"/>
    <w:rPr>
      <w:rFonts w:cs="B Lotus"/>
      <w:b/>
      <w:bCs/>
      <w:sz w:val="24"/>
      <w:szCs w:val="24"/>
      <w:lang w:val="en-US" w:eastAsia="en-US" w:bidi="ar-SA"/>
    </w:rPr>
  </w:style>
  <w:style w:type="character" w:styleId="Hyperlink">
    <w:name w:val="Hyperlink"/>
    <w:uiPriority w:val="99"/>
    <w:rsid w:val="00EE2538"/>
    <w:rPr>
      <w:color w:val="0000FF"/>
      <w:u w:val="single"/>
    </w:rPr>
  </w:style>
  <w:style w:type="paragraph" w:styleId="DocumentMap">
    <w:name w:val="Document Map"/>
    <w:basedOn w:val="Normal"/>
    <w:link w:val="DocumentMapChar"/>
    <w:rsid w:val="00EE2538"/>
    <w:pPr>
      <w:shd w:val="clear" w:color="auto" w:fill="000080"/>
      <w:spacing w:after="0" w:line="240" w:lineRule="auto"/>
    </w:pPr>
    <w:rPr>
      <w:rFonts w:ascii="Tahoma" w:eastAsia="Times New Roman" w:hAnsi="Tahoma" w:cs="Tahoma"/>
      <w:sz w:val="20"/>
      <w:szCs w:val="20"/>
    </w:rPr>
  </w:style>
  <w:style w:type="character" w:customStyle="1" w:styleId="DocumentMapChar">
    <w:name w:val="Document Map Char"/>
    <w:basedOn w:val="DefaultParagraphFont"/>
    <w:link w:val="DocumentMap"/>
    <w:rsid w:val="00EE2538"/>
    <w:rPr>
      <w:rFonts w:ascii="Tahoma" w:eastAsia="Times New Roman" w:hAnsi="Tahoma" w:cs="Tahoma"/>
      <w:sz w:val="20"/>
      <w:szCs w:val="20"/>
      <w:shd w:val="clear" w:color="auto" w:fill="000080"/>
      <w:lang w:bidi="ar-DZ"/>
    </w:rPr>
  </w:style>
  <w:style w:type="table" w:styleId="TableGrid">
    <w:name w:val="Table Grid"/>
    <w:basedOn w:val="TableNormal"/>
    <w:uiPriority w:val="39"/>
    <w:rsid w:val="00EE2538"/>
    <w:pPr>
      <w:spacing w:after="0" w:line="240" w:lineRule="auto"/>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E25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lid-translation">
    <w:name w:val="tlid-translation"/>
    <w:rsid w:val="00EE2538"/>
  </w:style>
  <w:style w:type="paragraph" w:styleId="ListParagraph">
    <w:name w:val="List Paragraph"/>
    <w:aliases w:val="heading2,saber List Paragraph,Numbered Items"/>
    <w:basedOn w:val="Normal"/>
    <w:link w:val="ListParagraphChar"/>
    <w:uiPriority w:val="34"/>
    <w:qFormat/>
    <w:rsid w:val="00EE2538"/>
    <w:pPr>
      <w:ind w:left="720"/>
      <w:contextualSpacing/>
    </w:pPr>
    <w:rPr>
      <w:rFonts w:ascii="Calibri" w:eastAsia="Calibri" w:hAnsi="Calibri" w:cs="Arial"/>
    </w:rPr>
  </w:style>
  <w:style w:type="character" w:customStyle="1" w:styleId="ListParagraphChar">
    <w:name w:val="List Paragraph Char"/>
    <w:aliases w:val="heading2 Char,saber List Paragraph Char,Numbered Items Char"/>
    <w:link w:val="ListParagraph"/>
    <w:uiPriority w:val="34"/>
    <w:rsid w:val="00EE2538"/>
    <w:rPr>
      <w:rFonts w:ascii="Calibri" w:eastAsia="Calibri" w:hAnsi="Calibri" w:cs="Arial"/>
      <w:lang w:bidi="ar-DZ"/>
    </w:rPr>
  </w:style>
  <w:style w:type="paragraph" w:styleId="Bibliography">
    <w:name w:val="Bibliography"/>
    <w:basedOn w:val="Normal"/>
    <w:next w:val="Normal"/>
    <w:unhideWhenUsed/>
    <w:rsid w:val="00EE2538"/>
    <w:pPr>
      <w:spacing w:after="0"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EE2538"/>
    <w:pPr>
      <w:keepLines/>
      <w:bidi w:val="0"/>
      <w:spacing w:before="240" w:line="259" w:lineRule="auto"/>
      <w:jc w:val="left"/>
      <w:outlineLvl w:val="9"/>
    </w:pPr>
    <w:rPr>
      <w:rFonts w:ascii="Calibri Light" w:hAnsi="Calibri Light" w:cs="Times New Roman"/>
      <w:b w:val="0"/>
      <w:bCs w:val="0"/>
      <w:color w:val="2E74B5"/>
      <w:sz w:val="32"/>
      <w:szCs w:val="32"/>
    </w:rPr>
  </w:style>
  <w:style w:type="paragraph" w:styleId="TOC2">
    <w:name w:val="toc 2"/>
    <w:basedOn w:val="Normal"/>
    <w:next w:val="Normal"/>
    <w:autoRedefine/>
    <w:uiPriority w:val="39"/>
    <w:qFormat/>
    <w:rsid w:val="00EE2538"/>
    <w:pPr>
      <w:tabs>
        <w:tab w:val="left" w:pos="1100"/>
        <w:tab w:val="right" w:leader="dot" w:pos="10456"/>
      </w:tabs>
      <w:bidi/>
      <w:spacing w:after="0" w:line="240" w:lineRule="auto"/>
      <w:ind w:left="240"/>
    </w:pPr>
    <w:rPr>
      <w:rFonts w:ascii="Times New Roman" w:eastAsia="Times New Roman" w:hAnsi="Times New Roman" w:cs="Times New Roman"/>
      <w:sz w:val="24"/>
      <w:szCs w:val="24"/>
    </w:rPr>
  </w:style>
  <w:style w:type="character" w:styleId="LineNumber">
    <w:name w:val="line number"/>
    <w:basedOn w:val="DefaultParagraphFont"/>
    <w:rsid w:val="00EE2538"/>
  </w:style>
  <w:style w:type="paragraph" w:customStyle="1" w:styleId="Default">
    <w:name w:val="Default"/>
    <w:rsid w:val="00EE2538"/>
    <w:pPr>
      <w:autoSpaceDE w:val="0"/>
      <w:autoSpaceDN w:val="0"/>
      <w:adjustRightInd w:val="0"/>
      <w:spacing w:after="0" w:line="240" w:lineRule="auto"/>
    </w:pPr>
    <w:rPr>
      <w:rFonts w:ascii="Times New Roman" w:eastAsia="Calibri" w:hAnsi="Times New Roman" w:cs="Times New Roman"/>
      <w:color w:val="000000"/>
      <w:sz w:val="24"/>
      <w:szCs w:val="24"/>
      <w:lang w:bidi="ar-SA"/>
    </w:rPr>
  </w:style>
  <w:style w:type="character" w:customStyle="1" w:styleId="shorttext">
    <w:name w:val="short_text"/>
    <w:rsid w:val="00EE2538"/>
  </w:style>
  <w:style w:type="paragraph" w:styleId="HTMLPreformatted">
    <w:name w:val="HTML Preformatted"/>
    <w:basedOn w:val="Normal"/>
    <w:link w:val="HTMLPreformattedChar"/>
    <w:uiPriority w:val="99"/>
    <w:unhideWhenUsed/>
    <w:rsid w:val="00EE2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bidi="fa-IR"/>
    </w:rPr>
  </w:style>
  <w:style w:type="character" w:customStyle="1" w:styleId="HTMLPreformattedChar">
    <w:name w:val="HTML Preformatted Char"/>
    <w:basedOn w:val="DefaultParagraphFont"/>
    <w:link w:val="HTMLPreformatted"/>
    <w:uiPriority w:val="99"/>
    <w:rsid w:val="00EE2538"/>
    <w:rPr>
      <w:rFonts w:ascii="Courier New" w:eastAsia="Times New Roman" w:hAnsi="Courier New" w:cs="Courier New"/>
      <w:sz w:val="20"/>
      <w:szCs w:val="20"/>
    </w:rPr>
  </w:style>
  <w:style w:type="paragraph" w:styleId="FootnoteText">
    <w:name w:val="footnote text"/>
    <w:aliases w:val=" Char, Char Char Char,پاورقي,متن زيرنويس,Char Char Char Char Char Char Char Char Char Char Char Char Char Char Char Char Char Char Char Char Char Char Char Char Char Char Char Char Char Char Char,Char,زیرنویس,ÇæÑÞí,Footnote,ft, Char11 Cha"/>
    <w:basedOn w:val="Normal"/>
    <w:link w:val="FootnoteTextChar"/>
    <w:uiPriority w:val="99"/>
    <w:unhideWhenUsed/>
    <w:qFormat/>
    <w:rsid w:val="00EE2538"/>
    <w:pPr>
      <w:spacing w:after="0" w:line="240" w:lineRule="auto"/>
    </w:pPr>
    <w:rPr>
      <w:rFonts w:ascii="Calibri" w:eastAsia="Calibri" w:hAnsi="Calibri" w:cstheme="majorBidi"/>
      <w:sz w:val="20"/>
      <w:szCs w:val="20"/>
    </w:rPr>
  </w:style>
  <w:style w:type="character" w:customStyle="1" w:styleId="FootnoteTextChar">
    <w:name w:val="Footnote Text Char"/>
    <w:aliases w:val=" Char Char, Char Char Char Char,پاورقي Char,متن زيرنويس Char,Char Char Char Char Char Char Char Char Char Char Char Char Char Char Char Char Char Char Char Char Char Char Char Char Char Char Char Char Char Char Char Char1,Char Char"/>
    <w:basedOn w:val="DefaultParagraphFont"/>
    <w:link w:val="FootnoteText"/>
    <w:uiPriority w:val="99"/>
    <w:qFormat/>
    <w:rsid w:val="00EE2538"/>
    <w:rPr>
      <w:rFonts w:ascii="Calibri" w:eastAsia="Calibri" w:hAnsi="Calibri" w:cstheme="majorBidi"/>
      <w:sz w:val="20"/>
      <w:szCs w:val="20"/>
      <w:lang w:bidi="ar-DZ"/>
    </w:rPr>
  </w:style>
  <w:style w:type="character" w:styleId="FootnoteReference">
    <w:name w:val="footnote reference"/>
    <w:aliases w:val="شماره زيرنويس,پاورقی,مرجع پاورقي,ارجاعات,شماره پ,ÔãÇÑå ÒíÑäæíÓ,Omid Footnote"/>
    <w:uiPriority w:val="99"/>
    <w:unhideWhenUsed/>
    <w:qFormat/>
    <w:rsid w:val="00EE2538"/>
    <w:rPr>
      <w:vertAlign w:val="superscript"/>
    </w:rPr>
  </w:style>
  <w:style w:type="paragraph" w:styleId="TOC1">
    <w:name w:val="toc 1"/>
    <w:basedOn w:val="Normal"/>
    <w:next w:val="Normal"/>
    <w:autoRedefine/>
    <w:uiPriority w:val="39"/>
    <w:unhideWhenUsed/>
    <w:qFormat/>
    <w:rsid w:val="00EE2538"/>
    <w:pPr>
      <w:tabs>
        <w:tab w:val="right" w:leader="dot" w:pos="9350"/>
      </w:tabs>
      <w:bidi/>
      <w:spacing w:after="100"/>
    </w:pPr>
    <w:rPr>
      <w:rFonts w:ascii="Calibri" w:eastAsia="Calibri" w:hAnsi="Calibri" w:cs="Arial"/>
    </w:rPr>
  </w:style>
  <w:style w:type="paragraph" w:styleId="TOC3">
    <w:name w:val="toc 3"/>
    <w:basedOn w:val="Normal"/>
    <w:next w:val="Normal"/>
    <w:autoRedefine/>
    <w:uiPriority w:val="39"/>
    <w:unhideWhenUsed/>
    <w:qFormat/>
    <w:rsid w:val="00EE2538"/>
    <w:pPr>
      <w:spacing w:after="100"/>
      <w:ind w:left="440"/>
    </w:pPr>
    <w:rPr>
      <w:rFonts w:ascii="Calibri" w:eastAsia="Times New Roman" w:hAnsi="Calibri" w:cs="Arial"/>
    </w:rPr>
  </w:style>
  <w:style w:type="paragraph" w:styleId="TOC4">
    <w:name w:val="toc 4"/>
    <w:basedOn w:val="Normal"/>
    <w:next w:val="Normal"/>
    <w:autoRedefine/>
    <w:unhideWhenUsed/>
    <w:rsid w:val="00EE2538"/>
    <w:pPr>
      <w:spacing w:after="100"/>
      <w:ind w:left="660"/>
    </w:pPr>
    <w:rPr>
      <w:rFonts w:ascii="Calibri" w:eastAsia="Times New Roman" w:hAnsi="Calibri" w:cs="Arial"/>
    </w:rPr>
  </w:style>
  <w:style w:type="paragraph" w:styleId="TOC5">
    <w:name w:val="toc 5"/>
    <w:basedOn w:val="Normal"/>
    <w:next w:val="Normal"/>
    <w:autoRedefine/>
    <w:unhideWhenUsed/>
    <w:rsid w:val="00EE2538"/>
    <w:pPr>
      <w:spacing w:after="100"/>
      <w:ind w:left="880"/>
    </w:pPr>
    <w:rPr>
      <w:rFonts w:ascii="Calibri" w:eastAsia="Times New Roman" w:hAnsi="Calibri" w:cs="Arial"/>
    </w:rPr>
  </w:style>
  <w:style w:type="paragraph" w:styleId="TOC6">
    <w:name w:val="toc 6"/>
    <w:basedOn w:val="Normal"/>
    <w:next w:val="Normal"/>
    <w:autoRedefine/>
    <w:unhideWhenUsed/>
    <w:rsid w:val="00EE2538"/>
    <w:pPr>
      <w:spacing w:after="100"/>
      <w:ind w:left="1100"/>
    </w:pPr>
    <w:rPr>
      <w:rFonts w:ascii="Calibri" w:eastAsia="Times New Roman" w:hAnsi="Calibri" w:cs="Arial"/>
    </w:rPr>
  </w:style>
  <w:style w:type="paragraph" w:styleId="TOC7">
    <w:name w:val="toc 7"/>
    <w:basedOn w:val="Normal"/>
    <w:next w:val="Normal"/>
    <w:autoRedefine/>
    <w:unhideWhenUsed/>
    <w:rsid w:val="00EE2538"/>
    <w:pPr>
      <w:spacing w:after="100"/>
      <w:ind w:left="1320"/>
    </w:pPr>
    <w:rPr>
      <w:rFonts w:ascii="Calibri" w:eastAsia="Times New Roman" w:hAnsi="Calibri" w:cs="Arial"/>
    </w:rPr>
  </w:style>
  <w:style w:type="paragraph" w:styleId="TOC8">
    <w:name w:val="toc 8"/>
    <w:basedOn w:val="Normal"/>
    <w:next w:val="Normal"/>
    <w:autoRedefine/>
    <w:unhideWhenUsed/>
    <w:rsid w:val="00EE2538"/>
    <w:pPr>
      <w:spacing w:after="100"/>
      <w:ind w:left="1540"/>
    </w:pPr>
    <w:rPr>
      <w:rFonts w:ascii="Calibri" w:eastAsia="Times New Roman" w:hAnsi="Calibri" w:cs="Arial"/>
    </w:rPr>
  </w:style>
  <w:style w:type="paragraph" w:styleId="TOC9">
    <w:name w:val="toc 9"/>
    <w:basedOn w:val="Normal"/>
    <w:next w:val="Normal"/>
    <w:autoRedefine/>
    <w:unhideWhenUsed/>
    <w:rsid w:val="00EE2538"/>
    <w:pPr>
      <w:spacing w:after="100"/>
      <w:ind w:left="1760"/>
    </w:pPr>
    <w:rPr>
      <w:rFonts w:ascii="Calibri" w:eastAsia="Times New Roman" w:hAnsi="Calibri" w:cs="Arial"/>
    </w:rPr>
  </w:style>
  <w:style w:type="paragraph" w:styleId="NoSpacing">
    <w:name w:val="No Spacing"/>
    <w:uiPriority w:val="1"/>
    <w:qFormat/>
    <w:rsid w:val="00EE2538"/>
    <w:pPr>
      <w:spacing w:after="0" w:line="240" w:lineRule="auto"/>
    </w:pPr>
    <w:rPr>
      <w:rFonts w:ascii="Calibri" w:eastAsia="Calibri" w:hAnsi="Calibri" w:cs="Arial"/>
      <w:lang w:bidi="ar-SA"/>
    </w:rPr>
  </w:style>
  <w:style w:type="character" w:styleId="Strong">
    <w:name w:val="Strong"/>
    <w:uiPriority w:val="22"/>
    <w:qFormat/>
    <w:rsid w:val="00EE2538"/>
    <w:rPr>
      <w:b/>
      <w:bCs/>
    </w:rPr>
  </w:style>
  <w:style w:type="character" w:customStyle="1" w:styleId="publication-meta-journal">
    <w:name w:val="publication-meta-journal"/>
    <w:rsid w:val="00EE2538"/>
  </w:style>
  <w:style w:type="character" w:customStyle="1" w:styleId="publication-meta-separator">
    <w:name w:val="publication-meta-separator"/>
    <w:rsid w:val="00EE2538"/>
  </w:style>
  <w:style w:type="character" w:customStyle="1" w:styleId="publication-meta-date">
    <w:name w:val="publication-meta-date"/>
    <w:rsid w:val="00EE2538"/>
  </w:style>
  <w:style w:type="character" w:customStyle="1" w:styleId="publication-meta-stats">
    <w:name w:val="publication-meta-stats"/>
    <w:rsid w:val="00EE2538"/>
  </w:style>
  <w:style w:type="character" w:customStyle="1" w:styleId="booktitle">
    <w:name w:val="booktitle"/>
    <w:rsid w:val="00EE2538"/>
  </w:style>
  <w:style w:type="character" w:customStyle="1" w:styleId="journaltitle">
    <w:name w:val="journaltitle"/>
    <w:rsid w:val="00EE2538"/>
  </w:style>
  <w:style w:type="character" w:customStyle="1" w:styleId="cit">
    <w:name w:val="cit"/>
    <w:rsid w:val="00EE2538"/>
  </w:style>
  <w:style w:type="character" w:styleId="Emphasis">
    <w:name w:val="Emphasis"/>
    <w:uiPriority w:val="20"/>
    <w:qFormat/>
    <w:rsid w:val="00EE2538"/>
    <w:rPr>
      <w:i/>
      <w:iCs/>
    </w:rPr>
  </w:style>
  <w:style w:type="table" w:customStyle="1" w:styleId="PlainTable41">
    <w:name w:val="Plain Table 41"/>
    <w:basedOn w:val="TableNormal"/>
    <w:uiPriority w:val="44"/>
    <w:rsid w:val="00EE2538"/>
    <w:pPr>
      <w:spacing w:after="0" w:line="240" w:lineRule="auto"/>
    </w:pPr>
    <w:rPr>
      <w:lang w:bidi="ar-S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e24kjd">
    <w:name w:val="e24kjd"/>
    <w:basedOn w:val="DefaultParagraphFont"/>
    <w:rsid w:val="00EE2538"/>
  </w:style>
  <w:style w:type="paragraph" w:styleId="BalloonText">
    <w:name w:val="Balloon Text"/>
    <w:basedOn w:val="Normal"/>
    <w:link w:val="BalloonTextChar"/>
    <w:uiPriority w:val="99"/>
    <w:unhideWhenUsed/>
    <w:rsid w:val="00EE2538"/>
    <w:pPr>
      <w:spacing w:after="0" w:line="240" w:lineRule="auto"/>
    </w:pPr>
    <w:rPr>
      <w:rFonts w:ascii="Segoe UI" w:hAnsi="Segoe UI" w:cs="Segoe UI"/>
      <w:sz w:val="18"/>
      <w:szCs w:val="18"/>
      <w:lang w:bidi="fa-IR"/>
    </w:rPr>
  </w:style>
  <w:style w:type="character" w:customStyle="1" w:styleId="BalloonTextChar">
    <w:name w:val="Balloon Text Char"/>
    <w:basedOn w:val="DefaultParagraphFont"/>
    <w:link w:val="BalloonText"/>
    <w:uiPriority w:val="99"/>
    <w:rsid w:val="00EE2538"/>
    <w:rPr>
      <w:rFonts w:ascii="Segoe UI" w:hAnsi="Segoe UI" w:cs="Segoe UI"/>
      <w:sz w:val="18"/>
      <w:szCs w:val="18"/>
    </w:rPr>
  </w:style>
  <w:style w:type="character" w:customStyle="1" w:styleId="txt">
    <w:name w:val="txt"/>
    <w:basedOn w:val="DefaultParagraphFont"/>
    <w:rsid w:val="00EE2538"/>
  </w:style>
  <w:style w:type="character" w:customStyle="1" w:styleId="dttext">
    <w:name w:val="dttext"/>
    <w:basedOn w:val="DefaultParagraphFont"/>
    <w:rsid w:val="00EE2538"/>
  </w:style>
  <w:style w:type="table" w:customStyle="1" w:styleId="ListTable1Light-Accent61">
    <w:name w:val="List Table 1 Light - Accent 61"/>
    <w:basedOn w:val="TableNormal"/>
    <w:uiPriority w:val="46"/>
    <w:rsid w:val="00EE2538"/>
    <w:pPr>
      <w:spacing w:after="0" w:line="240" w:lineRule="auto"/>
    </w:pPr>
    <w:rPr>
      <w:lang w:bidi="ar-SA"/>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PlainTable31">
    <w:name w:val="Plain Table 31"/>
    <w:basedOn w:val="TableNormal"/>
    <w:uiPriority w:val="43"/>
    <w:rsid w:val="00EE2538"/>
    <w:pPr>
      <w:spacing w:after="0" w:line="240" w:lineRule="auto"/>
    </w:pPr>
    <w:rPr>
      <w:lang w:bidi="ar-S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ListTable2-Accent51">
    <w:name w:val="List Table 2 - Accent 51"/>
    <w:basedOn w:val="TableNormal"/>
    <w:uiPriority w:val="47"/>
    <w:rsid w:val="00EE2538"/>
    <w:pPr>
      <w:spacing w:after="0" w:line="240" w:lineRule="auto"/>
    </w:pPr>
    <w:rPr>
      <w:lang w:bidi="ar-SA"/>
    </w:r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2-Accent51">
    <w:name w:val="Grid Table 2 - Accent 51"/>
    <w:basedOn w:val="TableNormal"/>
    <w:uiPriority w:val="47"/>
    <w:rsid w:val="00EE2538"/>
    <w:pPr>
      <w:spacing w:after="0" w:line="240" w:lineRule="auto"/>
    </w:pPr>
    <w:rPr>
      <w:lang w:bidi="ar-SA"/>
    </w:r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def">
    <w:name w:val="def"/>
    <w:basedOn w:val="DefaultParagraphFont"/>
    <w:rsid w:val="00EE2538"/>
  </w:style>
  <w:style w:type="paragraph" w:customStyle="1" w:styleId="para">
    <w:name w:val="para"/>
    <w:basedOn w:val="Normal"/>
    <w:rsid w:val="00EE253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styleId="EndnoteText">
    <w:name w:val="endnote text"/>
    <w:basedOn w:val="Normal"/>
    <w:link w:val="EndnoteTextChar"/>
    <w:uiPriority w:val="99"/>
    <w:unhideWhenUsed/>
    <w:rsid w:val="00EE2538"/>
    <w:pPr>
      <w:spacing w:after="0" w:line="240" w:lineRule="auto"/>
    </w:pPr>
    <w:rPr>
      <w:sz w:val="20"/>
      <w:szCs w:val="20"/>
      <w:lang w:bidi="fa-IR"/>
    </w:rPr>
  </w:style>
  <w:style w:type="character" w:customStyle="1" w:styleId="EndnoteTextChar">
    <w:name w:val="Endnote Text Char"/>
    <w:basedOn w:val="DefaultParagraphFont"/>
    <w:link w:val="EndnoteText"/>
    <w:uiPriority w:val="99"/>
    <w:rsid w:val="00EE2538"/>
    <w:rPr>
      <w:sz w:val="20"/>
      <w:szCs w:val="20"/>
    </w:rPr>
  </w:style>
  <w:style w:type="character" w:styleId="EndnoteReference">
    <w:name w:val="endnote reference"/>
    <w:basedOn w:val="DefaultParagraphFont"/>
    <w:uiPriority w:val="99"/>
    <w:unhideWhenUsed/>
    <w:rsid w:val="00EE2538"/>
    <w:rPr>
      <w:vertAlign w:val="superscript"/>
    </w:rPr>
  </w:style>
  <w:style w:type="character" w:customStyle="1" w:styleId="b-title">
    <w:name w:val="b-title"/>
    <w:basedOn w:val="DefaultParagraphFont"/>
    <w:rsid w:val="00EE2538"/>
  </w:style>
  <w:style w:type="character" w:customStyle="1" w:styleId="jlqj4b">
    <w:name w:val="jlqj4b"/>
    <w:basedOn w:val="DefaultParagraphFont"/>
    <w:rsid w:val="00EE2538"/>
  </w:style>
  <w:style w:type="character" w:styleId="HTMLCite">
    <w:name w:val="HTML Cite"/>
    <w:basedOn w:val="DefaultParagraphFont"/>
    <w:uiPriority w:val="99"/>
    <w:unhideWhenUsed/>
    <w:rsid w:val="00EE2538"/>
    <w:rPr>
      <w:i/>
      <w:iCs/>
    </w:rPr>
  </w:style>
  <w:style w:type="character" w:styleId="PlaceholderText">
    <w:name w:val="Placeholder Text"/>
    <w:basedOn w:val="DefaultParagraphFont"/>
    <w:uiPriority w:val="99"/>
    <w:semiHidden/>
    <w:rsid w:val="00F8278B"/>
    <w:rPr>
      <w:color w:val="808080"/>
    </w:rPr>
  </w:style>
  <w:style w:type="character" w:customStyle="1" w:styleId="reference-accessdate">
    <w:name w:val="reference-accessdate"/>
    <w:basedOn w:val="DefaultParagraphFont"/>
    <w:rsid w:val="00F8278B"/>
  </w:style>
  <w:style w:type="character" w:customStyle="1" w:styleId="nowrap">
    <w:name w:val="nowrap"/>
    <w:basedOn w:val="DefaultParagraphFont"/>
    <w:rsid w:val="00F8278B"/>
  </w:style>
  <w:style w:type="character" w:customStyle="1" w:styleId="title-text">
    <w:name w:val="title-text"/>
    <w:basedOn w:val="DefaultParagraphFont"/>
    <w:rsid w:val="00F8278B"/>
  </w:style>
  <w:style w:type="character" w:customStyle="1" w:styleId="label">
    <w:name w:val="label"/>
    <w:basedOn w:val="DefaultParagraphFont"/>
    <w:rsid w:val="00F8278B"/>
  </w:style>
  <w:style w:type="table" w:customStyle="1" w:styleId="TableGridLight1">
    <w:name w:val="Table Grid Light1"/>
    <w:basedOn w:val="TableNormal"/>
    <w:uiPriority w:val="40"/>
    <w:rsid w:val="00F8278B"/>
    <w:pPr>
      <w:spacing w:after="0" w:line="240" w:lineRule="auto"/>
    </w:pPr>
    <w:rPr>
      <w:lang w:bidi="ar-S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reference-text">
    <w:name w:val="reference-text"/>
    <w:basedOn w:val="DefaultParagraphFont"/>
    <w:rsid w:val="003732EF"/>
  </w:style>
  <w:style w:type="character" w:customStyle="1" w:styleId="markedcontent">
    <w:name w:val="markedcontent"/>
    <w:basedOn w:val="DefaultParagraphFont"/>
    <w:rsid w:val="00F97C21"/>
  </w:style>
  <w:style w:type="character" w:styleId="CommentReference">
    <w:name w:val="annotation reference"/>
    <w:basedOn w:val="DefaultParagraphFont"/>
    <w:uiPriority w:val="99"/>
    <w:unhideWhenUsed/>
    <w:rsid w:val="0092334F"/>
    <w:rPr>
      <w:sz w:val="16"/>
      <w:szCs w:val="16"/>
    </w:rPr>
  </w:style>
  <w:style w:type="paragraph" w:styleId="CommentText">
    <w:name w:val="annotation text"/>
    <w:basedOn w:val="Normal"/>
    <w:link w:val="CommentTextChar"/>
    <w:uiPriority w:val="99"/>
    <w:unhideWhenUsed/>
    <w:rsid w:val="0092334F"/>
    <w:pPr>
      <w:spacing w:line="240" w:lineRule="auto"/>
    </w:pPr>
    <w:rPr>
      <w:sz w:val="20"/>
      <w:szCs w:val="20"/>
    </w:rPr>
  </w:style>
  <w:style w:type="character" w:customStyle="1" w:styleId="CommentTextChar">
    <w:name w:val="Comment Text Char"/>
    <w:basedOn w:val="DefaultParagraphFont"/>
    <w:link w:val="CommentText"/>
    <w:uiPriority w:val="99"/>
    <w:rsid w:val="0092334F"/>
    <w:rPr>
      <w:sz w:val="20"/>
      <w:szCs w:val="20"/>
      <w:lang w:bidi="ar-DZ"/>
    </w:rPr>
  </w:style>
  <w:style w:type="paragraph" w:styleId="CommentSubject">
    <w:name w:val="annotation subject"/>
    <w:basedOn w:val="CommentText"/>
    <w:next w:val="CommentText"/>
    <w:link w:val="CommentSubjectChar"/>
    <w:uiPriority w:val="99"/>
    <w:unhideWhenUsed/>
    <w:rsid w:val="0092334F"/>
    <w:rPr>
      <w:b/>
      <w:bCs/>
    </w:rPr>
  </w:style>
  <w:style w:type="character" w:customStyle="1" w:styleId="CommentSubjectChar">
    <w:name w:val="Comment Subject Char"/>
    <w:basedOn w:val="CommentTextChar"/>
    <w:link w:val="CommentSubject"/>
    <w:uiPriority w:val="99"/>
    <w:rsid w:val="0092334F"/>
    <w:rPr>
      <w:b/>
      <w:bCs/>
      <w:sz w:val="20"/>
      <w:szCs w:val="20"/>
      <w:lang w:bidi="ar-DZ"/>
    </w:rPr>
  </w:style>
  <w:style w:type="character" w:customStyle="1" w:styleId="UnresolvedMention1">
    <w:name w:val="Unresolved Mention1"/>
    <w:basedOn w:val="DefaultParagraphFont"/>
    <w:uiPriority w:val="99"/>
    <w:semiHidden/>
    <w:unhideWhenUsed/>
    <w:rsid w:val="0043735D"/>
    <w:rPr>
      <w:color w:val="605E5C"/>
      <w:shd w:val="clear" w:color="auto" w:fill="E1DFDD"/>
    </w:rPr>
  </w:style>
  <w:style w:type="table" w:styleId="PlainTable2">
    <w:name w:val="Plain Table 2"/>
    <w:basedOn w:val="TableNormal"/>
    <w:uiPriority w:val="42"/>
    <w:rsid w:val="005A02E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NoSpacing1">
    <w:name w:val="No Spacing1"/>
    <w:aliases w:val="Author affiliation,مشخصات نویسندگان,Subtitle1,Body,انگلیسی معمولی,normal,انگلیÓی ãÚãæáی,عناوین فرعی,1-1,تيتر4,زیر نویس,نویسنده,عکس و جدول,عنوان بالا,تصاویر,شکل,No Spacing11"/>
    <w:link w:val="NoSpacingChar"/>
    <w:uiPriority w:val="1"/>
    <w:qFormat/>
    <w:rsid w:val="005A02E1"/>
    <w:pPr>
      <w:bidi/>
      <w:spacing w:after="0" w:line="240" w:lineRule="auto"/>
    </w:pPr>
    <w:rPr>
      <w:rFonts w:ascii="Calibri" w:eastAsia="Calibri" w:hAnsi="Calibri" w:cs="Arial"/>
    </w:rPr>
  </w:style>
  <w:style w:type="character" w:customStyle="1" w:styleId="NoSpacingChar">
    <w:name w:val="No Spacing Char"/>
    <w:aliases w:val="Subtitle1 Char,Body Char,انگلیسی معمولی Char,normal Char,انگلیÓی ãÚãæáی Char,عناوین فرعی Char,1-1 Char,table Char,تيتر4 Char,زیر نویس Char,نویسنده Char,Picture Char,عکس و جدول Char,عنوان بالا Char,تصاویر Char,شکل Char,Comment Text Char1"/>
    <w:link w:val="NoSpacing1"/>
    <w:uiPriority w:val="99"/>
    <w:rsid w:val="005A02E1"/>
    <w:rPr>
      <w:rFonts w:ascii="Calibri" w:eastAsia="Calibri" w:hAnsi="Calibri" w:cs="Arial"/>
    </w:rPr>
  </w:style>
  <w:style w:type="character" w:customStyle="1" w:styleId="articletitle">
    <w:name w:val="article_title"/>
    <w:basedOn w:val="DefaultParagraphFont"/>
    <w:rsid w:val="005A02E1"/>
  </w:style>
  <w:style w:type="paragraph" w:customStyle="1" w:styleId="heading40">
    <w:name w:val="heading4"/>
    <w:basedOn w:val="Normal"/>
    <w:link w:val="heading4Char0"/>
    <w:qFormat/>
    <w:rsid w:val="006F7B31"/>
    <w:pPr>
      <w:widowControl w:val="0"/>
      <w:autoSpaceDE w:val="0"/>
      <w:autoSpaceDN w:val="0"/>
      <w:bidi/>
      <w:adjustRightInd w:val="0"/>
      <w:spacing w:before="100" w:after="100" w:line="240" w:lineRule="auto"/>
      <w:ind w:left="144" w:right="144"/>
      <w:jc w:val="both"/>
    </w:pPr>
    <w:rPr>
      <w:rFonts w:ascii="Arial" w:eastAsia="Calibri" w:hAnsi="Arial" w:cs="Times New Roman"/>
      <w:sz w:val="24"/>
      <w:szCs w:val="24"/>
      <w:lang w:bidi="ar-SA"/>
    </w:rPr>
  </w:style>
  <w:style w:type="character" w:customStyle="1" w:styleId="heading4Char0">
    <w:name w:val="heading4 Char"/>
    <w:link w:val="heading40"/>
    <w:rsid w:val="006F7B31"/>
    <w:rPr>
      <w:rFonts w:ascii="Arial" w:eastAsia="Calibri" w:hAnsi="Arial" w:cs="Times New Roman"/>
      <w:sz w:val="24"/>
      <w:szCs w:val="24"/>
      <w:lang w:bidi="ar-SA"/>
    </w:rPr>
  </w:style>
  <w:style w:type="character" w:customStyle="1" w:styleId="Heading5Char">
    <w:name w:val="Heading 5 Char"/>
    <w:basedOn w:val="DefaultParagraphFont"/>
    <w:link w:val="Heading5"/>
    <w:rsid w:val="00627A5F"/>
    <w:rPr>
      <w:rFonts w:ascii="Cambria" w:eastAsia="Times New Roman" w:hAnsi="Cambria" w:cs="Times New Roman"/>
      <w:i/>
      <w:iCs/>
      <w:sz w:val="24"/>
      <w:szCs w:val="24"/>
      <w:lang w:bidi="en-US"/>
    </w:rPr>
  </w:style>
  <w:style w:type="character" w:customStyle="1" w:styleId="Heading6Char">
    <w:name w:val="Heading 6 Char"/>
    <w:basedOn w:val="DefaultParagraphFont"/>
    <w:link w:val="Heading6"/>
    <w:rsid w:val="00627A5F"/>
    <w:rPr>
      <w:rFonts w:ascii="Cambria" w:eastAsia="Times New Roman" w:hAnsi="Cambria" w:cs="Times New Roman"/>
      <w:b/>
      <w:bCs/>
      <w:color w:val="595959"/>
      <w:spacing w:val="5"/>
      <w:shd w:val="clear" w:color="auto" w:fill="FFFFFF"/>
      <w:lang w:bidi="en-US"/>
    </w:rPr>
  </w:style>
  <w:style w:type="character" w:customStyle="1" w:styleId="Heading7Char">
    <w:name w:val="Heading 7 Char"/>
    <w:basedOn w:val="DefaultParagraphFont"/>
    <w:link w:val="Heading7"/>
    <w:rsid w:val="00627A5F"/>
    <w:rPr>
      <w:rFonts w:ascii="Cambria" w:eastAsia="Times New Roman" w:hAnsi="Cambria" w:cs="Times New Roman"/>
      <w:b/>
      <w:bCs/>
      <w:kern w:val="32"/>
      <w:sz w:val="32"/>
      <w:szCs w:val="32"/>
      <w:lang w:bidi="ar-SA"/>
    </w:rPr>
  </w:style>
  <w:style w:type="character" w:customStyle="1" w:styleId="Heading8Char">
    <w:name w:val="Heading 8 Char"/>
    <w:basedOn w:val="DefaultParagraphFont"/>
    <w:link w:val="Heading8"/>
    <w:uiPriority w:val="99"/>
    <w:rsid w:val="00627A5F"/>
    <w:rPr>
      <w:rFonts w:ascii="Cambria" w:eastAsia="Times New Roman" w:hAnsi="Cambria" w:cs="Times New Roman"/>
      <w:b/>
      <w:bCs/>
      <w:color w:val="7F7F7F"/>
      <w:sz w:val="20"/>
      <w:szCs w:val="20"/>
      <w:lang w:bidi="en-US"/>
    </w:rPr>
  </w:style>
  <w:style w:type="character" w:customStyle="1" w:styleId="Heading9Char">
    <w:name w:val="Heading 9 Char"/>
    <w:basedOn w:val="DefaultParagraphFont"/>
    <w:link w:val="Heading9"/>
    <w:rsid w:val="00627A5F"/>
    <w:rPr>
      <w:rFonts w:ascii="Arial" w:eastAsia="Times New Roman" w:hAnsi="Arial" w:cs="Arial"/>
      <w:b/>
      <w:bCs/>
      <w:kern w:val="32"/>
      <w:sz w:val="32"/>
      <w:szCs w:val="32"/>
      <w:lang w:bidi="ar-SA"/>
    </w:rPr>
  </w:style>
  <w:style w:type="character" w:customStyle="1" w:styleId="tiny1">
    <w:name w:val="tiny1"/>
    <w:rsid w:val="00627A5F"/>
    <w:rPr>
      <w:rFonts w:ascii="Verdana" w:hAnsi="Verdana" w:hint="default"/>
      <w:sz w:val="15"/>
      <w:szCs w:val="15"/>
    </w:rPr>
  </w:style>
  <w:style w:type="paragraph" w:customStyle="1" w:styleId="MyNormal1Char">
    <w:name w:val="MyNormal1 Char"/>
    <w:basedOn w:val="Normal"/>
    <w:link w:val="MyNormal1CharChar"/>
    <w:rsid w:val="00627A5F"/>
    <w:pPr>
      <w:bidi/>
      <w:spacing w:after="0" w:line="360" w:lineRule="auto"/>
      <w:jc w:val="both"/>
    </w:pPr>
    <w:rPr>
      <w:rFonts w:ascii="Times New Roman" w:eastAsia="SimSun" w:hAnsi="Times New Roman" w:cs="B Mitra"/>
      <w:sz w:val="28"/>
      <w:szCs w:val="28"/>
      <w:lang w:eastAsia="zh-CN" w:bidi="ar-SA"/>
    </w:rPr>
  </w:style>
  <w:style w:type="character" w:customStyle="1" w:styleId="MyNormal1CharChar">
    <w:name w:val="MyNormal1 Char Char"/>
    <w:link w:val="MyNormal1Char"/>
    <w:rsid w:val="00627A5F"/>
    <w:rPr>
      <w:rFonts w:ascii="Times New Roman" w:eastAsia="SimSun" w:hAnsi="Times New Roman" w:cs="B Mitra"/>
      <w:sz w:val="28"/>
      <w:szCs w:val="28"/>
      <w:lang w:eastAsia="zh-CN" w:bidi="ar-SA"/>
    </w:rPr>
  </w:style>
  <w:style w:type="paragraph" w:customStyle="1" w:styleId="MyFooter">
    <w:name w:val="MyFooter"/>
    <w:basedOn w:val="Normal"/>
    <w:link w:val="MyFooterChar"/>
    <w:rsid w:val="00627A5F"/>
    <w:pPr>
      <w:bidi/>
      <w:spacing w:after="0" w:line="240" w:lineRule="auto"/>
      <w:jc w:val="right"/>
    </w:pPr>
    <w:rPr>
      <w:rFonts w:ascii="Times New Roman" w:eastAsia="SimSun" w:hAnsi="Times New Roman" w:cs="B Mitra"/>
      <w:sz w:val="20"/>
      <w:szCs w:val="20"/>
      <w:lang w:eastAsia="zh-CN" w:bidi="ar-SA"/>
    </w:rPr>
  </w:style>
  <w:style w:type="character" w:customStyle="1" w:styleId="MyFooterChar">
    <w:name w:val="MyFooter Char"/>
    <w:link w:val="MyFooter"/>
    <w:rsid w:val="00627A5F"/>
    <w:rPr>
      <w:rFonts w:ascii="Times New Roman" w:eastAsia="SimSun" w:hAnsi="Times New Roman" w:cs="B Mitra"/>
      <w:sz w:val="20"/>
      <w:szCs w:val="20"/>
      <w:lang w:eastAsia="zh-CN" w:bidi="ar-SA"/>
    </w:rPr>
  </w:style>
  <w:style w:type="paragraph" w:customStyle="1" w:styleId="MYTabsandFigs">
    <w:name w:val="MY Tabs and Figs"/>
    <w:basedOn w:val="MyNormal1Char"/>
    <w:link w:val="MYTabsandFigsChar"/>
    <w:rsid w:val="00627A5F"/>
    <w:pPr>
      <w:keepNext/>
      <w:jc w:val="center"/>
    </w:pPr>
    <w:rPr>
      <w:b/>
      <w:bCs/>
      <w:sz w:val="22"/>
      <w:szCs w:val="22"/>
    </w:rPr>
  </w:style>
  <w:style w:type="character" w:customStyle="1" w:styleId="MYTabsandFigsChar">
    <w:name w:val="MY Tabs and Figs Char"/>
    <w:link w:val="MYTabsandFigs"/>
    <w:rsid w:val="00627A5F"/>
    <w:rPr>
      <w:rFonts w:ascii="Times New Roman" w:eastAsia="SimSun" w:hAnsi="Times New Roman" w:cs="B Mitra"/>
      <w:b/>
      <w:bCs/>
      <w:lang w:eastAsia="zh-CN" w:bidi="ar-SA"/>
    </w:rPr>
  </w:style>
  <w:style w:type="paragraph" w:customStyle="1" w:styleId="MyHeading3Char">
    <w:name w:val="MyHeading3 Char"/>
    <w:basedOn w:val="Heading3"/>
    <w:next w:val="MyNormal1Char"/>
    <w:link w:val="MyHeading3CharChar"/>
    <w:rsid w:val="00627A5F"/>
    <w:pPr>
      <w:keepLines w:val="0"/>
      <w:bidi/>
      <w:spacing w:before="240" w:after="60" w:line="240" w:lineRule="auto"/>
    </w:pPr>
    <w:rPr>
      <w:rFonts w:ascii="Arial" w:eastAsia="SimSun" w:hAnsi="Arial" w:cs="B Mitra"/>
      <w:b/>
      <w:iCs/>
      <w:sz w:val="26"/>
      <w:szCs w:val="28"/>
      <w:lang w:eastAsia="zh-CN" w:bidi="fa-IR"/>
    </w:rPr>
  </w:style>
  <w:style w:type="character" w:customStyle="1" w:styleId="MyHeading3CharChar">
    <w:name w:val="MyHeading3 Char Char"/>
    <w:link w:val="MyHeading3Char"/>
    <w:rsid w:val="00627A5F"/>
    <w:rPr>
      <w:rFonts w:ascii="Arial" w:eastAsia="SimSun" w:hAnsi="Arial" w:cs="B Mitra"/>
      <w:b/>
      <w:bCs/>
      <w:iCs/>
      <w:sz w:val="26"/>
      <w:szCs w:val="28"/>
      <w:lang w:eastAsia="zh-CN"/>
    </w:rPr>
  </w:style>
  <w:style w:type="paragraph" w:customStyle="1" w:styleId="StyleStyleStyleStyleStyleJustified">
    <w:name w:val="Style Style Style Style Style متن اصلي + Justified + + + +"/>
    <w:basedOn w:val="Normal"/>
    <w:rsid w:val="00627A5F"/>
    <w:pPr>
      <w:widowControl w:val="0"/>
      <w:spacing w:after="0" w:line="240" w:lineRule="auto"/>
      <w:ind w:firstLine="284"/>
      <w:jc w:val="both"/>
    </w:pPr>
    <w:rPr>
      <w:rFonts w:ascii="Times New Roman" w:eastAsia="Times New Roman" w:hAnsi="Times New Roman" w:cs="B Mitra"/>
      <w:szCs w:val="24"/>
      <w:lang w:bidi="ar-SA"/>
    </w:rPr>
  </w:style>
  <w:style w:type="paragraph" w:customStyle="1" w:styleId="StyleStyleStyleAfter0cm">
    <w:name w:val="Style Style Style منابع + After:  0 cm + +"/>
    <w:basedOn w:val="Normal"/>
    <w:rsid w:val="00627A5F"/>
    <w:pPr>
      <w:widowControl w:val="0"/>
      <w:numPr>
        <w:numId w:val="1"/>
      </w:numPr>
      <w:spacing w:after="0" w:line="240" w:lineRule="auto"/>
      <w:jc w:val="both"/>
    </w:pPr>
    <w:rPr>
      <w:rFonts w:ascii="Times New Roman" w:eastAsia="Times New Roman" w:hAnsi="Times New Roman" w:cs="B Mitra"/>
      <w:szCs w:val="24"/>
      <w:lang w:bidi="ar-SA"/>
    </w:rPr>
  </w:style>
  <w:style w:type="paragraph" w:styleId="BodyText">
    <w:name w:val="Body Text"/>
    <w:basedOn w:val="Normal"/>
    <w:link w:val="BodyTextChar"/>
    <w:rsid w:val="00627A5F"/>
    <w:pPr>
      <w:bidi/>
      <w:spacing w:after="0" w:line="600" w:lineRule="exact"/>
      <w:jc w:val="lowKashida"/>
    </w:pPr>
    <w:rPr>
      <w:rFonts w:ascii="Times New Roman" w:eastAsia="Times New Roman" w:hAnsi="Times New Roman" w:cs="Mitra"/>
      <w:sz w:val="20"/>
      <w:szCs w:val="30"/>
      <w:lang w:bidi="ar-SA"/>
    </w:rPr>
  </w:style>
  <w:style w:type="character" w:customStyle="1" w:styleId="BodyTextChar">
    <w:name w:val="Body Text Char"/>
    <w:basedOn w:val="DefaultParagraphFont"/>
    <w:link w:val="BodyText"/>
    <w:rsid w:val="00627A5F"/>
    <w:rPr>
      <w:rFonts w:ascii="Times New Roman" w:eastAsia="Times New Roman" w:hAnsi="Times New Roman" w:cs="Mitra"/>
      <w:sz w:val="20"/>
      <w:szCs w:val="30"/>
      <w:lang w:bidi="ar-SA"/>
    </w:rPr>
  </w:style>
  <w:style w:type="paragraph" w:styleId="BodyText2">
    <w:name w:val="Body Text 2"/>
    <w:basedOn w:val="Normal"/>
    <w:link w:val="BodyText2Char"/>
    <w:rsid w:val="00627A5F"/>
    <w:pPr>
      <w:bidi/>
      <w:spacing w:after="0" w:line="240" w:lineRule="auto"/>
      <w:jc w:val="center"/>
    </w:pPr>
    <w:rPr>
      <w:rFonts w:ascii="Times New Roman" w:eastAsia="Times New Roman" w:hAnsi="Times New Roman" w:cs="Yagut"/>
      <w:b/>
      <w:bCs/>
      <w:sz w:val="20"/>
      <w:szCs w:val="20"/>
      <w:lang w:bidi="ar-SA"/>
    </w:rPr>
  </w:style>
  <w:style w:type="character" w:customStyle="1" w:styleId="BodyText2Char">
    <w:name w:val="Body Text 2 Char"/>
    <w:basedOn w:val="DefaultParagraphFont"/>
    <w:link w:val="BodyText2"/>
    <w:rsid w:val="00627A5F"/>
    <w:rPr>
      <w:rFonts w:ascii="Times New Roman" w:eastAsia="Times New Roman" w:hAnsi="Times New Roman" w:cs="Yagut"/>
      <w:b/>
      <w:bCs/>
      <w:sz w:val="20"/>
      <w:szCs w:val="20"/>
      <w:lang w:bidi="ar-SA"/>
    </w:rPr>
  </w:style>
  <w:style w:type="character" w:customStyle="1" w:styleId="longtext">
    <w:name w:val="long_text"/>
    <w:basedOn w:val="DefaultParagraphFont"/>
    <w:rsid w:val="00627A5F"/>
  </w:style>
  <w:style w:type="table" w:styleId="TableList7">
    <w:name w:val="Table List 7"/>
    <w:basedOn w:val="TableNormal"/>
    <w:rsid w:val="00627A5F"/>
    <w:pPr>
      <w:spacing w:after="0" w:line="240" w:lineRule="auto"/>
    </w:pPr>
    <w:rPr>
      <w:rFonts w:ascii="Times New Roman" w:eastAsia="Times New Roman" w:hAnsi="Times New Roman" w:cs="Times New Roman"/>
      <w:sz w:val="20"/>
      <w:szCs w:val="20"/>
      <w:lang w:bidi="ar-S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customStyle="1" w:styleId="longtext1">
    <w:name w:val="long_text1"/>
    <w:rsid w:val="00627A5F"/>
    <w:rPr>
      <w:sz w:val="20"/>
      <w:szCs w:val="20"/>
    </w:rPr>
  </w:style>
  <w:style w:type="character" w:customStyle="1" w:styleId="hps">
    <w:name w:val="hps"/>
    <w:basedOn w:val="DefaultParagraphFont"/>
    <w:rsid w:val="00627A5F"/>
  </w:style>
  <w:style w:type="character" w:customStyle="1" w:styleId="gridlabelsblock1">
    <w:name w:val="gridlabels_block1"/>
    <w:rsid w:val="00627A5F"/>
    <w:rPr>
      <w:rFonts w:ascii="Tahoma" w:hAnsi="Tahoma" w:cs="Tahoma" w:hint="default"/>
      <w:vanish w:val="0"/>
      <w:webHidden w:val="0"/>
      <w:color w:val="666666"/>
      <w:sz w:val="17"/>
      <w:szCs w:val="17"/>
      <w:specVanish w:val="0"/>
    </w:rPr>
  </w:style>
  <w:style w:type="character" w:customStyle="1" w:styleId="citationbook">
    <w:name w:val="citation book"/>
    <w:basedOn w:val="DefaultParagraphFont"/>
    <w:rsid w:val="00627A5F"/>
  </w:style>
  <w:style w:type="paragraph" w:customStyle="1" w:styleId="a">
    <w:name w:val=".."/>
    <w:basedOn w:val="Default"/>
    <w:next w:val="Default"/>
    <w:rsid w:val="00627A5F"/>
    <w:rPr>
      <w:rFonts w:ascii="Calibri" w:hAnsi="Calibri"/>
      <w:color w:val="auto"/>
      <w:lang w:bidi="fa-IR"/>
    </w:rPr>
  </w:style>
  <w:style w:type="paragraph" w:customStyle="1" w:styleId="5">
    <w:name w:val=".. 5"/>
    <w:basedOn w:val="Default"/>
    <w:next w:val="Default"/>
    <w:rsid w:val="00627A5F"/>
    <w:rPr>
      <w:rFonts w:ascii="Calibri" w:hAnsi="Calibri"/>
      <w:color w:val="auto"/>
      <w:lang w:bidi="fa-IR"/>
    </w:rPr>
  </w:style>
  <w:style w:type="paragraph" w:customStyle="1" w:styleId="3">
    <w:name w:val=".. 3"/>
    <w:basedOn w:val="Default"/>
    <w:next w:val="Default"/>
    <w:rsid w:val="00627A5F"/>
    <w:rPr>
      <w:rFonts w:ascii="Calibri" w:hAnsi="Calibri"/>
      <w:color w:val="auto"/>
      <w:lang w:bidi="fa-IR"/>
    </w:rPr>
  </w:style>
  <w:style w:type="character" w:customStyle="1" w:styleId="a0">
    <w:name w:val="..."/>
    <w:rsid w:val="00627A5F"/>
    <w:rPr>
      <w:color w:val="000000"/>
    </w:rPr>
  </w:style>
  <w:style w:type="paragraph" w:customStyle="1" w:styleId="1">
    <w:name w:val="..1"/>
    <w:basedOn w:val="Default"/>
    <w:next w:val="Default"/>
    <w:rsid w:val="00627A5F"/>
    <w:rPr>
      <w:rFonts w:ascii="Calibri" w:hAnsi="Calibri"/>
      <w:color w:val="auto"/>
      <w:lang w:bidi="fa-IR"/>
    </w:rPr>
  </w:style>
  <w:style w:type="paragraph" w:customStyle="1" w:styleId="pathsectiontitle">
    <w:name w:val="pathsectiontitle"/>
    <w:basedOn w:val="Normal"/>
    <w:rsid w:val="00627A5F"/>
    <w:pPr>
      <w:spacing w:before="180" w:after="120" w:line="240" w:lineRule="auto"/>
      <w:jc w:val="right"/>
    </w:pPr>
    <w:rPr>
      <w:rFonts w:ascii="Arial" w:eastAsia="Times New Roman" w:hAnsi="Arial" w:cs="Arial"/>
      <w:b/>
      <w:bCs/>
      <w:color w:val="000000"/>
      <w:sz w:val="27"/>
      <w:szCs w:val="27"/>
      <w:lang w:bidi="ar-SA"/>
    </w:rPr>
  </w:style>
  <w:style w:type="character" w:customStyle="1" w:styleId="CharChar15">
    <w:name w:val="Char Char15"/>
    <w:rsid w:val="00627A5F"/>
    <w:rPr>
      <w:smallCaps/>
      <w:spacing w:val="5"/>
      <w:sz w:val="36"/>
      <w:szCs w:val="36"/>
    </w:rPr>
  </w:style>
  <w:style w:type="paragraph" w:styleId="Caption">
    <w:name w:val="caption"/>
    <w:basedOn w:val="Normal"/>
    <w:next w:val="Normal"/>
    <w:uiPriority w:val="35"/>
    <w:qFormat/>
    <w:rsid w:val="00627A5F"/>
    <w:pPr>
      <w:spacing w:after="200" w:line="240" w:lineRule="auto"/>
    </w:pPr>
    <w:rPr>
      <w:rFonts w:ascii="Cambria" w:eastAsia="Times New Roman" w:hAnsi="Cambria" w:cs="Times New Roman"/>
      <w:b/>
      <w:bCs/>
      <w:color w:val="4F81BD"/>
      <w:sz w:val="18"/>
      <w:szCs w:val="18"/>
      <w:lang w:bidi="en-US"/>
    </w:rPr>
  </w:style>
  <w:style w:type="paragraph" w:styleId="Quote">
    <w:name w:val="Quote"/>
    <w:basedOn w:val="Normal"/>
    <w:next w:val="Normal"/>
    <w:link w:val="QuoteChar"/>
    <w:qFormat/>
    <w:rsid w:val="00627A5F"/>
    <w:pPr>
      <w:spacing w:after="200" w:line="276" w:lineRule="auto"/>
    </w:pPr>
    <w:rPr>
      <w:rFonts w:ascii="Cambria" w:eastAsia="Times New Roman" w:hAnsi="Cambria" w:cs="Times New Roman"/>
      <w:i/>
      <w:iCs/>
      <w:lang w:bidi="en-US"/>
    </w:rPr>
  </w:style>
  <w:style w:type="character" w:customStyle="1" w:styleId="QuoteChar">
    <w:name w:val="Quote Char"/>
    <w:basedOn w:val="DefaultParagraphFont"/>
    <w:link w:val="Quote"/>
    <w:rsid w:val="00627A5F"/>
    <w:rPr>
      <w:rFonts w:ascii="Cambria" w:eastAsia="Times New Roman" w:hAnsi="Cambria" w:cs="Times New Roman"/>
      <w:i/>
      <w:iCs/>
      <w:lang w:bidi="en-US"/>
    </w:rPr>
  </w:style>
  <w:style w:type="paragraph" w:styleId="IntenseQuote">
    <w:name w:val="Intense Quote"/>
    <w:basedOn w:val="Normal"/>
    <w:next w:val="Normal"/>
    <w:link w:val="IntenseQuoteChar"/>
    <w:qFormat/>
    <w:rsid w:val="00627A5F"/>
    <w:pPr>
      <w:pBdr>
        <w:top w:val="single" w:sz="4" w:space="10" w:color="auto"/>
        <w:bottom w:val="single" w:sz="4" w:space="10" w:color="auto"/>
      </w:pBdr>
      <w:spacing w:before="240" w:after="240" w:line="300" w:lineRule="auto"/>
      <w:ind w:left="1152" w:right="1152"/>
      <w:jc w:val="both"/>
    </w:pPr>
    <w:rPr>
      <w:rFonts w:ascii="Cambria" w:eastAsia="Times New Roman" w:hAnsi="Cambria" w:cs="Times New Roman"/>
      <w:i/>
      <w:iCs/>
      <w:lang w:bidi="en-US"/>
    </w:rPr>
  </w:style>
  <w:style w:type="character" w:customStyle="1" w:styleId="IntenseQuoteChar">
    <w:name w:val="Intense Quote Char"/>
    <w:basedOn w:val="DefaultParagraphFont"/>
    <w:link w:val="IntenseQuote"/>
    <w:rsid w:val="00627A5F"/>
    <w:rPr>
      <w:rFonts w:ascii="Cambria" w:eastAsia="Times New Roman" w:hAnsi="Cambria" w:cs="Times New Roman"/>
      <w:i/>
      <w:iCs/>
      <w:lang w:bidi="en-US"/>
    </w:rPr>
  </w:style>
  <w:style w:type="paragraph" w:customStyle="1" w:styleId="a1">
    <w:name w:val="عنوان اصلي"/>
    <w:basedOn w:val="Normal"/>
    <w:next w:val="Normal"/>
    <w:rsid w:val="00627A5F"/>
    <w:pPr>
      <w:spacing w:before="240" w:after="120" w:line="240" w:lineRule="auto"/>
      <w:jc w:val="center"/>
    </w:pPr>
    <w:rPr>
      <w:rFonts w:ascii="Times New Roman" w:eastAsia="Times New Roman" w:hAnsi="Times New Roman" w:cs="Zar"/>
      <w:b/>
      <w:bCs/>
      <w:sz w:val="28"/>
      <w:szCs w:val="28"/>
      <w:lang w:bidi="en-US"/>
    </w:rPr>
  </w:style>
  <w:style w:type="paragraph" w:customStyle="1" w:styleId="a2">
    <w:name w:val="متن"/>
    <w:basedOn w:val="Normal"/>
    <w:rsid w:val="00627A5F"/>
    <w:pPr>
      <w:tabs>
        <w:tab w:val="num" w:pos="170"/>
      </w:tabs>
      <w:spacing w:after="0" w:line="240" w:lineRule="auto"/>
      <w:ind w:left="170" w:hanging="170"/>
    </w:pPr>
    <w:rPr>
      <w:rFonts w:ascii="Times New Roman" w:eastAsia="Times New Roman" w:hAnsi="Times New Roman" w:cs="Zar"/>
      <w:sz w:val="24"/>
      <w:szCs w:val="28"/>
      <w:lang w:bidi="en-US"/>
    </w:rPr>
  </w:style>
  <w:style w:type="character" w:styleId="SubtleEmphasis">
    <w:name w:val="Subtle Emphasis"/>
    <w:qFormat/>
    <w:rsid w:val="00627A5F"/>
    <w:rPr>
      <w:i/>
      <w:iCs/>
    </w:rPr>
  </w:style>
  <w:style w:type="character" w:styleId="IntenseEmphasis">
    <w:name w:val="Intense Emphasis"/>
    <w:qFormat/>
    <w:rsid w:val="00627A5F"/>
    <w:rPr>
      <w:b/>
      <w:bCs/>
      <w:i/>
      <w:iCs/>
    </w:rPr>
  </w:style>
  <w:style w:type="character" w:styleId="SubtleReference">
    <w:name w:val="Subtle Reference"/>
    <w:qFormat/>
    <w:rsid w:val="00627A5F"/>
    <w:rPr>
      <w:smallCaps/>
    </w:rPr>
  </w:style>
  <w:style w:type="character" w:styleId="IntenseReference">
    <w:name w:val="Intense Reference"/>
    <w:qFormat/>
    <w:rsid w:val="00627A5F"/>
    <w:rPr>
      <w:b/>
      <w:bCs/>
      <w:smallCaps/>
    </w:rPr>
  </w:style>
  <w:style w:type="character" w:styleId="BookTitle0">
    <w:name w:val="Book Title"/>
    <w:qFormat/>
    <w:rsid w:val="00627A5F"/>
    <w:rPr>
      <w:i/>
      <w:iCs/>
      <w:smallCaps/>
      <w:spacing w:val="5"/>
    </w:rPr>
  </w:style>
  <w:style w:type="character" w:customStyle="1" w:styleId="Emphasis9">
    <w:name w:val="Emphasis9"/>
    <w:rsid w:val="00627A5F"/>
    <w:rPr>
      <w:i w:val="0"/>
      <w:iCs w:val="0"/>
      <w:color w:val="666666"/>
    </w:rPr>
  </w:style>
  <w:style w:type="character" w:customStyle="1" w:styleId="messagesuccess1">
    <w:name w:val="message_success1"/>
    <w:rsid w:val="00627A5F"/>
    <w:rPr>
      <w:color w:val="498640"/>
      <w:bdr w:val="single" w:sz="6" w:space="0" w:color="9AD192" w:frame="1"/>
      <w:shd w:val="clear" w:color="auto" w:fill="CEFBC7"/>
    </w:rPr>
  </w:style>
  <w:style w:type="character" w:customStyle="1" w:styleId="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w:aliases w:val="Char Char Char"/>
    <w:locked/>
    <w:rsid w:val="00627A5F"/>
    <w:rPr>
      <w:rFonts w:cs="B Nazanin"/>
      <w:sz w:val="20"/>
      <w:szCs w:val="20"/>
      <w:lang w:bidi="ar-SA"/>
    </w:rPr>
  </w:style>
  <w:style w:type="character" w:customStyle="1" w:styleId="Hyperlink1">
    <w:name w:val="Hyperlink1"/>
    <w:rsid w:val="00627A5F"/>
    <w:rPr>
      <w:rFonts w:cs="Times New Roman"/>
      <w:color w:val="0000FF"/>
      <w:u w:val="single"/>
    </w:rPr>
  </w:style>
  <w:style w:type="table" w:customStyle="1" w:styleId="TableGrid1">
    <w:name w:val="Table Grid1"/>
    <w:uiPriority w:val="59"/>
    <w:rsid w:val="00627A5F"/>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3">
    <w:name w:val="Light Shading3"/>
    <w:rsid w:val="00627A5F"/>
    <w:pPr>
      <w:spacing w:after="0" w:line="240" w:lineRule="auto"/>
    </w:pPr>
    <w:rPr>
      <w:rFonts w:ascii="Calibri" w:eastAsia="Times New Roman"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1">
    <w:name w:val="Light Shading1"/>
    <w:uiPriority w:val="60"/>
    <w:rsid w:val="00627A5F"/>
    <w:pPr>
      <w:spacing w:after="0" w:line="240" w:lineRule="auto"/>
    </w:pPr>
    <w:rPr>
      <w:rFonts w:ascii="Calibri" w:eastAsia="Calibri" w:hAnsi="Calibri" w:cs="Arial"/>
      <w:color w:val="000000"/>
      <w:sz w:val="20"/>
      <w:szCs w:val="20"/>
      <w:lang w:bidi="ar-S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st">
    <w:name w:val="st"/>
    <w:rsid w:val="00627A5F"/>
    <w:rPr>
      <w:rFonts w:cs="Times New Roman"/>
    </w:rPr>
  </w:style>
  <w:style w:type="paragraph" w:customStyle="1" w:styleId="10">
    <w:name w:val="تيتر 1 مالي"/>
    <w:basedOn w:val="Normal"/>
    <w:link w:val="1Char"/>
    <w:qFormat/>
    <w:rsid w:val="00627A5F"/>
    <w:pPr>
      <w:bidi/>
      <w:spacing w:before="300" w:after="0" w:line="240" w:lineRule="auto"/>
    </w:pPr>
    <w:rPr>
      <w:rFonts w:ascii="Times New Roman Bold" w:eastAsia="Times New Roman" w:hAnsi="Times New Roman Bold" w:cs="Times New Roman"/>
      <w:b/>
      <w:sz w:val="25"/>
      <w:szCs w:val="20"/>
      <w:lang w:bidi="ar-SA"/>
    </w:rPr>
  </w:style>
  <w:style w:type="character" w:customStyle="1" w:styleId="1Char">
    <w:name w:val="تيتر 1 مالي Char"/>
    <w:link w:val="10"/>
    <w:locked/>
    <w:rsid w:val="00627A5F"/>
    <w:rPr>
      <w:rFonts w:ascii="Times New Roman Bold" w:eastAsia="Times New Roman" w:hAnsi="Times New Roman Bold" w:cs="Times New Roman"/>
      <w:b/>
      <w:sz w:val="25"/>
      <w:szCs w:val="20"/>
      <w:lang w:bidi="ar-SA"/>
    </w:rPr>
  </w:style>
  <w:style w:type="paragraph" w:customStyle="1" w:styleId="a3">
    <w:name w:val="مقاله سیستان"/>
    <w:basedOn w:val="Normal"/>
    <w:qFormat/>
    <w:rsid w:val="00627A5F"/>
    <w:pPr>
      <w:bidi/>
      <w:spacing w:before="100" w:beforeAutospacing="1" w:after="100" w:afterAutospacing="1" w:line="240" w:lineRule="auto"/>
      <w:contextualSpacing/>
      <w:jc w:val="both"/>
    </w:pPr>
    <w:rPr>
      <w:rFonts w:ascii="Times New Roman" w:eastAsia="Calibri" w:hAnsi="Times New Roman" w:cs="B Mitra"/>
      <w:sz w:val="24"/>
      <w:szCs w:val="28"/>
      <w:lang w:bidi="fa-IR"/>
    </w:rPr>
  </w:style>
  <w:style w:type="paragraph" w:customStyle="1" w:styleId="a4">
    <w:name w:val="زیر نویس مقاله"/>
    <w:qFormat/>
    <w:rsid w:val="00627A5F"/>
    <w:pPr>
      <w:bidi/>
      <w:spacing w:after="0" w:line="240" w:lineRule="auto"/>
    </w:pPr>
    <w:rPr>
      <w:rFonts w:ascii="Times New Roman" w:eastAsia="Calibri" w:hAnsi="Times New Roman" w:cs="B Nazanin"/>
      <w:lang w:bidi="ar-SA"/>
    </w:rPr>
  </w:style>
  <w:style w:type="character" w:customStyle="1" w:styleId="CharChar13">
    <w:name w:val="Char Char13"/>
    <w:rsid w:val="00627A5F"/>
    <w:rPr>
      <w:rFonts w:cs="B Mitra"/>
      <w:b/>
      <w:bCs/>
      <w:sz w:val="22"/>
      <w:szCs w:val="40"/>
      <w:lang w:val="en-US" w:eastAsia="en-US" w:bidi="fa-IR"/>
    </w:rPr>
  </w:style>
  <w:style w:type="numbering" w:customStyle="1" w:styleId="NoList1">
    <w:name w:val="No List1"/>
    <w:next w:val="NoList"/>
    <w:uiPriority w:val="99"/>
    <w:semiHidden/>
    <w:unhideWhenUsed/>
    <w:rsid w:val="00627A5F"/>
  </w:style>
  <w:style w:type="numbering" w:customStyle="1" w:styleId="NoList11">
    <w:name w:val="No List11"/>
    <w:next w:val="NoList"/>
    <w:uiPriority w:val="99"/>
    <w:semiHidden/>
    <w:rsid w:val="00627A5F"/>
  </w:style>
  <w:style w:type="table" w:customStyle="1" w:styleId="TableGrid2">
    <w:name w:val="Table Grid2"/>
    <w:basedOn w:val="TableNormal"/>
    <w:next w:val="TableGrid"/>
    <w:uiPriority w:val="59"/>
    <w:rsid w:val="00627A5F"/>
    <w:pPr>
      <w:spacing w:after="0" w:line="240" w:lineRule="auto"/>
    </w:pPr>
    <w:rPr>
      <w:rFonts w:ascii="Calibri" w:eastAsia="Calibri" w:hAnsi="Calibri" w:cs="Arial"/>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27A5F"/>
    <w:pPr>
      <w:spacing w:after="0" w:line="240" w:lineRule="auto"/>
    </w:pPr>
    <w:rPr>
      <w:rFonts w:ascii="Calibri" w:eastAsia="Calibri" w:hAnsi="Calibri" w:cs="Arial"/>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627A5F"/>
    <w:pPr>
      <w:spacing w:after="0" w:line="240" w:lineRule="auto"/>
    </w:pPr>
    <w:rPr>
      <w:rFonts w:ascii="Calibri" w:eastAsia="Calibri" w:hAnsi="Calibri" w:cs="Arial"/>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627A5F"/>
    <w:pPr>
      <w:spacing w:after="0" w:line="240" w:lineRule="auto"/>
    </w:pPr>
    <w:rPr>
      <w:rFonts w:ascii="Calibri" w:eastAsia="Calibri" w:hAnsi="Calibri" w:cs="Arial"/>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27A5F"/>
    <w:pPr>
      <w:spacing w:after="0" w:line="240" w:lineRule="auto"/>
    </w:pPr>
    <w:rPr>
      <w:rFonts w:ascii="Calibri" w:eastAsia="Calibri" w:hAnsi="Calibri" w:cs="Arial"/>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627A5F"/>
    <w:pPr>
      <w:spacing w:after="0" w:line="240" w:lineRule="auto"/>
    </w:pPr>
    <w:rPr>
      <w:rFonts w:ascii="Calibri" w:eastAsia="Calibri" w:hAnsi="Calibri" w:cs="Arial"/>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nhideWhenUsed/>
    <w:rsid w:val="00627A5F"/>
    <w:pPr>
      <w:widowControl w:val="0"/>
      <w:bidi/>
      <w:spacing w:after="0" w:line="360" w:lineRule="auto"/>
      <w:ind w:firstLine="397"/>
    </w:pPr>
    <w:rPr>
      <w:rFonts w:ascii="Times New Roman" w:eastAsia="Calibri" w:hAnsi="Times New Roman" w:cs="B Mitra"/>
      <w:szCs w:val="26"/>
      <w:lang w:bidi="fa-IR"/>
    </w:rPr>
  </w:style>
  <w:style w:type="table" w:customStyle="1" w:styleId="TableGrid8">
    <w:name w:val="Table Grid8"/>
    <w:basedOn w:val="TableNormal"/>
    <w:next w:val="TableGrid"/>
    <w:rsid w:val="00627A5F"/>
    <w:pPr>
      <w:spacing w:after="0" w:line="240" w:lineRule="auto"/>
    </w:pPr>
    <w:rPr>
      <w:rFonts w:ascii="Calibri" w:eastAsia="Calibri" w:hAnsi="Calibri" w:cs="Arial"/>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627A5F"/>
  </w:style>
  <w:style w:type="numbering" w:customStyle="1" w:styleId="NoList12">
    <w:name w:val="No List12"/>
    <w:next w:val="NoList"/>
    <w:uiPriority w:val="99"/>
    <w:semiHidden/>
    <w:unhideWhenUsed/>
    <w:rsid w:val="00627A5F"/>
  </w:style>
  <w:style w:type="numbering" w:customStyle="1" w:styleId="NoList111">
    <w:name w:val="No List111"/>
    <w:next w:val="NoList"/>
    <w:uiPriority w:val="99"/>
    <w:semiHidden/>
    <w:rsid w:val="00627A5F"/>
  </w:style>
  <w:style w:type="numbering" w:customStyle="1" w:styleId="NoList21">
    <w:name w:val="No List21"/>
    <w:next w:val="NoList"/>
    <w:semiHidden/>
    <w:unhideWhenUsed/>
    <w:rsid w:val="00627A5F"/>
  </w:style>
  <w:style w:type="table" w:styleId="TableElegant">
    <w:name w:val="Table Elegant"/>
    <w:basedOn w:val="TableNormal"/>
    <w:rsid w:val="00627A5F"/>
    <w:pPr>
      <w:spacing w:after="0" w:line="240" w:lineRule="auto"/>
    </w:pPr>
    <w:rPr>
      <w:rFonts w:ascii="Times New Roman" w:eastAsia="Times New Roman" w:hAnsi="Times New Roman" w:cs="Times New Roman"/>
      <w:sz w:val="20"/>
      <w:szCs w:val="20"/>
      <w:lang w:bidi="ar-S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9">
    <w:name w:val="Table Grid9"/>
    <w:basedOn w:val="TableNormal"/>
    <w:next w:val="TableGrid"/>
    <w:rsid w:val="00627A5F"/>
    <w:pPr>
      <w:spacing w:after="0" w:line="240" w:lineRule="auto"/>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semiHidden/>
    <w:unhideWhenUsed/>
    <w:rsid w:val="00627A5F"/>
  </w:style>
  <w:style w:type="numbering" w:customStyle="1" w:styleId="NoList13">
    <w:name w:val="No List13"/>
    <w:next w:val="NoList"/>
    <w:semiHidden/>
    <w:unhideWhenUsed/>
    <w:rsid w:val="00627A5F"/>
  </w:style>
  <w:style w:type="numbering" w:customStyle="1" w:styleId="NoList112">
    <w:name w:val="No List112"/>
    <w:next w:val="NoList"/>
    <w:uiPriority w:val="99"/>
    <w:semiHidden/>
    <w:rsid w:val="00627A5F"/>
  </w:style>
  <w:style w:type="numbering" w:customStyle="1" w:styleId="NoList22">
    <w:name w:val="No List22"/>
    <w:next w:val="NoList"/>
    <w:semiHidden/>
    <w:unhideWhenUsed/>
    <w:rsid w:val="00627A5F"/>
  </w:style>
  <w:style w:type="numbering" w:customStyle="1" w:styleId="NoList4">
    <w:name w:val="No List4"/>
    <w:next w:val="NoList"/>
    <w:semiHidden/>
    <w:unhideWhenUsed/>
    <w:rsid w:val="00627A5F"/>
  </w:style>
  <w:style w:type="numbering" w:customStyle="1" w:styleId="NoList14">
    <w:name w:val="No List14"/>
    <w:next w:val="NoList"/>
    <w:semiHidden/>
    <w:unhideWhenUsed/>
    <w:rsid w:val="00627A5F"/>
  </w:style>
  <w:style w:type="numbering" w:customStyle="1" w:styleId="NoList113">
    <w:name w:val="No List113"/>
    <w:next w:val="NoList"/>
    <w:semiHidden/>
    <w:rsid w:val="00627A5F"/>
  </w:style>
  <w:style w:type="numbering" w:customStyle="1" w:styleId="NoList23">
    <w:name w:val="No List23"/>
    <w:next w:val="NoList"/>
    <w:semiHidden/>
    <w:unhideWhenUsed/>
    <w:rsid w:val="00627A5F"/>
  </w:style>
  <w:style w:type="numbering" w:customStyle="1" w:styleId="NoList5">
    <w:name w:val="No List5"/>
    <w:next w:val="NoList"/>
    <w:semiHidden/>
    <w:rsid w:val="00627A5F"/>
  </w:style>
  <w:style w:type="table" w:customStyle="1" w:styleId="TableElegant1">
    <w:name w:val="Table Elegant1"/>
    <w:basedOn w:val="TableNormal"/>
    <w:next w:val="TableElegant"/>
    <w:rsid w:val="00627A5F"/>
    <w:pPr>
      <w:spacing w:after="0" w:line="240" w:lineRule="auto"/>
    </w:pPr>
    <w:rPr>
      <w:rFonts w:ascii="Times New Roman" w:eastAsia="Times New Roman" w:hAnsi="Times New Roman" w:cs="Times New Roman"/>
      <w:sz w:val="20"/>
      <w:szCs w:val="20"/>
      <w:lang w:bidi="ar-S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0"/>
    <w:basedOn w:val="TableNormal"/>
    <w:next w:val="TableGrid"/>
    <w:rsid w:val="00627A5F"/>
    <w:pPr>
      <w:spacing w:after="0" w:line="240" w:lineRule="auto"/>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semiHidden/>
    <w:rsid w:val="00627A5F"/>
  </w:style>
  <w:style w:type="table" w:customStyle="1" w:styleId="TableElegant2">
    <w:name w:val="Table Elegant2"/>
    <w:basedOn w:val="TableNormal"/>
    <w:next w:val="TableElegant"/>
    <w:rsid w:val="00627A5F"/>
    <w:pPr>
      <w:spacing w:after="0" w:line="240" w:lineRule="auto"/>
    </w:pPr>
    <w:rPr>
      <w:rFonts w:ascii="Times New Roman" w:eastAsia="Times New Roman" w:hAnsi="Times New Roman" w:cs="Times New Roman"/>
      <w:sz w:val="20"/>
      <w:szCs w:val="20"/>
      <w:lang w:bidi="ar-S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11"/>
    <w:basedOn w:val="TableNormal"/>
    <w:next w:val="TableGrid"/>
    <w:uiPriority w:val="59"/>
    <w:rsid w:val="00627A5F"/>
    <w:pPr>
      <w:spacing w:after="0" w:line="240" w:lineRule="auto"/>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semiHidden/>
    <w:unhideWhenUsed/>
    <w:rsid w:val="00627A5F"/>
  </w:style>
  <w:style w:type="numbering" w:customStyle="1" w:styleId="NoList15">
    <w:name w:val="No List15"/>
    <w:next w:val="NoList"/>
    <w:semiHidden/>
    <w:unhideWhenUsed/>
    <w:rsid w:val="00627A5F"/>
  </w:style>
  <w:style w:type="numbering" w:customStyle="1" w:styleId="NoList114">
    <w:name w:val="No List114"/>
    <w:next w:val="NoList"/>
    <w:semiHidden/>
    <w:rsid w:val="00627A5F"/>
  </w:style>
  <w:style w:type="numbering" w:customStyle="1" w:styleId="NoList24">
    <w:name w:val="No List24"/>
    <w:next w:val="NoList"/>
    <w:semiHidden/>
    <w:unhideWhenUsed/>
    <w:rsid w:val="00627A5F"/>
  </w:style>
  <w:style w:type="paragraph" w:styleId="BodyText3">
    <w:name w:val="Body Text 3"/>
    <w:basedOn w:val="Normal"/>
    <w:link w:val="BodyText3Char"/>
    <w:uiPriority w:val="99"/>
    <w:unhideWhenUsed/>
    <w:rsid w:val="00627A5F"/>
    <w:pPr>
      <w:bidi/>
      <w:spacing w:after="120" w:line="240" w:lineRule="auto"/>
    </w:pPr>
    <w:rPr>
      <w:rFonts w:ascii="Times New Roman" w:eastAsia="Times New Roman" w:hAnsi="Times New Roman" w:cs="Traditional Arabic"/>
      <w:sz w:val="16"/>
      <w:szCs w:val="16"/>
      <w:lang w:bidi="ar-SA"/>
    </w:rPr>
  </w:style>
  <w:style w:type="character" w:customStyle="1" w:styleId="BodyText3Char">
    <w:name w:val="Body Text 3 Char"/>
    <w:basedOn w:val="DefaultParagraphFont"/>
    <w:link w:val="BodyText3"/>
    <w:uiPriority w:val="99"/>
    <w:rsid w:val="00627A5F"/>
    <w:rPr>
      <w:rFonts w:ascii="Times New Roman" w:eastAsia="Times New Roman" w:hAnsi="Times New Roman" w:cs="Traditional Arabic"/>
      <w:sz w:val="16"/>
      <w:szCs w:val="16"/>
      <w:lang w:bidi="ar-SA"/>
    </w:rPr>
  </w:style>
  <w:style w:type="character" w:customStyle="1" w:styleId="CharChar">
    <w:name w:val="پاورقي Char Char"/>
    <w:rsid w:val="00627A5F"/>
    <w:rPr>
      <w:rFonts w:cs="B Zar"/>
      <w:lang w:val="en-US" w:eastAsia="en-US" w:bidi="fa-IR"/>
    </w:rPr>
  </w:style>
  <w:style w:type="character" w:customStyle="1" w:styleId="CharChar14">
    <w:name w:val="Char Char14"/>
    <w:rsid w:val="00627A5F"/>
    <w:rPr>
      <w:rFonts w:ascii="Arial" w:hAnsi="Arial" w:cs="Arial"/>
      <w:b/>
      <w:bCs/>
      <w:i/>
      <w:iCs/>
      <w:sz w:val="28"/>
      <w:szCs w:val="28"/>
      <w:lang w:val="en-US" w:eastAsia="en-US" w:bidi="fa-IR"/>
    </w:rPr>
  </w:style>
  <w:style w:type="table" w:styleId="TableContemporary">
    <w:name w:val="Table Contemporary"/>
    <w:basedOn w:val="TableNormal"/>
    <w:rsid w:val="00627A5F"/>
    <w:pPr>
      <w:bidi/>
      <w:spacing w:after="0" w:line="240" w:lineRule="auto"/>
    </w:pPr>
    <w:rPr>
      <w:rFonts w:ascii="Times New Roman" w:eastAsia="Times New Roman" w:hAnsi="Times New Roman" w:cs="Times New Roman"/>
      <w:sz w:val="20"/>
      <w:szCs w:val="20"/>
      <w:lang w:bidi="ar-S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BlockText">
    <w:name w:val="Block Text"/>
    <w:basedOn w:val="Normal"/>
    <w:rsid w:val="00627A5F"/>
    <w:pPr>
      <w:bidi/>
      <w:spacing w:after="0" w:line="240" w:lineRule="auto"/>
      <w:ind w:left="709"/>
    </w:pPr>
    <w:rPr>
      <w:rFonts w:ascii="Times New Roman" w:eastAsia="Times New Roman" w:hAnsi="Times New Roman" w:cs="Traditional Arabic"/>
      <w:sz w:val="36"/>
      <w:szCs w:val="40"/>
      <w:lang w:bidi="ar-SA"/>
    </w:rPr>
  </w:style>
  <w:style w:type="paragraph" w:styleId="ListBullet2">
    <w:name w:val="List Bullet 2"/>
    <w:basedOn w:val="Normal"/>
    <w:autoRedefine/>
    <w:rsid w:val="00627A5F"/>
    <w:pPr>
      <w:widowControl w:val="0"/>
      <w:numPr>
        <w:numId w:val="2"/>
      </w:numPr>
      <w:adjustRightInd w:val="0"/>
      <w:spacing w:after="0" w:line="276" w:lineRule="auto"/>
      <w:jc w:val="both"/>
      <w:textAlignment w:val="baseline"/>
    </w:pPr>
    <w:rPr>
      <w:rFonts w:ascii="Times New Roman" w:eastAsia="Times New Roman" w:hAnsi="Times New Roman" w:cs="Times New Roman"/>
      <w:sz w:val="20"/>
      <w:szCs w:val="20"/>
      <w:lang w:bidi="ar-SA"/>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Normal"/>
    <w:rsid w:val="00627A5F"/>
    <w:pPr>
      <w:spacing w:line="240" w:lineRule="auto"/>
    </w:pPr>
    <w:rPr>
      <w:rFonts w:ascii="Verdana" w:eastAsia="Times New Roman" w:hAnsi="Verdana" w:cs="Times New Roman"/>
      <w:noProof/>
      <w:sz w:val="24"/>
      <w:szCs w:val="24"/>
      <w:lang w:bidi="fa-IR"/>
    </w:rPr>
  </w:style>
  <w:style w:type="character" w:styleId="FollowedHyperlink">
    <w:name w:val="FollowedHyperlink"/>
    <w:uiPriority w:val="99"/>
    <w:unhideWhenUsed/>
    <w:rsid w:val="00627A5F"/>
    <w:rPr>
      <w:color w:val="800080"/>
      <w:u w:val="single"/>
    </w:rPr>
  </w:style>
  <w:style w:type="paragraph" w:styleId="BodyTextIndent">
    <w:name w:val="Body Text Indent"/>
    <w:basedOn w:val="Normal"/>
    <w:link w:val="BodyTextIndentChar"/>
    <w:uiPriority w:val="99"/>
    <w:rsid w:val="00627A5F"/>
    <w:pPr>
      <w:bidi/>
      <w:spacing w:after="0" w:line="360" w:lineRule="auto"/>
      <w:ind w:firstLine="454"/>
      <w:jc w:val="both"/>
    </w:pPr>
    <w:rPr>
      <w:rFonts w:ascii="Times New Roman" w:eastAsia="Times New Roman" w:hAnsi="Times New Roman" w:cs="Nazanin"/>
      <w:noProof/>
      <w:sz w:val="26"/>
      <w:szCs w:val="26"/>
      <w:lang w:bidi="ar-SA"/>
    </w:rPr>
  </w:style>
  <w:style w:type="character" w:customStyle="1" w:styleId="BodyTextIndentChar">
    <w:name w:val="Body Text Indent Char"/>
    <w:basedOn w:val="DefaultParagraphFont"/>
    <w:link w:val="BodyTextIndent"/>
    <w:uiPriority w:val="99"/>
    <w:rsid w:val="00627A5F"/>
    <w:rPr>
      <w:rFonts w:ascii="Times New Roman" w:eastAsia="Times New Roman" w:hAnsi="Times New Roman" w:cs="Nazanin"/>
      <w:noProof/>
      <w:sz w:val="26"/>
      <w:szCs w:val="26"/>
      <w:lang w:bidi="ar-SA"/>
    </w:rPr>
  </w:style>
  <w:style w:type="paragraph" w:customStyle="1" w:styleId="a5">
    <w:name w:val="فهرست شکل و نمودار"/>
    <w:basedOn w:val="Normal"/>
    <w:qFormat/>
    <w:rsid w:val="00627A5F"/>
    <w:pPr>
      <w:bidi/>
      <w:spacing w:after="0" w:line="276" w:lineRule="auto"/>
      <w:ind w:firstLine="284"/>
      <w:jc w:val="center"/>
    </w:pPr>
    <w:rPr>
      <w:rFonts w:ascii="Times New Roman Bold" w:eastAsia="Times New Roman" w:hAnsi="Times New Roman Bold" w:cs="B Nazanin"/>
      <w:b/>
      <w:bCs/>
      <w:sz w:val="20"/>
      <w:szCs w:val="24"/>
      <w:lang w:bidi="fa-IR"/>
    </w:rPr>
  </w:style>
  <w:style w:type="table" w:customStyle="1" w:styleId="LightShading2">
    <w:name w:val="Light Shading2"/>
    <w:basedOn w:val="TableNormal"/>
    <w:uiPriority w:val="60"/>
    <w:rsid w:val="00627A5F"/>
    <w:pPr>
      <w:spacing w:after="0" w:line="240" w:lineRule="auto"/>
    </w:pPr>
    <w:rPr>
      <w:rFonts w:ascii="Calibri" w:eastAsia="Times New Roman" w:hAnsi="Calibri" w:cs="Arial"/>
      <w:color w:val="000000"/>
      <w:sz w:val="20"/>
      <w:szCs w:val="20"/>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6">
    <w:name w:val="فهرست جدول"/>
    <w:basedOn w:val="Normal"/>
    <w:qFormat/>
    <w:rsid w:val="00627A5F"/>
    <w:pPr>
      <w:spacing w:after="0" w:line="276" w:lineRule="auto"/>
      <w:jc w:val="center"/>
    </w:pPr>
    <w:rPr>
      <w:rFonts w:ascii="Times New Roman Bold" w:eastAsia="Times New Roman" w:hAnsi="Times New Roman Bold" w:cs="B Nazanin"/>
      <w:b/>
      <w:bCs/>
      <w:sz w:val="20"/>
      <w:szCs w:val="24"/>
      <w:lang w:bidi="fa-IR"/>
    </w:rPr>
  </w:style>
  <w:style w:type="table" w:customStyle="1" w:styleId="MediumShading11">
    <w:name w:val="Medium Shading 11"/>
    <w:basedOn w:val="TableNormal"/>
    <w:rsid w:val="00627A5F"/>
    <w:pPr>
      <w:spacing w:after="0" w:line="240" w:lineRule="auto"/>
    </w:pPr>
    <w:rPr>
      <w:rFonts w:ascii="Calibri" w:eastAsia="Times New Roman" w:hAnsi="Calibri" w:cs="Arial"/>
      <w:sz w:val="20"/>
      <w:szCs w:val="20"/>
      <w:lang w:bidi="ar-S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2">
    <w:name w:val="Medium Shading 1 Accent 2"/>
    <w:basedOn w:val="TableNormal"/>
    <w:rsid w:val="00627A5F"/>
    <w:pPr>
      <w:spacing w:after="0" w:line="240" w:lineRule="auto"/>
    </w:pPr>
    <w:rPr>
      <w:rFonts w:ascii="Calibri" w:eastAsia="Times New Roman" w:hAnsi="Calibri" w:cs="Arial"/>
      <w:sz w:val="20"/>
      <w:szCs w:val="20"/>
      <w:lang w:bidi="ar-SA"/>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2-Accent6">
    <w:name w:val="Medium Shading 2 Accent 6"/>
    <w:basedOn w:val="TableNormal"/>
    <w:rsid w:val="00627A5F"/>
    <w:pPr>
      <w:spacing w:after="0" w:line="240" w:lineRule="auto"/>
    </w:pPr>
    <w:rPr>
      <w:rFonts w:ascii="Calibri" w:eastAsia="Times New Roman" w:hAnsi="Calibri" w:cs="Arial"/>
      <w:sz w:val="20"/>
      <w:szCs w:val="20"/>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rsid w:val="00627A5F"/>
    <w:pPr>
      <w:spacing w:after="0" w:line="240" w:lineRule="auto"/>
    </w:pPr>
    <w:rPr>
      <w:rFonts w:ascii="Calibri" w:eastAsia="Times New Roman" w:hAnsi="Calibri" w:cs="Arial"/>
      <w:sz w:val="20"/>
      <w:szCs w:val="20"/>
      <w:lang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rsid w:val="00627A5F"/>
    <w:pPr>
      <w:spacing w:after="0" w:line="240" w:lineRule="auto"/>
    </w:pPr>
    <w:rPr>
      <w:rFonts w:ascii="Calibri" w:eastAsia="Times New Roman" w:hAnsi="Calibri" w:cs="Arial"/>
      <w:sz w:val="20"/>
      <w:szCs w:val="20"/>
      <w:lang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CharChar21">
    <w:name w:val="Char Char21"/>
    <w:rsid w:val="00627A5F"/>
    <w:rPr>
      <w:rFonts w:ascii="Arial" w:hAnsi="Arial" w:cs="Arial"/>
      <w:b/>
      <w:bCs/>
      <w:i/>
      <w:iCs/>
      <w:sz w:val="28"/>
      <w:szCs w:val="28"/>
      <w:lang w:bidi="fa-IR"/>
    </w:rPr>
  </w:style>
  <w:style w:type="paragraph" w:styleId="NormalIndent">
    <w:name w:val="Normal Indent"/>
    <w:basedOn w:val="Normal"/>
    <w:unhideWhenUsed/>
    <w:rsid w:val="00627A5F"/>
    <w:pPr>
      <w:bidi/>
      <w:spacing w:after="0" w:line="567" w:lineRule="atLeast"/>
      <w:ind w:left="720"/>
      <w:jc w:val="both"/>
    </w:pPr>
    <w:rPr>
      <w:rFonts w:ascii="Times New Roman" w:eastAsia="Calibri" w:hAnsi="Times New Roman" w:cs="B Lotus"/>
      <w:sz w:val="28"/>
      <w:szCs w:val="28"/>
      <w:lang w:bidi="ar-SA"/>
    </w:rPr>
  </w:style>
  <w:style w:type="paragraph" w:customStyle="1" w:styleId="Style14ptBefore12pt">
    <w:name w:val="Style 14 pt Before:  12 pt"/>
    <w:basedOn w:val="Normal"/>
    <w:uiPriority w:val="99"/>
    <w:rsid w:val="00627A5F"/>
    <w:pPr>
      <w:bidi/>
      <w:spacing w:before="240" w:after="0" w:line="360" w:lineRule="auto"/>
      <w:jc w:val="both"/>
    </w:pPr>
    <w:rPr>
      <w:rFonts w:ascii="Times New Roman" w:eastAsia="Times New Roman" w:hAnsi="Times New Roman" w:cs="Lotus"/>
      <w:sz w:val="24"/>
      <w:szCs w:val="28"/>
      <w:lang w:bidi="ar-SA"/>
    </w:rPr>
  </w:style>
  <w:style w:type="paragraph" w:customStyle="1" w:styleId="StyleTitleComplexLotusLatin12ptComplex14ptBold">
    <w:name w:val="Style Title + (Complex) Lotus (Latin) 12 pt (Complex) 14 pt Bold..."/>
    <w:basedOn w:val="Title"/>
    <w:uiPriority w:val="99"/>
    <w:rsid w:val="00627A5F"/>
    <w:pPr>
      <w:spacing w:line="360" w:lineRule="auto"/>
      <w:jc w:val="both"/>
    </w:pPr>
    <w:rPr>
      <w:rFonts w:cs="Lotus"/>
      <w:b w:val="0"/>
      <w:bCs w:val="0"/>
      <w:noProof/>
      <w:sz w:val="24"/>
      <w:szCs w:val="28"/>
      <w:lang w:bidi="ar-SA"/>
    </w:rPr>
  </w:style>
  <w:style w:type="character" w:customStyle="1" w:styleId="MapleInput">
    <w:name w:val="Maple Input"/>
    <w:uiPriority w:val="99"/>
    <w:rsid w:val="00627A5F"/>
    <w:rPr>
      <w:rFonts w:ascii="Courier New" w:hAnsi="Courier New"/>
      <w:b/>
      <w:color w:val="FF0000"/>
    </w:rPr>
  </w:style>
  <w:style w:type="character" w:customStyle="1" w:styleId="2DOutput">
    <w:name w:val="2D Output"/>
    <w:uiPriority w:val="99"/>
    <w:rsid w:val="00627A5F"/>
    <w:rPr>
      <w:color w:val="0000FF"/>
    </w:rPr>
  </w:style>
  <w:style w:type="paragraph" w:customStyle="1" w:styleId="MapleOutput1">
    <w:name w:val="Maple Output1"/>
    <w:uiPriority w:val="99"/>
    <w:rsid w:val="00627A5F"/>
    <w:pPr>
      <w:autoSpaceDE w:val="0"/>
      <w:autoSpaceDN w:val="0"/>
      <w:adjustRightInd w:val="0"/>
      <w:spacing w:after="0" w:line="312" w:lineRule="auto"/>
      <w:jc w:val="center"/>
    </w:pPr>
    <w:rPr>
      <w:rFonts w:ascii="Times New Roman" w:eastAsia="Times New Roman" w:hAnsi="Times New Roman" w:cs="Times New Roman"/>
      <w:sz w:val="24"/>
      <w:szCs w:val="24"/>
      <w:lang w:bidi="ar-SA"/>
    </w:rPr>
  </w:style>
  <w:style w:type="paragraph" w:customStyle="1" w:styleId="Style1">
    <w:name w:val="Style1"/>
    <w:basedOn w:val="Normal"/>
    <w:link w:val="Style1Char"/>
    <w:uiPriority w:val="99"/>
    <w:rsid w:val="00627A5F"/>
    <w:pPr>
      <w:spacing w:after="0" w:line="240" w:lineRule="auto"/>
      <w:ind w:left="540" w:right="610"/>
      <w:jc w:val="both"/>
    </w:pPr>
    <w:rPr>
      <w:rFonts w:ascii="Times New Roman" w:eastAsia="Times New Roman" w:hAnsi="Times New Roman" w:cs="B Nazanin"/>
      <w:sz w:val="24"/>
      <w:szCs w:val="28"/>
      <w:lang w:bidi="fa-IR"/>
    </w:rPr>
  </w:style>
  <w:style w:type="character" w:customStyle="1" w:styleId="Style1Char">
    <w:name w:val="Style1 Char"/>
    <w:link w:val="Style1"/>
    <w:uiPriority w:val="99"/>
    <w:locked/>
    <w:rsid w:val="00627A5F"/>
    <w:rPr>
      <w:rFonts w:ascii="Times New Roman" w:eastAsia="Times New Roman" w:hAnsi="Times New Roman" w:cs="B Nazanin"/>
      <w:sz w:val="24"/>
      <w:szCs w:val="28"/>
    </w:rPr>
  </w:style>
  <w:style w:type="paragraph" w:customStyle="1" w:styleId="11">
    <w:name w:val="1"/>
    <w:basedOn w:val="Heading1"/>
    <w:next w:val="Heading1"/>
    <w:uiPriority w:val="99"/>
    <w:rsid w:val="00627A5F"/>
    <w:pPr>
      <w:spacing w:line="360" w:lineRule="auto"/>
      <w:jc w:val="center"/>
    </w:pPr>
    <w:rPr>
      <w:rFonts w:ascii="Arial" w:eastAsia="Batang" w:hAnsi="Arial" w:cs="Nazanin"/>
      <w:kern w:val="32"/>
      <w:sz w:val="28"/>
      <w:szCs w:val="36"/>
      <w:lang w:eastAsia="ko-KR" w:bidi="fa-IR"/>
    </w:rPr>
  </w:style>
  <w:style w:type="character" w:customStyle="1" w:styleId="MTEquationSection">
    <w:name w:val="MTEquationSection"/>
    <w:uiPriority w:val="99"/>
    <w:rsid w:val="00627A5F"/>
    <w:rPr>
      <w:rFonts w:cs="Times New Roman"/>
      <w:vanish w:val="0"/>
      <w:color w:val="FF0000"/>
      <w:lang w:bidi="fa-IR"/>
    </w:rPr>
  </w:style>
  <w:style w:type="paragraph" w:customStyle="1" w:styleId="MTDisplayEquation">
    <w:name w:val="MTDisplayEquation"/>
    <w:basedOn w:val="Normal"/>
    <w:next w:val="Normal"/>
    <w:uiPriority w:val="99"/>
    <w:rsid w:val="00627A5F"/>
    <w:pPr>
      <w:tabs>
        <w:tab w:val="center" w:pos="4420"/>
        <w:tab w:val="right" w:pos="8840"/>
      </w:tabs>
      <w:bidi/>
      <w:spacing w:after="0" w:line="360" w:lineRule="auto"/>
      <w:jc w:val="both"/>
    </w:pPr>
    <w:rPr>
      <w:rFonts w:ascii="Times New Roman" w:eastAsia="Times New Roman" w:hAnsi="Times New Roman" w:cs="Nazanin"/>
      <w:sz w:val="24"/>
      <w:szCs w:val="28"/>
      <w:lang w:bidi="fa-IR"/>
    </w:rPr>
  </w:style>
  <w:style w:type="paragraph" w:customStyle="1" w:styleId="StyleHeading1Complex14pt">
    <w:name w:val="Style Heading 1 + (Complex) 14 pt"/>
    <w:basedOn w:val="Heading1"/>
    <w:autoRedefine/>
    <w:uiPriority w:val="99"/>
    <w:rsid w:val="00627A5F"/>
    <w:pPr>
      <w:keepNext w:val="0"/>
      <w:bidi w:val="0"/>
      <w:ind w:left="720" w:right="612"/>
      <w:jc w:val="lowKashida"/>
    </w:pPr>
    <w:rPr>
      <w:rFonts w:cs="Times New Roman"/>
      <w:b w:val="0"/>
      <w:bCs w:val="0"/>
      <w:color w:val="000000"/>
      <w:szCs w:val="24"/>
      <w:lang w:bidi="fa-IR"/>
    </w:rPr>
  </w:style>
  <w:style w:type="paragraph" w:customStyle="1" w:styleId="msolistparagraph0">
    <w:name w:val="msolistparagraph"/>
    <w:basedOn w:val="Normal"/>
    <w:uiPriority w:val="99"/>
    <w:rsid w:val="00627A5F"/>
    <w:pPr>
      <w:bidi/>
      <w:spacing w:after="200" w:line="276" w:lineRule="auto"/>
      <w:ind w:left="720"/>
      <w:contextualSpacing/>
    </w:pPr>
    <w:rPr>
      <w:rFonts w:ascii="Calibri" w:eastAsia="Calibri" w:hAnsi="Calibri" w:cs="Arial"/>
      <w:lang w:bidi="fa-IR"/>
    </w:rPr>
  </w:style>
  <w:style w:type="paragraph" w:customStyle="1" w:styleId="highlight">
    <w:name w:val="highlight"/>
    <w:basedOn w:val="Normal"/>
    <w:uiPriority w:val="99"/>
    <w:rsid w:val="00627A5F"/>
    <w:pPr>
      <w:spacing w:before="100" w:beforeAutospacing="1" w:after="100" w:afterAutospacing="1" w:line="240" w:lineRule="auto"/>
    </w:pPr>
    <w:rPr>
      <w:rFonts w:ascii="Tahoma" w:eastAsia="Times New Roman" w:hAnsi="Tahoma" w:cs="Tahoma"/>
      <w:b/>
      <w:bCs/>
      <w:color w:val="FF4500"/>
      <w:sz w:val="17"/>
      <w:szCs w:val="17"/>
      <w:lang w:bidi="ar-SA"/>
    </w:rPr>
  </w:style>
  <w:style w:type="paragraph" w:styleId="Index1">
    <w:name w:val="index 1"/>
    <w:basedOn w:val="Normal"/>
    <w:next w:val="Normal"/>
    <w:autoRedefine/>
    <w:uiPriority w:val="99"/>
    <w:rsid w:val="00627A5F"/>
    <w:pPr>
      <w:bidi/>
      <w:spacing w:after="0" w:line="240" w:lineRule="auto"/>
      <w:ind w:left="280" w:hanging="280"/>
    </w:pPr>
    <w:rPr>
      <w:rFonts w:ascii="Times New Roman" w:eastAsia="Times New Roman" w:hAnsi="Times New Roman" w:cs="B Nazanin"/>
      <w:sz w:val="28"/>
      <w:szCs w:val="28"/>
      <w:lang w:bidi="fa-IR"/>
    </w:rPr>
  </w:style>
  <w:style w:type="character" w:customStyle="1" w:styleId="Header1">
    <w:name w:val="Header1"/>
    <w:uiPriority w:val="99"/>
    <w:rsid w:val="00627A5F"/>
    <w:rPr>
      <w:rFonts w:cs="Times New Roman"/>
    </w:rPr>
  </w:style>
  <w:style w:type="paragraph" w:customStyle="1" w:styleId="-">
    <w:name w:val="شیرازویرایش - عنوان جدولها"/>
    <w:basedOn w:val="Normal"/>
    <w:qFormat/>
    <w:rsid w:val="00627A5F"/>
    <w:pPr>
      <w:bidi/>
      <w:spacing w:before="240" w:after="0" w:line="240" w:lineRule="auto"/>
      <w:jc w:val="center"/>
    </w:pPr>
    <w:rPr>
      <w:rFonts w:ascii="Times New Roman" w:eastAsia="Calibri" w:hAnsi="Times New Roman" w:cs="B Lotus"/>
      <w:sz w:val="18"/>
      <w:lang w:bidi="ar-SA"/>
    </w:rPr>
  </w:style>
  <w:style w:type="paragraph" w:customStyle="1" w:styleId="-0">
    <w:name w:val="شیرازویرایش - متن جدولها"/>
    <w:basedOn w:val="Normal"/>
    <w:qFormat/>
    <w:rsid w:val="00627A5F"/>
    <w:pPr>
      <w:bidi/>
      <w:spacing w:after="0" w:line="240" w:lineRule="auto"/>
      <w:jc w:val="center"/>
    </w:pPr>
    <w:rPr>
      <w:rFonts w:ascii="Times New Roman" w:eastAsia="Calibri" w:hAnsi="Times New Roman" w:cs="B Lotus"/>
      <w:sz w:val="24"/>
      <w:szCs w:val="28"/>
      <w:lang w:bidi="ar-SA"/>
    </w:rPr>
  </w:style>
  <w:style w:type="paragraph" w:customStyle="1" w:styleId="CM2">
    <w:name w:val="CM2"/>
    <w:basedOn w:val="Default"/>
    <w:next w:val="Default"/>
    <w:uiPriority w:val="99"/>
    <w:rsid w:val="00627A5F"/>
    <w:pPr>
      <w:spacing w:line="198" w:lineRule="atLeast"/>
    </w:pPr>
    <w:rPr>
      <w:color w:val="auto"/>
    </w:rPr>
  </w:style>
  <w:style w:type="numbering" w:customStyle="1" w:styleId="NoList8">
    <w:name w:val="No List8"/>
    <w:next w:val="NoList"/>
    <w:uiPriority w:val="99"/>
    <w:semiHidden/>
    <w:unhideWhenUsed/>
    <w:rsid w:val="00627A5F"/>
  </w:style>
  <w:style w:type="table" w:customStyle="1" w:styleId="TableGrid12">
    <w:name w:val="Table Grid12"/>
    <w:basedOn w:val="TableNormal"/>
    <w:next w:val="TableGrid"/>
    <w:uiPriority w:val="59"/>
    <w:rsid w:val="00627A5F"/>
    <w:pPr>
      <w:spacing w:after="0" w:line="240" w:lineRule="auto"/>
    </w:pPr>
    <w:rPr>
      <w:rFonts w:ascii="Calibri" w:eastAsia="Calibri" w:hAnsi="Calibri" w:cs="Arial"/>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627A5F"/>
  </w:style>
  <w:style w:type="character" w:customStyle="1" w:styleId="CommentSubjectChar1">
    <w:name w:val="Comment Subject Char1"/>
    <w:uiPriority w:val="99"/>
    <w:semiHidden/>
    <w:rsid w:val="00627A5F"/>
    <w:rPr>
      <w:b/>
      <w:bCs/>
      <w:sz w:val="20"/>
      <w:szCs w:val="20"/>
    </w:rPr>
  </w:style>
  <w:style w:type="character" w:customStyle="1" w:styleId="BalloonTextChar1">
    <w:name w:val="Balloon Text Char1"/>
    <w:uiPriority w:val="99"/>
    <w:semiHidden/>
    <w:rsid w:val="00627A5F"/>
    <w:rPr>
      <w:rFonts w:ascii="Tahoma" w:hAnsi="Tahoma" w:cs="Tahoma"/>
      <w:sz w:val="16"/>
      <w:szCs w:val="16"/>
    </w:rPr>
  </w:style>
  <w:style w:type="paragraph" w:customStyle="1" w:styleId="a7">
    <w:name w:val="ج"/>
    <w:basedOn w:val="Normal"/>
    <w:qFormat/>
    <w:rsid w:val="00627A5F"/>
    <w:pPr>
      <w:autoSpaceDE w:val="0"/>
      <w:autoSpaceDN w:val="0"/>
      <w:bidi/>
      <w:adjustRightInd w:val="0"/>
      <w:spacing w:after="0" w:line="360" w:lineRule="auto"/>
      <w:jc w:val="center"/>
    </w:pPr>
    <w:rPr>
      <w:rFonts w:ascii="IPT.Mitra" w:eastAsia="MS Gothic" w:hAnsi="IPT.Mitra" w:cs="B Lotus"/>
      <w:b/>
      <w:bCs/>
      <w:sz w:val="20"/>
      <w:szCs w:val="20"/>
      <w:lang w:eastAsia="ja-JP" w:bidi="ar-SA"/>
    </w:rPr>
  </w:style>
  <w:style w:type="paragraph" w:styleId="Revision">
    <w:name w:val="Revision"/>
    <w:hidden/>
    <w:uiPriority w:val="99"/>
    <w:semiHidden/>
    <w:rsid w:val="00627A5F"/>
    <w:pPr>
      <w:spacing w:after="0" w:line="240" w:lineRule="auto"/>
    </w:pPr>
    <w:rPr>
      <w:rFonts w:ascii="Calibri" w:eastAsia="Calibri" w:hAnsi="Calibri" w:cs="Arial"/>
    </w:rPr>
  </w:style>
  <w:style w:type="paragraph" w:customStyle="1" w:styleId="value2">
    <w:name w:val="value2"/>
    <w:basedOn w:val="Normal"/>
    <w:rsid w:val="00627A5F"/>
    <w:pPr>
      <w:spacing w:before="100" w:beforeAutospacing="1" w:after="100" w:afterAutospacing="1" w:line="240" w:lineRule="auto"/>
      <w:ind w:right="68"/>
    </w:pPr>
    <w:rPr>
      <w:rFonts w:ascii="Times New Roman" w:eastAsia="Times New Roman" w:hAnsi="Times New Roman" w:cs="Times New Roman"/>
      <w:color w:val="656565"/>
      <w:sz w:val="18"/>
      <w:szCs w:val="18"/>
      <w:lang w:bidi="ar-SA"/>
    </w:rPr>
  </w:style>
  <w:style w:type="character" w:customStyle="1" w:styleId="arrow">
    <w:name w:val="arrow"/>
    <w:rsid w:val="00627A5F"/>
  </w:style>
  <w:style w:type="character" w:customStyle="1" w:styleId="a10">
    <w:name w:val="a1"/>
    <w:rsid w:val="00627A5F"/>
    <w:rPr>
      <w:rFonts w:ascii="Times New Roman" w:hAnsi="Times New Roman" w:cs="Times New Roman" w:hint="default"/>
      <w:b/>
      <w:bCs/>
      <w:i w:val="0"/>
      <w:iCs w:val="0"/>
      <w:bdr w:val="none" w:sz="0" w:space="0" w:color="auto" w:frame="1"/>
    </w:rPr>
  </w:style>
  <w:style w:type="character" w:customStyle="1" w:styleId="l62">
    <w:name w:val="l62"/>
    <w:rsid w:val="00627A5F"/>
    <w:rPr>
      <w:rFonts w:ascii="Times New Roman" w:hAnsi="Times New Roman" w:cs="Times New Roman" w:hint="default"/>
      <w:b/>
      <w:bCs/>
      <w:i w:val="0"/>
      <w:iCs w:val="0"/>
      <w:vanish w:val="0"/>
      <w:webHidden w:val="0"/>
      <w:bdr w:val="none" w:sz="0" w:space="0" w:color="auto" w:frame="1"/>
      <w:specVanish w:val="0"/>
    </w:rPr>
  </w:style>
  <w:style w:type="character" w:customStyle="1" w:styleId="l82">
    <w:name w:val="l82"/>
    <w:rsid w:val="00627A5F"/>
    <w:rPr>
      <w:rFonts w:ascii="Times New Roman" w:hAnsi="Times New Roman" w:cs="Times New Roman" w:hint="default"/>
      <w:b/>
      <w:bCs/>
      <w:i w:val="0"/>
      <w:iCs w:val="0"/>
      <w:vanish w:val="0"/>
      <w:webHidden w:val="0"/>
      <w:bdr w:val="none" w:sz="0" w:space="0" w:color="auto" w:frame="1"/>
      <w:specVanish w:val="0"/>
    </w:rPr>
  </w:style>
  <w:style w:type="character" w:customStyle="1" w:styleId="a20">
    <w:name w:val="a2"/>
    <w:rsid w:val="00627A5F"/>
    <w:rPr>
      <w:rFonts w:ascii="Times New Roman" w:hAnsi="Times New Roman" w:cs="Times New Roman" w:hint="default"/>
      <w:b w:val="0"/>
      <w:bCs w:val="0"/>
      <w:i w:val="0"/>
      <w:iCs w:val="0"/>
      <w:bdr w:val="none" w:sz="0" w:space="0" w:color="auto" w:frame="1"/>
    </w:rPr>
  </w:style>
  <w:style w:type="table" w:customStyle="1" w:styleId="LightShading4">
    <w:name w:val="Light Shading4"/>
    <w:basedOn w:val="TableNormal"/>
    <w:uiPriority w:val="60"/>
    <w:rsid w:val="00627A5F"/>
    <w:pPr>
      <w:spacing w:after="0" w:line="240" w:lineRule="auto"/>
    </w:pPr>
    <w:rPr>
      <w:rFonts w:ascii="Calibri" w:eastAsia="Calibri" w:hAnsi="Calibri" w:cs="Arial"/>
      <w:color w:val="000000"/>
      <w:sz w:val="20"/>
      <w:szCs w:val="20"/>
      <w:lang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gi">
    <w:name w:val="gi"/>
    <w:rsid w:val="00627A5F"/>
  </w:style>
  <w:style w:type="paragraph" w:customStyle="1" w:styleId="figcenter">
    <w:name w:val="figcenter"/>
    <w:basedOn w:val="Normal"/>
    <w:link w:val="figcenterChar"/>
    <w:qFormat/>
    <w:rsid w:val="00627A5F"/>
    <w:pPr>
      <w:widowControl w:val="0"/>
      <w:bidi/>
      <w:spacing w:before="100" w:beforeAutospacing="1" w:after="0" w:line="216" w:lineRule="auto"/>
      <w:jc w:val="center"/>
    </w:pPr>
    <w:rPr>
      <w:rFonts w:ascii="Times New Roman" w:eastAsia="Calibri" w:hAnsi="Times New Roman" w:cs="B Nazanin"/>
      <w:b/>
      <w:bCs/>
      <w:sz w:val="18"/>
      <w:szCs w:val="20"/>
      <w:lang w:bidi="fa-IR"/>
    </w:rPr>
  </w:style>
  <w:style w:type="character" w:customStyle="1" w:styleId="figcenterChar">
    <w:name w:val="figcenter Char"/>
    <w:link w:val="figcenter"/>
    <w:rsid w:val="00627A5F"/>
    <w:rPr>
      <w:rFonts w:ascii="Times New Roman" w:eastAsia="Calibri" w:hAnsi="Times New Roman" w:cs="B Nazanin"/>
      <w:b/>
      <w:bCs/>
      <w:sz w:val="18"/>
      <w:szCs w:val="20"/>
    </w:rPr>
  </w:style>
  <w:style w:type="character" w:customStyle="1" w:styleId="text">
    <w:name w:val="text"/>
    <w:rsid w:val="00627A5F"/>
  </w:style>
  <w:style w:type="character" w:customStyle="1" w:styleId="author-ref">
    <w:name w:val="author-ref"/>
    <w:rsid w:val="00627A5F"/>
  </w:style>
  <w:style w:type="character" w:customStyle="1" w:styleId="inlineblock">
    <w:name w:val="inlineblock"/>
    <w:rsid w:val="00627A5F"/>
  </w:style>
  <w:style w:type="character" w:customStyle="1" w:styleId="abstracttitle">
    <w:name w:val="abstract_title"/>
    <w:rsid w:val="00627A5F"/>
  </w:style>
  <w:style w:type="character" w:customStyle="1" w:styleId="fontstyle01">
    <w:name w:val="fontstyle01"/>
    <w:rsid w:val="00627A5F"/>
    <w:rPr>
      <w:rFonts w:cs="B Zar" w:hint="cs"/>
      <w:b w:val="0"/>
      <w:bCs w:val="0"/>
      <w:i w:val="0"/>
      <w:iCs w:val="0"/>
      <w:color w:val="000000"/>
      <w:sz w:val="28"/>
      <w:szCs w:val="28"/>
    </w:rPr>
  </w:style>
  <w:style w:type="paragraph" w:customStyle="1" w:styleId="EndNoteBibliography">
    <w:name w:val="EndNote Bibliography"/>
    <w:basedOn w:val="Normal"/>
    <w:link w:val="EndNoteBibliographyChar"/>
    <w:rsid w:val="00627A5F"/>
    <w:pPr>
      <w:spacing w:after="200" w:line="240" w:lineRule="auto"/>
    </w:pPr>
    <w:rPr>
      <w:rFonts w:ascii="IranNastaliq" w:eastAsia="Calibri" w:hAnsi="IranNastaliq" w:cs="IranNastaliq"/>
      <w:noProof/>
      <w:sz w:val="28"/>
      <w:szCs w:val="28"/>
      <w:lang w:bidi="ar-SA"/>
    </w:rPr>
  </w:style>
  <w:style w:type="character" w:customStyle="1" w:styleId="EndNoteBibliographyChar">
    <w:name w:val="EndNote Bibliography Char"/>
    <w:link w:val="EndNoteBibliography"/>
    <w:rsid w:val="00627A5F"/>
    <w:rPr>
      <w:rFonts w:ascii="IranNastaliq" w:eastAsia="Calibri" w:hAnsi="IranNastaliq" w:cs="IranNastaliq"/>
      <w:noProof/>
      <w:sz w:val="28"/>
      <w:szCs w:val="28"/>
      <w:lang w:bidi="ar-SA"/>
    </w:rPr>
  </w:style>
  <w:style w:type="character" w:customStyle="1" w:styleId="search-mark">
    <w:name w:val="search-mark"/>
    <w:rsid w:val="00627A5F"/>
  </w:style>
  <w:style w:type="character" w:customStyle="1" w:styleId="p-author">
    <w:name w:val="p-author"/>
    <w:rsid w:val="00627A5F"/>
  </w:style>
  <w:style w:type="character" w:customStyle="1" w:styleId="Title1">
    <w:name w:val="Title1"/>
    <w:rsid w:val="00627A5F"/>
  </w:style>
  <w:style w:type="character" w:customStyle="1" w:styleId="p-info-part">
    <w:name w:val="p-info-part"/>
    <w:rsid w:val="00627A5F"/>
  </w:style>
  <w:style w:type="character" w:customStyle="1" w:styleId="CharChar151">
    <w:name w:val="Char Char151"/>
    <w:rsid w:val="00627A5F"/>
    <w:rPr>
      <w:smallCaps/>
      <w:spacing w:val="5"/>
      <w:sz w:val="36"/>
      <w:szCs w:val="36"/>
    </w:rPr>
  </w:style>
  <w:style w:type="character" w:customStyle="1" w:styleId="CharChar131">
    <w:name w:val="Char Char131"/>
    <w:rsid w:val="00627A5F"/>
    <w:rPr>
      <w:rFonts w:cs="B Mitra"/>
      <w:b/>
      <w:bCs/>
      <w:sz w:val="22"/>
      <w:szCs w:val="40"/>
      <w:lang w:val="en-US" w:eastAsia="en-US" w:bidi="fa-IR"/>
    </w:rPr>
  </w:style>
  <w:style w:type="character" w:customStyle="1" w:styleId="CharChar141">
    <w:name w:val="Char Char141"/>
    <w:rsid w:val="00627A5F"/>
    <w:rPr>
      <w:rFonts w:ascii="Arial" w:hAnsi="Arial" w:cs="Arial"/>
      <w:b/>
      <w:bCs/>
      <w:i/>
      <w:iCs/>
      <w:sz w:val="28"/>
      <w:szCs w:val="28"/>
      <w:lang w:val="en-US" w:eastAsia="en-US" w:bidi="fa-IR"/>
    </w:rPr>
  </w:style>
  <w:style w:type="character" w:customStyle="1" w:styleId="CharChar211">
    <w:name w:val="Char Char211"/>
    <w:rsid w:val="00627A5F"/>
    <w:rPr>
      <w:rFonts w:ascii="Arial" w:hAnsi="Arial" w:cs="Arial"/>
      <w:b/>
      <w:bCs/>
      <w:i/>
      <w:iCs/>
      <w:sz w:val="28"/>
      <w:szCs w:val="28"/>
      <w:lang w:bidi="fa-IR"/>
    </w:rPr>
  </w:style>
  <w:style w:type="character" w:customStyle="1" w:styleId="1Char0">
    <w:name w:val="پ. 1. مالي Char"/>
    <w:link w:val="12"/>
    <w:locked/>
    <w:rsid w:val="00627A5F"/>
    <w:rPr>
      <w:rFonts w:ascii="Calibri" w:eastAsia="Calibri" w:hAnsi="Calibri" w:cs="B Mitra"/>
      <w:szCs w:val="26"/>
    </w:rPr>
  </w:style>
  <w:style w:type="paragraph" w:customStyle="1" w:styleId="12">
    <w:name w:val="پ. 1. مالي"/>
    <w:basedOn w:val="Normal"/>
    <w:link w:val="1Char0"/>
    <w:qFormat/>
    <w:rsid w:val="00627A5F"/>
    <w:pPr>
      <w:bidi/>
      <w:spacing w:after="0" w:line="240" w:lineRule="auto"/>
      <w:jc w:val="lowKashida"/>
    </w:pPr>
    <w:rPr>
      <w:rFonts w:ascii="Calibri" w:eastAsia="Calibri" w:hAnsi="Calibri" w:cs="B Mitra"/>
      <w:szCs w:val="26"/>
      <w:lang w:bidi="fa-IR"/>
    </w:rPr>
  </w:style>
  <w:style w:type="paragraph" w:customStyle="1" w:styleId="a8">
    <w:name w:val="سر تيتر تحقيقات مالي"/>
    <w:basedOn w:val="Normal"/>
    <w:link w:val="Char"/>
    <w:qFormat/>
    <w:rsid w:val="00627A5F"/>
    <w:pPr>
      <w:bidi/>
      <w:spacing w:before="480" w:after="0" w:line="240" w:lineRule="auto"/>
      <w:jc w:val="center"/>
    </w:pPr>
    <w:rPr>
      <w:rFonts w:ascii="Arial" w:eastAsia="Calibri" w:hAnsi="Arial" w:cs="B Titr"/>
      <w:b/>
      <w:bCs/>
      <w:sz w:val="24"/>
      <w:szCs w:val="28"/>
      <w:lang w:bidi="fa-IR"/>
    </w:rPr>
  </w:style>
  <w:style w:type="character" w:customStyle="1" w:styleId="Char">
    <w:name w:val="سر تيتر تحقيقات مالي Char"/>
    <w:link w:val="a8"/>
    <w:rsid w:val="00627A5F"/>
    <w:rPr>
      <w:rFonts w:ascii="Arial" w:eastAsia="Calibri" w:hAnsi="Arial" w:cs="B Titr"/>
      <w:b/>
      <w:bCs/>
      <w:sz w:val="24"/>
      <w:szCs w:val="28"/>
    </w:rPr>
  </w:style>
  <w:style w:type="paragraph" w:customStyle="1" w:styleId="2">
    <w:name w:val="پ. 2 مالي"/>
    <w:basedOn w:val="12"/>
    <w:link w:val="2Char"/>
    <w:qFormat/>
    <w:rsid w:val="00627A5F"/>
    <w:pPr>
      <w:ind w:firstLine="284"/>
    </w:pPr>
    <w:rPr>
      <w:rFonts w:ascii="Times New Roman" w:hAnsi="Times New Roman"/>
    </w:rPr>
  </w:style>
  <w:style w:type="character" w:customStyle="1" w:styleId="2Char">
    <w:name w:val="پ. 2 مالي Char"/>
    <w:link w:val="2"/>
    <w:rsid w:val="00627A5F"/>
    <w:rPr>
      <w:rFonts w:ascii="Times New Roman" w:eastAsia="Calibri" w:hAnsi="Times New Roman" w:cs="B Mitra"/>
      <w:szCs w:val="26"/>
    </w:rPr>
  </w:style>
  <w:style w:type="paragraph" w:customStyle="1" w:styleId="20">
    <w:name w:val="تيتر 2 مالي"/>
    <w:basedOn w:val="10"/>
    <w:link w:val="2Char0"/>
    <w:qFormat/>
    <w:rsid w:val="00627A5F"/>
    <w:pPr>
      <w:spacing w:before="200"/>
    </w:pPr>
    <w:rPr>
      <w:rFonts w:eastAsia="Calibri" w:cs="B Titr"/>
      <w:bCs/>
      <w:sz w:val="23"/>
      <w:szCs w:val="23"/>
      <w:lang w:bidi="fa-IR"/>
    </w:rPr>
  </w:style>
  <w:style w:type="character" w:customStyle="1" w:styleId="2Char0">
    <w:name w:val="تيتر 2 مالي Char"/>
    <w:link w:val="20"/>
    <w:rsid w:val="00627A5F"/>
    <w:rPr>
      <w:rFonts w:ascii="Times New Roman Bold" w:eastAsia="Calibri" w:hAnsi="Times New Roman Bold" w:cs="B Titr"/>
      <w:b/>
      <w:bCs/>
      <w:sz w:val="23"/>
      <w:szCs w:val="23"/>
    </w:rPr>
  </w:style>
  <w:style w:type="paragraph" w:customStyle="1" w:styleId="a9">
    <w:name w:val="جدول مالي"/>
    <w:basedOn w:val="12"/>
    <w:link w:val="Char0"/>
    <w:qFormat/>
    <w:rsid w:val="00627A5F"/>
    <w:pPr>
      <w:spacing w:before="240" w:line="288" w:lineRule="auto"/>
      <w:jc w:val="center"/>
    </w:pPr>
    <w:rPr>
      <w:rFonts w:ascii="Times New Roman Bold" w:hAnsi="Times New Roman Bold"/>
      <w:b/>
      <w:bCs/>
      <w:sz w:val="18"/>
      <w:szCs w:val="20"/>
    </w:rPr>
  </w:style>
  <w:style w:type="character" w:customStyle="1" w:styleId="Char0">
    <w:name w:val="جدول مالي Char"/>
    <w:link w:val="a9"/>
    <w:rsid w:val="00627A5F"/>
    <w:rPr>
      <w:rFonts w:ascii="Times New Roman Bold" w:eastAsia="Calibri" w:hAnsi="Times New Roman Bold" w:cs="B Mitra"/>
      <w:b/>
      <w:bCs/>
      <w:sz w:val="18"/>
      <w:szCs w:val="20"/>
    </w:rPr>
  </w:style>
  <w:style w:type="paragraph" w:customStyle="1" w:styleId="21">
    <w:name w:val="پ. 2"/>
    <w:basedOn w:val="Normal"/>
    <w:link w:val="2Char1"/>
    <w:qFormat/>
    <w:rsid w:val="00627A5F"/>
    <w:pPr>
      <w:bidi/>
      <w:spacing w:after="0" w:line="240" w:lineRule="auto"/>
      <w:ind w:firstLine="284"/>
      <w:jc w:val="lowKashida"/>
    </w:pPr>
    <w:rPr>
      <w:rFonts w:ascii="Times New Roman" w:eastAsia="Calibri" w:hAnsi="Times New Roman" w:cs="B Mitra"/>
      <w:szCs w:val="26"/>
      <w:lang w:bidi="fa-IR"/>
    </w:rPr>
  </w:style>
  <w:style w:type="character" w:customStyle="1" w:styleId="2Char1">
    <w:name w:val="پ. 2 Char"/>
    <w:link w:val="21"/>
    <w:rsid w:val="00627A5F"/>
    <w:rPr>
      <w:rFonts w:ascii="Times New Roman" w:eastAsia="Calibri" w:hAnsi="Times New Roman" w:cs="B Mitra"/>
      <w:szCs w:val="26"/>
    </w:rPr>
  </w:style>
  <w:style w:type="character" w:customStyle="1" w:styleId="TitleChar1">
    <w:name w:val="Title Char1"/>
    <w:rsid w:val="00627A5F"/>
    <w:rPr>
      <w:rFonts w:ascii="Calibri Light" w:eastAsia="Times New Roman" w:hAnsi="Calibri Light" w:cs="Times New Roman"/>
      <w:noProof/>
      <w:color w:val="323E4F"/>
      <w:spacing w:val="5"/>
      <w:kern w:val="28"/>
      <w:sz w:val="52"/>
      <w:szCs w:val="52"/>
      <w:lang w:bidi="ar-SA"/>
    </w:rPr>
  </w:style>
  <w:style w:type="paragraph" w:customStyle="1" w:styleId="table">
    <w:name w:val="table"/>
    <w:basedOn w:val="Normal"/>
    <w:qFormat/>
    <w:rsid w:val="00627A5F"/>
    <w:pPr>
      <w:keepNext/>
      <w:keepLines/>
      <w:widowControl w:val="0"/>
      <w:bidi/>
      <w:spacing w:before="360" w:after="0" w:line="240" w:lineRule="auto"/>
      <w:jc w:val="center"/>
    </w:pPr>
    <w:rPr>
      <w:rFonts w:ascii="Times New Roman" w:eastAsia="Batang" w:hAnsi="Times New Roman" w:cs="B Nazanin"/>
      <w:sz w:val="18"/>
      <w:szCs w:val="24"/>
      <w:lang w:eastAsia="ko-KR" w:bidi="fa-IR"/>
    </w:rPr>
  </w:style>
  <w:style w:type="character" w:customStyle="1" w:styleId="DocumentMapChar1">
    <w:name w:val="Document Map Char1"/>
    <w:rsid w:val="00627A5F"/>
    <w:rPr>
      <w:rFonts w:ascii="Tahoma" w:eastAsia="Times New Roman" w:hAnsi="Tahoma" w:cs="Tahoma"/>
      <w:noProof/>
      <w:sz w:val="16"/>
      <w:szCs w:val="16"/>
      <w:lang w:bidi="ar-SA"/>
    </w:rPr>
  </w:style>
  <w:style w:type="character" w:customStyle="1" w:styleId="BodyTextIndent2Char">
    <w:name w:val="Body Text Indent 2 Char"/>
    <w:link w:val="BodyTextIndent2"/>
    <w:rsid w:val="00627A5F"/>
    <w:rPr>
      <w:rFonts w:cs="Zar"/>
    </w:rPr>
  </w:style>
  <w:style w:type="paragraph" w:styleId="BodyTextIndent2">
    <w:name w:val="Body Text Indent 2"/>
    <w:basedOn w:val="Normal"/>
    <w:link w:val="BodyTextIndent2Char"/>
    <w:rsid w:val="00627A5F"/>
    <w:pPr>
      <w:bidi/>
      <w:spacing w:after="0" w:line="360" w:lineRule="auto"/>
      <w:ind w:firstLine="720"/>
    </w:pPr>
    <w:rPr>
      <w:rFonts w:cs="Zar"/>
      <w:lang w:bidi="fa-IR"/>
    </w:rPr>
  </w:style>
  <w:style w:type="character" w:customStyle="1" w:styleId="BodyTextIndent2Char1">
    <w:name w:val="Body Text Indent 2 Char1"/>
    <w:basedOn w:val="DefaultParagraphFont"/>
    <w:rsid w:val="00627A5F"/>
    <w:rPr>
      <w:lang w:bidi="ar-DZ"/>
    </w:rPr>
  </w:style>
  <w:style w:type="paragraph" w:customStyle="1" w:styleId="rtejustify">
    <w:name w:val="rtejustify"/>
    <w:basedOn w:val="Normal"/>
    <w:rsid w:val="00627A5F"/>
    <w:pPr>
      <w:spacing w:before="100" w:beforeAutospacing="1" w:after="100" w:afterAutospacing="1" w:line="240" w:lineRule="auto"/>
    </w:pPr>
    <w:rPr>
      <w:rFonts w:ascii="Times New Roman" w:eastAsia="Times New Roman" w:hAnsi="Times New Roman" w:cs="Times New Roman"/>
      <w:sz w:val="24"/>
      <w:szCs w:val="24"/>
      <w:lang w:bidi="fa-IR"/>
    </w:rPr>
  </w:style>
  <w:style w:type="paragraph" w:styleId="HTMLAddress">
    <w:name w:val="HTML Address"/>
    <w:basedOn w:val="Normal"/>
    <w:link w:val="HTMLAddressChar"/>
    <w:uiPriority w:val="99"/>
    <w:unhideWhenUsed/>
    <w:rsid w:val="00627A5F"/>
    <w:pPr>
      <w:spacing w:after="0" w:line="240" w:lineRule="auto"/>
    </w:pPr>
    <w:rPr>
      <w:rFonts w:ascii="Times New Roman" w:eastAsia="Times New Roman" w:hAnsi="Times New Roman" w:cs="Times New Roman"/>
      <w:i/>
      <w:iCs/>
      <w:sz w:val="24"/>
      <w:szCs w:val="24"/>
      <w:lang w:bidi="fa-IR"/>
    </w:rPr>
  </w:style>
  <w:style w:type="character" w:customStyle="1" w:styleId="HTMLAddressChar">
    <w:name w:val="HTML Address Char"/>
    <w:basedOn w:val="DefaultParagraphFont"/>
    <w:link w:val="HTMLAddress"/>
    <w:uiPriority w:val="99"/>
    <w:rsid w:val="00627A5F"/>
    <w:rPr>
      <w:rFonts w:ascii="Times New Roman" w:eastAsia="Times New Roman" w:hAnsi="Times New Roman" w:cs="Times New Roman"/>
      <w:i/>
      <w:iCs/>
      <w:sz w:val="24"/>
      <w:szCs w:val="24"/>
    </w:rPr>
  </w:style>
  <w:style w:type="character" w:customStyle="1" w:styleId="font-9pt">
    <w:name w:val="font-9pt"/>
    <w:rsid w:val="00627A5F"/>
  </w:style>
  <w:style w:type="paragraph" w:customStyle="1" w:styleId="font5">
    <w:name w:val="font5"/>
    <w:basedOn w:val="Normal"/>
    <w:rsid w:val="00627A5F"/>
    <w:pPr>
      <w:spacing w:before="100" w:beforeAutospacing="1" w:after="100" w:afterAutospacing="1" w:line="240" w:lineRule="auto"/>
    </w:pPr>
    <w:rPr>
      <w:rFonts w:ascii="Times New Roman" w:eastAsia="Times New Roman" w:hAnsi="Times New Roman" w:cs="B Nazanin"/>
      <w:color w:val="000000"/>
      <w:sz w:val="18"/>
      <w:szCs w:val="18"/>
      <w:lang w:bidi="ar-SA"/>
    </w:rPr>
  </w:style>
  <w:style w:type="paragraph" w:customStyle="1" w:styleId="font6">
    <w:name w:val="font6"/>
    <w:basedOn w:val="Normal"/>
    <w:rsid w:val="00627A5F"/>
    <w:pPr>
      <w:spacing w:before="100" w:beforeAutospacing="1" w:after="100" w:afterAutospacing="1" w:line="240" w:lineRule="auto"/>
    </w:pPr>
    <w:rPr>
      <w:rFonts w:ascii="Times New Roman" w:eastAsia="Times New Roman" w:hAnsi="Times New Roman" w:cs="B Nazanin"/>
      <w:color w:val="FF0000"/>
      <w:sz w:val="18"/>
      <w:szCs w:val="18"/>
      <w:lang w:bidi="ar-SA"/>
    </w:rPr>
  </w:style>
  <w:style w:type="paragraph" w:customStyle="1" w:styleId="xl66">
    <w:name w:val="xl66"/>
    <w:basedOn w:val="Normal"/>
    <w:rsid w:val="00627A5F"/>
    <w:pPr>
      <w:spacing w:before="100" w:beforeAutospacing="1" w:after="100" w:afterAutospacing="1" w:line="240" w:lineRule="auto"/>
      <w:jc w:val="center"/>
    </w:pPr>
    <w:rPr>
      <w:rFonts w:ascii="Times New Roman" w:eastAsia="Times New Roman" w:hAnsi="Times New Roman" w:cs="Times New Roman"/>
      <w:sz w:val="18"/>
      <w:szCs w:val="18"/>
      <w:lang w:bidi="ar-SA"/>
    </w:rPr>
  </w:style>
  <w:style w:type="paragraph" w:customStyle="1" w:styleId="xl67">
    <w:name w:val="xl67"/>
    <w:basedOn w:val="Normal"/>
    <w:rsid w:val="00627A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B Nazanin"/>
      <w:sz w:val="18"/>
      <w:szCs w:val="18"/>
      <w:lang w:bidi="ar-SA"/>
    </w:rPr>
  </w:style>
  <w:style w:type="paragraph" w:customStyle="1" w:styleId="xl68">
    <w:name w:val="xl68"/>
    <w:basedOn w:val="Normal"/>
    <w:rsid w:val="00627A5F"/>
    <w:pPr>
      <w:spacing w:before="100" w:beforeAutospacing="1" w:after="100" w:afterAutospacing="1" w:line="240" w:lineRule="auto"/>
      <w:jc w:val="center"/>
    </w:pPr>
    <w:rPr>
      <w:rFonts w:ascii="Times New Roman" w:eastAsia="Times New Roman" w:hAnsi="Times New Roman" w:cs="B Nazanin"/>
      <w:sz w:val="18"/>
      <w:szCs w:val="18"/>
      <w:lang w:bidi="ar-SA"/>
    </w:rPr>
  </w:style>
  <w:style w:type="paragraph" w:customStyle="1" w:styleId="xl69">
    <w:name w:val="xl69"/>
    <w:basedOn w:val="Normal"/>
    <w:rsid w:val="00627A5F"/>
    <w:pPr>
      <w:spacing w:before="100" w:beforeAutospacing="1" w:after="100" w:afterAutospacing="1" w:line="240" w:lineRule="auto"/>
      <w:jc w:val="center"/>
    </w:pPr>
    <w:rPr>
      <w:rFonts w:ascii="Times New Roman" w:eastAsia="Times New Roman" w:hAnsi="Times New Roman" w:cs="Times New Roman"/>
      <w:sz w:val="24"/>
      <w:szCs w:val="24"/>
      <w:lang w:bidi="ar-SA"/>
    </w:rPr>
  </w:style>
  <w:style w:type="paragraph" w:customStyle="1" w:styleId="xl70">
    <w:name w:val="xl70"/>
    <w:basedOn w:val="Normal"/>
    <w:rsid w:val="00627A5F"/>
    <w:pPr>
      <w:spacing w:before="100" w:beforeAutospacing="1" w:after="100" w:afterAutospacing="1" w:line="240" w:lineRule="auto"/>
      <w:jc w:val="center"/>
    </w:pPr>
    <w:rPr>
      <w:rFonts w:ascii="Times New Roman" w:eastAsia="Times New Roman" w:hAnsi="Times New Roman" w:cs="B Nazanin"/>
      <w:sz w:val="24"/>
      <w:szCs w:val="24"/>
      <w:lang w:bidi="ar-SA"/>
    </w:rPr>
  </w:style>
  <w:style w:type="paragraph" w:customStyle="1" w:styleId="xl71">
    <w:name w:val="xl71"/>
    <w:basedOn w:val="Normal"/>
    <w:rsid w:val="00627A5F"/>
    <w:pPr>
      <w:spacing w:before="100" w:beforeAutospacing="1" w:after="100" w:afterAutospacing="1" w:line="240" w:lineRule="auto"/>
      <w:jc w:val="center"/>
    </w:pPr>
    <w:rPr>
      <w:rFonts w:ascii="Times New Roman" w:eastAsia="Times New Roman" w:hAnsi="Times New Roman" w:cs="B Nazanin"/>
      <w:sz w:val="20"/>
      <w:szCs w:val="20"/>
      <w:lang w:bidi="ar-SA"/>
    </w:rPr>
  </w:style>
  <w:style w:type="paragraph" w:customStyle="1" w:styleId="xl72">
    <w:name w:val="xl72"/>
    <w:basedOn w:val="Normal"/>
    <w:rsid w:val="00627A5F"/>
    <w:pPr>
      <w:spacing w:before="100" w:beforeAutospacing="1" w:after="100" w:afterAutospacing="1" w:line="240" w:lineRule="auto"/>
      <w:jc w:val="center"/>
    </w:pPr>
    <w:rPr>
      <w:rFonts w:ascii="Times New Roman" w:eastAsia="Times New Roman" w:hAnsi="Times New Roman" w:cs="Times New Roman"/>
      <w:sz w:val="24"/>
      <w:szCs w:val="24"/>
      <w:lang w:bidi="ar-SA"/>
    </w:rPr>
  </w:style>
  <w:style w:type="paragraph" w:customStyle="1" w:styleId="xl73">
    <w:name w:val="xl73"/>
    <w:basedOn w:val="Normal"/>
    <w:rsid w:val="00627A5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B Nazanin"/>
      <w:sz w:val="18"/>
      <w:szCs w:val="18"/>
      <w:lang w:bidi="ar-SA"/>
    </w:rPr>
  </w:style>
  <w:style w:type="paragraph" w:customStyle="1" w:styleId="xl74">
    <w:name w:val="xl74"/>
    <w:basedOn w:val="Normal"/>
    <w:rsid w:val="00627A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B Nazanin"/>
      <w:sz w:val="18"/>
      <w:szCs w:val="18"/>
      <w:lang w:bidi="ar-SA"/>
    </w:rPr>
  </w:style>
  <w:style w:type="paragraph" w:customStyle="1" w:styleId="xl75">
    <w:name w:val="xl75"/>
    <w:basedOn w:val="Normal"/>
    <w:rsid w:val="00627A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B Nazanin"/>
      <w:sz w:val="18"/>
      <w:szCs w:val="18"/>
      <w:lang w:bidi="ar-SA"/>
    </w:rPr>
  </w:style>
  <w:style w:type="paragraph" w:customStyle="1" w:styleId="xl76">
    <w:name w:val="xl76"/>
    <w:basedOn w:val="Normal"/>
    <w:rsid w:val="00627A5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B Nazanin"/>
      <w:sz w:val="18"/>
      <w:szCs w:val="18"/>
      <w:lang w:bidi="ar-SA"/>
    </w:rPr>
  </w:style>
  <w:style w:type="paragraph" w:customStyle="1" w:styleId="xl77">
    <w:name w:val="xl77"/>
    <w:basedOn w:val="Normal"/>
    <w:rsid w:val="00627A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B Nazanin"/>
      <w:sz w:val="18"/>
      <w:szCs w:val="18"/>
      <w:lang w:bidi="ar-SA"/>
    </w:rPr>
  </w:style>
  <w:style w:type="paragraph" w:customStyle="1" w:styleId="xl78">
    <w:name w:val="xl78"/>
    <w:basedOn w:val="Normal"/>
    <w:rsid w:val="00627A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bidi="ar-SA"/>
    </w:rPr>
  </w:style>
  <w:style w:type="paragraph" w:customStyle="1" w:styleId="xl79">
    <w:name w:val="xl79"/>
    <w:basedOn w:val="Normal"/>
    <w:rsid w:val="00627A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bidi="ar-SA"/>
    </w:rPr>
  </w:style>
  <w:style w:type="paragraph" w:customStyle="1" w:styleId="xl80">
    <w:name w:val="xl80"/>
    <w:basedOn w:val="Normal"/>
    <w:rsid w:val="00627A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bidi="ar-SA"/>
    </w:rPr>
  </w:style>
  <w:style w:type="paragraph" w:customStyle="1" w:styleId="xl81">
    <w:name w:val="xl81"/>
    <w:basedOn w:val="Normal"/>
    <w:rsid w:val="00627A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bidi="ar-SA"/>
    </w:rPr>
  </w:style>
  <w:style w:type="character" w:customStyle="1" w:styleId="acopre">
    <w:name w:val="acopre"/>
    <w:rsid w:val="00627A5F"/>
  </w:style>
  <w:style w:type="paragraph" w:customStyle="1" w:styleId="aa">
    <w:name w:val="نويسنده"/>
    <w:basedOn w:val="Normal"/>
    <w:link w:val="Char1"/>
    <w:qFormat/>
    <w:rsid w:val="00627A5F"/>
    <w:pPr>
      <w:bidi/>
      <w:spacing w:before="360" w:after="360" w:line="240" w:lineRule="auto"/>
      <w:jc w:val="center"/>
    </w:pPr>
    <w:rPr>
      <w:rFonts w:ascii="Times New Roman" w:eastAsia="Times New Roman" w:hAnsi="Times New Roman" w:cs="Times New Roman"/>
      <w:sz w:val="18"/>
      <w:lang w:bidi="fa-IR"/>
    </w:rPr>
  </w:style>
  <w:style w:type="character" w:customStyle="1" w:styleId="Char1">
    <w:name w:val="نويسنده Char"/>
    <w:link w:val="aa"/>
    <w:rsid w:val="00627A5F"/>
    <w:rPr>
      <w:rFonts w:ascii="Times New Roman" w:eastAsia="Times New Roman" w:hAnsi="Times New Roman" w:cs="Times New Roman"/>
      <w:sz w:val="18"/>
    </w:rPr>
  </w:style>
  <w:style w:type="numbering" w:customStyle="1" w:styleId="NoList9">
    <w:name w:val="No List9"/>
    <w:next w:val="NoList"/>
    <w:uiPriority w:val="99"/>
    <w:semiHidden/>
    <w:unhideWhenUsed/>
    <w:rsid w:val="00627A5F"/>
  </w:style>
  <w:style w:type="table" w:customStyle="1" w:styleId="TableGrid13">
    <w:name w:val="Table Grid13"/>
    <w:basedOn w:val="TableNormal"/>
    <w:next w:val="TableGrid"/>
    <w:uiPriority w:val="39"/>
    <w:rsid w:val="00627A5F"/>
    <w:pPr>
      <w:spacing w:after="0" w:line="240" w:lineRule="auto"/>
    </w:pPr>
    <w:rPr>
      <w:rFonts w:ascii="Calibri" w:eastAsia="Calibri" w:hAnsi="Calibri" w:cs="Arial"/>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627A5F"/>
  </w:style>
  <w:style w:type="table" w:customStyle="1" w:styleId="TableGrid14">
    <w:name w:val="Table Grid14"/>
    <w:basedOn w:val="TableNormal"/>
    <w:next w:val="TableGrid"/>
    <w:uiPriority w:val="39"/>
    <w:rsid w:val="00627A5F"/>
    <w:pPr>
      <w:spacing w:after="0" w:line="240" w:lineRule="auto"/>
    </w:pPr>
    <w:rPr>
      <w:rFonts w:ascii="Calibri" w:eastAsia="Calibri" w:hAnsi="Calibri" w:cs="Arial"/>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NoList"/>
    <w:uiPriority w:val="99"/>
    <w:semiHidden/>
    <w:unhideWhenUsed/>
    <w:rsid w:val="00627A5F"/>
  </w:style>
  <w:style w:type="table" w:customStyle="1" w:styleId="TableGrid15">
    <w:name w:val="Table Grid15"/>
    <w:basedOn w:val="TableNormal"/>
    <w:next w:val="TableGrid"/>
    <w:uiPriority w:val="39"/>
    <w:rsid w:val="00627A5F"/>
    <w:pPr>
      <w:spacing w:after="0" w:line="240" w:lineRule="auto"/>
    </w:pPr>
    <w:rPr>
      <w:rFonts w:ascii="Calibri" w:eastAsia="Calibri" w:hAnsi="Calibri" w:cs="Arial"/>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uiPriority w:val="99"/>
    <w:semiHidden/>
    <w:unhideWhenUsed/>
    <w:rsid w:val="00627A5F"/>
  </w:style>
  <w:style w:type="table" w:customStyle="1" w:styleId="ab">
    <w:name w:val="۲۵جدول"/>
    <w:basedOn w:val="TableGrid"/>
    <w:uiPriority w:val="99"/>
    <w:rsid w:val="00627A5F"/>
    <w:pPr>
      <w:jc w:val="center"/>
    </w:pPr>
    <w:rPr>
      <w:rFonts w:ascii="Calibri" w:eastAsia="Calibri" w:hAnsi="Calibri" w:cs="XB Kayhan"/>
      <w:szCs w:val="18"/>
    </w:rPr>
    <w:tblPr>
      <w:tblStyleRowBandSize w:val="1"/>
      <w:tblStyleColBandSize w:val="1"/>
      <w:jc w:val="center"/>
    </w:tblPr>
    <w:trPr>
      <w:jc w:val="center"/>
    </w:trPr>
    <w:tcPr>
      <w:shd w:val="clear" w:color="auto" w:fill="FFFFFF"/>
      <w:vAlign w:val="center"/>
    </w:tcPr>
    <w:tblStylePr w:type="firstRow">
      <w:pPr>
        <w:jc w:val="center"/>
      </w:pPr>
      <w:tblPr/>
      <w:tcPr>
        <w:tcBorders>
          <w:top w:val="single" w:sz="12" w:space="0" w:color="auto"/>
          <w:bottom w:val="single" w:sz="4" w:space="0" w:color="auto"/>
        </w:tcBorders>
        <w:vAlign w:val="bottom"/>
      </w:tcPr>
    </w:tblStylePr>
    <w:tblStylePr w:type="lastRow">
      <w:pPr>
        <w:jc w:val="center"/>
      </w:pPr>
      <w:tblPr/>
      <w:tcPr>
        <w:tcBorders>
          <w:top w:val="single" w:sz="12" w:space="0" w:color="auto"/>
        </w:tcBorders>
      </w:tcPr>
    </w:tblStylePr>
    <w:tblStylePr w:type="firstCol">
      <w:pPr>
        <w:jc w:val="right"/>
      </w:pPr>
    </w:tblStylePr>
    <w:tblStylePr w:type="lastCol">
      <w:pPr>
        <w:jc w:val="center"/>
      </w:pPr>
    </w:tblStylePr>
    <w:tblStylePr w:type="band1Vert">
      <w:pPr>
        <w:jc w:val="center"/>
      </w:pPr>
    </w:tblStylePr>
    <w:tblStylePr w:type="band2Vert">
      <w:pPr>
        <w:jc w:val="center"/>
      </w:pPr>
    </w:tblStylePr>
    <w:tblStylePr w:type="band1Horz">
      <w:pPr>
        <w:jc w:val="center"/>
      </w:pPr>
    </w:tblStylePr>
    <w:tblStylePr w:type="band2Horz">
      <w:pPr>
        <w:jc w:val="center"/>
      </w:pPr>
    </w:tblStylePr>
  </w:style>
  <w:style w:type="table" w:customStyle="1" w:styleId="TableGrid16">
    <w:name w:val="Table Grid16"/>
    <w:basedOn w:val="TableNormal"/>
    <w:next w:val="TableGrid"/>
    <w:uiPriority w:val="39"/>
    <w:rsid w:val="00627A5F"/>
    <w:pPr>
      <w:spacing w:after="0" w:line="240" w:lineRule="auto"/>
    </w:pPr>
    <w:rPr>
      <w:rFonts w:ascii="Calibri" w:eastAsia="Calibri" w:hAnsi="Calibri" w:cs="Arial"/>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۲۳عنوان‌جدول"/>
    <w:basedOn w:val="Normal"/>
    <w:next w:val="Normal"/>
    <w:qFormat/>
    <w:rsid w:val="00627A5F"/>
    <w:pPr>
      <w:keepNext/>
      <w:keepLines/>
      <w:bidi/>
      <w:spacing w:after="0" w:line="240" w:lineRule="auto"/>
      <w:outlineLvl w:val="6"/>
    </w:pPr>
    <w:rPr>
      <w:rFonts w:ascii="XB Kayhan" w:eastAsia="Calibri" w:hAnsi="XB Kayhan" w:cs="XB Kayhan"/>
      <w:i/>
      <w:iCs/>
      <w:lang w:bidi="fa-IR"/>
    </w:rPr>
  </w:style>
  <w:style w:type="character" w:customStyle="1" w:styleId="phrase">
    <w:name w:val="phrase"/>
    <w:rsid w:val="00627A5F"/>
  </w:style>
  <w:style w:type="character" w:customStyle="1" w:styleId="phrase-token">
    <w:name w:val="phrase-token"/>
    <w:basedOn w:val="DefaultParagraphFont"/>
    <w:rsid w:val="00627A5F"/>
  </w:style>
  <w:style w:type="paragraph" w:customStyle="1" w:styleId="Heading-2">
    <w:name w:val="Heading-2"/>
    <w:basedOn w:val="Heading5"/>
    <w:link w:val="Heading-2Char"/>
    <w:qFormat/>
    <w:rsid w:val="00627A5F"/>
    <w:pPr>
      <w:keepNext/>
      <w:tabs>
        <w:tab w:val="left" w:pos="284"/>
      </w:tabs>
      <w:bidi/>
      <w:spacing w:line="240" w:lineRule="auto"/>
    </w:pPr>
    <w:rPr>
      <w:rFonts w:ascii="B Nazanin" w:eastAsia="Calibri" w:hAnsi="B Nazanin" w:cs="B Nazanin"/>
      <w:b/>
      <w:bCs/>
      <w:i w:val="0"/>
      <w:iCs w:val="0"/>
      <w:sz w:val="28"/>
      <w:szCs w:val="28"/>
      <w:lang w:bidi="fa-IR"/>
    </w:rPr>
  </w:style>
  <w:style w:type="character" w:customStyle="1" w:styleId="Heading-2Char">
    <w:name w:val="Heading-2 Char"/>
    <w:link w:val="Heading-2"/>
    <w:rsid w:val="00627A5F"/>
    <w:rPr>
      <w:rFonts w:ascii="B Nazanin" w:eastAsia="Calibri" w:hAnsi="B Nazanin" w:cs="B Nazanin"/>
      <w:b/>
      <w:bCs/>
      <w:sz w:val="28"/>
      <w:szCs w:val="28"/>
    </w:rPr>
  </w:style>
  <w:style w:type="paragraph" w:customStyle="1" w:styleId="Heading-3">
    <w:name w:val="Heading-3"/>
    <w:basedOn w:val="Normal"/>
    <w:link w:val="Heading-3Char"/>
    <w:qFormat/>
    <w:rsid w:val="00627A5F"/>
    <w:pPr>
      <w:keepNext/>
      <w:bidi/>
      <w:spacing w:after="0" w:line="240" w:lineRule="auto"/>
      <w:outlineLvl w:val="1"/>
    </w:pPr>
    <w:rPr>
      <w:rFonts w:ascii="B Nazanin" w:eastAsia="Times New Roman" w:hAnsi="B Nazanin" w:cs="Times New Roman"/>
      <w:b/>
      <w:bCs/>
      <w:noProof/>
      <w:sz w:val="26"/>
      <w:szCs w:val="26"/>
      <w:lang w:bidi="fa-IR"/>
    </w:rPr>
  </w:style>
  <w:style w:type="character" w:customStyle="1" w:styleId="Heading-3Char">
    <w:name w:val="Heading-3 Char"/>
    <w:link w:val="Heading-3"/>
    <w:rsid w:val="00627A5F"/>
    <w:rPr>
      <w:rFonts w:ascii="B Nazanin" w:eastAsia="Times New Roman" w:hAnsi="B Nazanin" w:cs="Times New Roman"/>
      <w:b/>
      <w:bCs/>
      <w:noProof/>
      <w:sz w:val="26"/>
      <w:szCs w:val="26"/>
    </w:rPr>
  </w:style>
  <w:style w:type="character" w:customStyle="1" w:styleId="A31">
    <w:name w:val="A3+1"/>
    <w:uiPriority w:val="99"/>
    <w:rsid w:val="00627A5F"/>
    <w:rPr>
      <w:rFonts w:cs="NewBaskervilleITC"/>
      <w:color w:val="000000"/>
      <w:sz w:val="22"/>
      <w:szCs w:val="22"/>
    </w:rPr>
  </w:style>
  <w:style w:type="paragraph" w:customStyle="1" w:styleId="hamed">
    <w:name w:val="hamed"/>
    <w:basedOn w:val="Normal"/>
    <w:rsid w:val="00627A5F"/>
    <w:pPr>
      <w:bidi/>
      <w:spacing w:after="0" w:line="240" w:lineRule="auto"/>
      <w:ind w:left="-82"/>
      <w:jc w:val="lowKashida"/>
    </w:pPr>
    <w:rPr>
      <w:rFonts w:ascii="Times New Roman" w:eastAsia="Times New Roman" w:hAnsi="Times New Roman" w:cs="B Nazanin"/>
      <w:sz w:val="24"/>
      <w:szCs w:val="28"/>
      <w:lang w:bidi="fa-IR"/>
    </w:rPr>
  </w:style>
  <w:style w:type="paragraph" w:customStyle="1" w:styleId="30">
    <w:name w:val="3"/>
    <w:basedOn w:val="Normal"/>
    <w:rsid w:val="00627A5F"/>
    <w:pPr>
      <w:spacing w:before="100" w:beforeAutospacing="1" w:after="100" w:afterAutospacing="1" w:line="240" w:lineRule="auto"/>
    </w:pPr>
    <w:rPr>
      <w:rFonts w:ascii="Times New Roman" w:eastAsia="Times New Roman" w:hAnsi="Times New Roman" w:cs="Times New Roman"/>
      <w:sz w:val="24"/>
      <w:szCs w:val="24"/>
      <w:lang w:val="et-EE" w:eastAsia="et-EE" w:bidi="ar-SA"/>
    </w:rPr>
  </w:style>
  <w:style w:type="numbering" w:customStyle="1" w:styleId="NoList1111">
    <w:name w:val="No List1111"/>
    <w:next w:val="NoList"/>
    <w:uiPriority w:val="99"/>
    <w:semiHidden/>
    <w:unhideWhenUsed/>
    <w:rsid w:val="00627A5F"/>
  </w:style>
  <w:style w:type="table" w:customStyle="1" w:styleId="LightShading11">
    <w:name w:val="Light Shading11"/>
    <w:basedOn w:val="TableNormal"/>
    <w:uiPriority w:val="60"/>
    <w:rsid w:val="00627A5F"/>
    <w:pPr>
      <w:spacing w:after="0" w:line="240" w:lineRule="auto"/>
    </w:pPr>
    <w:rPr>
      <w:rFonts w:ascii="Calibri" w:eastAsia="Calibri" w:hAnsi="Calibri" w:cs="Arial"/>
      <w:color w:val="000000"/>
      <w:sz w:val="20"/>
      <w:szCs w:val="20"/>
      <w:lang w:bidi="ar-SA"/>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9">
    <w:name w:val="No List19"/>
    <w:next w:val="NoList"/>
    <w:uiPriority w:val="99"/>
    <w:semiHidden/>
    <w:unhideWhenUsed/>
    <w:rsid w:val="00627A5F"/>
  </w:style>
  <w:style w:type="table" w:customStyle="1" w:styleId="TableGrid17">
    <w:name w:val="Table Grid17"/>
    <w:basedOn w:val="TableNormal"/>
    <w:next w:val="TableGrid"/>
    <w:uiPriority w:val="59"/>
    <w:rsid w:val="00627A5F"/>
    <w:pPr>
      <w:spacing w:after="0" w:line="240" w:lineRule="auto"/>
      <w:jc w:val="both"/>
    </w:pPr>
    <w:rPr>
      <w:rFonts w:ascii="Calibri" w:eastAsia="Calibri" w:hAnsi="Calibri" w:cs="Arial"/>
      <w:sz w:val="20"/>
      <w:szCs w:val="20"/>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 Grid18"/>
    <w:basedOn w:val="TableNormal"/>
    <w:next w:val="TableGrid"/>
    <w:uiPriority w:val="59"/>
    <w:rsid w:val="00627A5F"/>
    <w:pPr>
      <w:spacing w:after="0" w:line="240" w:lineRule="auto"/>
    </w:pPr>
    <w:rPr>
      <w:rFonts w:ascii="Calibri" w:eastAsia="Calibri" w:hAnsi="Calibri" w:cs="Arial"/>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data">
    <w:name w:val="article data"/>
    <w:basedOn w:val="Normal"/>
    <w:link w:val="articledataChar"/>
    <w:qFormat/>
    <w:rsid w:val="00627A5F"/>
    <w:pPr>
      <w:spacing w:after="0" w:line="240" w:lineRule="auto"/>
    </w:pPr>
    <w:rPr>
      <w:rFonts w:ascii="Chaparral Pro" w:eastAsia="Calibri" w:hAnsi="Chaparral Pro" w:cs="B Nazanin"/>
      <w:color w:val="000000"/>
      <w:sz w:val="16"/>
      <w:szCs w:val="16"/>
      <w:lang w:bidi="fa-IR"/>
    </w:rPr>
  </w:style>
  <w:style w:type="character" w:customStyle="1" w:styleId="articledataChar">
    <w:name w:val="article data Char"/>
    <w:link w:val="articledata"/>
    <w:rsid w:val="00627A5F"/>
    <w:rPr>
      <w:rFonts w:ascii="Chaparral Pro" w:eastAsia="Calibri" w:hAnsi="Chaparral Pro" w:cs="B Nazanin"/>
      <w:color w:val="000000"/>
      <w:sz w:val="16"/>
      <w:szCs w:val="16"/>
    </w:rPr>
  </w:style>
  <w:style w:type="paragraph" w:customStyle="1" w:styleId="ad">
    <w:name w:val="واژه هاي كليدي"/>
    <w:basedOn w:val="Normal"/>
    <w:link w:val="Char2"/>
    <w:qFormat/>
    <w:rsid w:val="00627A5F"/>
    <w:pPr>
      <w:bidi/>
      <w:spacing w:before="120" w:after="120" w:line="240" w:lineRule="auto"/>
      <w:ind w:left="1588" w:right="567" w:hanging="1021"/>
      <w:jc w:val="both"/>
    </w:pPr>
    <w:rPr>
      <w:rFonts w:ascii="Times New Roman" w:eastAsia="Times New Roman" w:hAnsi="Times New Roman" w:cs="Times New Roman"/>
      <w:b/>
      <w:bCs/>
      <w:i/>
      <w:iCs/>
      <w:sz w:val="16"/>
      <w:szCs w:val="18"/>
      <w:lang w:bidi="fa-IR"/>
    </w:rPr>
  </w:style>
  <w:style w:type="character" w:customStyle="1" w:styleId="Char2">
    <w:name w:val="واژه هاي كليدي Char"/>
    <w:link w:val="ad"/>
    <w:rsid w:val="00627A5F"/>
    <w:rPr>
      <w:rFonts w:ascii="Times New Roman" w:eastAsia="Times New Roman" w:hAnsi="Times New Roman" w:cs="Times New Roman"/>
      <w:b/>
      <w:bCs/>
      <w:i/>
      <w:iCs/>
      <w:sz w:val="16"/>
      <w:szCs w:val="18"/>
    </w:rPr>
  </w:style>
  <w:style w:type="paragraph" w:customStyle="1" w:styleId="ae">
    <w:name w:val="چكيده"/>
    <w:basedOn w:val="Normal"/>
    <w:link w:val="Char3"/>
    <w:uiPriority w:val="99"/>
    <w:qFormat/>
    <w:rsid w:val="00627A5F"/>
    <w:pPr>
      <w:bidi/>
      <w:spacing w:after="0" w:line="240" w:lineRule="auto"/>
      <w:ind w:left="567" w:right="567"/>
      <w:jc w:val="lowKashida"/>
    </w:pPr>
    <w:rPr>
      <w:rFonts w:ascii="Times New Roman" w:eastAsia="Times New Roman" w:hAnsi="Times New Roman" w:cs="B Mitra"/>
      <w:sz w:val="18"/>
      <w:lang w:bidi="fa-IR"/>
    </w:rPr>
  </w:style>
  <w:style w:type="character" w:customStyle="1" w:styleId="Char3">
    <w:name w:val="چكيده Char"/>
    <w:link w:val="ae"/>
    <w:uiPriority w:val="99"/>
    <w:rsid w:val="00627A5F"/>
    <w:rPr>
      <w:rFonts w:ascii="Times New Roman" w:eastAsia="Times New Roman" w:hAnsi="Times New Roman" w:cs="B Mitra"/>
      <w:sz w:val="18"/>
    </w:rPr>
  </w:style>
  <w:style w:type="paragraph" w:customStyle="1" w:styleId="af">
    <w:name w:val="مرتبه علمي"/>
    <w:basedOn w:val="Normal"/>
    <w:link w:val="Char4"/>
    <w:qFormat/>
    <w:rsid w:val="00627A5F"/>
    <w:pPr>
      <w:pBdr>
        <w:top w:val="single" w:sz="4" w:space="1" w:color="auto"/>
      </w:pBdr>
      <w:tabs>
        <w:tab w:val="left" w:pos="1331"/>
      </w:tabs>
      <w:bidi/>
      <w:spacing w:after="0" w:line="288" w:lineRule="auto"/>
      <w:ind w:left="284" w:right="284"/>
      <w:jc w:val="both"/>
    </w:pPr>
    <w:rPr>
      <w:rFonts w:ascii="Arial" w:eastAsia="Calibri" w:hAnsi="Arial" w:cs="B Mitra"/>
      <w:sz w:val="18"/>
      <w:szCs w:val="18"/>
      <w:lang w:bidi="fa-IR"/>
    </w:rPr>
  </w:style>
  <w:style w:type="character" w:customStyle="1" w:styleId="Char4">
    <w:name w:val="مرتبه علمي Char"/>
    <w:link w:val="af"/>
    <w:rsid w:val="00627A5F"/>
    <w:rPr>
      <w:rFonts w:ascii="Arial" w:eastAsia="Calibri" w:hAnsi="Arial" w:cs="B Mitra"/>
      <w:sz w:val="18"/>
      <w:szCs w:val="18"/>
    </w:rPr>
  </w:style>
  <w:style w:type="paragraph" w:customStyle="1" w:styleId="af0">
    <w:name w:val="منابع"/>
    <w:basedOn w:val="Normal"/>
    <w:qFormat/>
    <w:rsid w:val="00627A5F"/>
    <w:pPr>
      <w:bidi/>
      <w:spacing w:after="0" w:line="240" w:lineRule="auto"/>
      <w:ind w:left="284" w:hanging="284"/>
      <w:jc w:val="lowKashida"/>
    </w:pPr>
    <w:rPr>
      <w:rFonts w:ascii="Times New Roman" w:eastAsia="Calibri" w:hAnsi="Times New Roman" w:cs="B Mitra"/>
      <w:sz w:val="20"/>
      <w:szCs w:val="26"/>
      <w:lang w:bidi="fa-IR"/>
    </w:rPr>
  </w:style>
  <w:style w:type="character" w:customStyle="1" w:styleId="cls-response">
    <w:name w:val="cls-response"/>
    <w:basedOn w:val="DefaultParagraphFont"/>
    <w:rsid w:val="00627A5F"/>
  </w:style>
  <w:style w:type="character" w:customStyle="1" w:styleId="rynqvb">
    <w:name w:val="rynqvb"/>
    <w:basedOn w:val="DefaultParagraphFont"/>
    <w:rsid w:val="00627A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894132">
      <w:bodyDiv w:val="1"/>
      <w:marLeft w:val="0"/>
      <w:marRight w:val="0"/>
      <w:marTop w:val="0"/>
      <w:marBottom w:val="0"/>
      <w:divBdr>
        <w:top w:val="none" w:sz="0" w:space="0" w:color="auto"/>
        <w:left w:val="none" w:sz="0" w:space="0" w:color="auto"/>
        <w:bottom w:val="none" w:sz="0" w:space="0" w:color="auto"/>
        <w:right w:val="none" w:sz="0" w:space="0" w:color="auto"/>
      </w:divBdr>
    </w:div>
    <w:div w:id="200174456">
      <w:bodyDiv w:val="1"/>
      <w:marLeft w:val="0"/>
      <w:marRight w:val="0"/>
      <w:marTop w:val="0"/>
      <w:marBottom w:val="0"/>
      <w:divBdr>
        <w:top w:val="none" w:sz="0" w:space="0" w:color="auto"/>
        <w:left w:val="none" w:sz="0" w:space="0" w:color="auto"/>
        <w:bottom w:val="none" w:sz="0" w:space="0" w:color="auto"/>
        <w:right w:val="none" w:sz="0" w:space="0" w:color="auto"/>
      </w:divBdr>
    </w:div>
    <w:div w:id="931933922">
      <w:bodyDiv w:val="1"/>
      <w:marLeft w:val="0"/>
      <w:marRight w:val="0"/>
      <w:marTop w:val="0"/>
      <w:marBottom w:val="0"/>
      <w:divBdr>
        <w:top w:val="none" w:sz="0" w:space="0" w:color="auto"/>
        <w:left w:val="none" w:sz="0" w:space="0" w:color="auto"/>
        <w:bottom w:val="none" w:sz="0" w:space="0" w:color="auto"/>
        <w:right w:val="none" w:sz="0" w:space="0" w:color="auto"/>
      </w:divBdr>
    </w:div>
    <w:div w:id="1488983374">
      <w:bodyDiv w:val="1"/>
      <w:marLeft w:val="0"/>
      <w:marRight w:val="0"/>
      <w:marTop w:val="0"/>
      <w:marBottom w:val="0"/>
      <w:divBdr>
        <w:top w:val="none" w:sz="0" w:space="0" w:color="auto"/>
        <w:left w:val="none" w:sz="0" w:space="0" w:color="auto"/>
        <w:bottom w:val="none" w:sz="0" w:space="0" w:color="auto"/>
        <w:right w:val="none" w:sz="0" w:space="0" w:color="auto"/>
      </w:divBdr>
    </w:div>
    <w:div w:id="1616450329">
      <w:bodyDiv w:val="1"/>
      <w:marLeft w:val="0"/>
      <w:marRight w:val="0"/>
      <w:marTop w:val="0"/>
      <w:marBottom w:val="0"/>
      <w:divBdr>
        <w:top w:val="none" w:sz="0" w:space="0" w:color="auto"/>
        <w:left w:val="none" w:sz="0" w:space="0" w:color="auto"/>
        <w:bottom w:val="none" w:sz="0" w:space="0" w:color="auto"/>
        <w:right w:val="none" w:sz="0" w:space="0" w:color="auto"/>
      </w:divBdr>
    </w:div>
    <w:div w:id="1626541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2.xml"/><Relationship Id="rId26" Type="http://schemas.openxmlformats.org/officeDocument/2006/relationships/hyperlink" Target="https://jzpm.marvdasht.iau.ir/article_3992.html" TargetMode="External"/><Relationship Id="rId39" Type="http://schemas.openxmlformats.org/officeDocument/2006/relationships/hyperlink" Target="file:///D:\apa.pdf" TargetMode="External"/><Relationship Id="rId21" Type="http://schemas.openxmlformats.org/officeDocument/2006/relationships/image" Target="media/image5.png"/><Relationship Id="rId34" Type="http://schemas.openxmlformats.org/officeDocument/2006/relationships/image" Target="media/image8.wmf"/><Relationship Id="rId42" Type="http://schemas.openxmlformats.org/officeDocument/2006/relationships/hyperlink" Target="https://jzpm.marvdasht.iau.ir/article_3992.html" TargetMode="External"/><Relationship Id="rId47" Type="http://schemas.openxmlformats.org/officeDocument/2006/relationships/hyperlink" Target="https://gisj.sbu.ac.ir/article_94232.html"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yperlink" Target="https://doi.org/10.1016/j.heliyon.2023.e18424" TargetMode="External"/><Relationship Id="rId11" Type="http://schemas.openxmlformats.org/officeDocument/2006/relationships/image" Target="media/image3.png"/><Relationship Id="rId24" Type="http://schemas.openxmlformats.org/officeDocument/2006/relationships/hyperlink" Target="https://doi.org/10.22067/geoeh.2022.78658.1280" TargetMode="External"/><Relationship Id="rId32" Type="http://schemas.openxmlformats.org/officeDocument/2006/relationships/image" Target="media/image6.png"/><Relationship Id="rId37" Type="http://schemas.openxmlformats.org/officeDocument/2006/relationships/oleObject" Target="embeddings/oleObject2.bin"/><Relationship Id="rId40" Type="http://schemas.openxmlformats.org/officeDocument/2006/relationships/hyperlink" Target="https://doi.org/10.22067/geoeh.2022.78658.1280" TargetMode="External"/><Relationship Id="rId45" Type="http://schemas.openxmlformats.org/officeDocument/2006/relationships/hyperlink" Target="https://doi.org/10.1016/j.heliyon.2023.e18424"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file:///D:\apa.pdf" TargetMode="External"/><Relationship Id="rId28" Type="http://schemas.openxmlformats.org/officeDocument/2006/relationships/hyperlink" Target="https://doi.org/10.1016/j.ejrs.2017.08.001" TargetMode="External"/><Relationship Id="rId36" Type="http://schemas.openxmlformats.org/officeDocument/2006/relationships/image" Target="media/image9.wmf"/><Relationship Id="rId49"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orcid.org/0009-0008-0600-3006" TargetMode="External"/><Relationship Id="rId31" Type="http://schemas.openxmlformats.org/officeDocument/2006/relationships/hyperlink" Target="https://gisj.sbu.ac.ir/article_94232.html" TargetMode="External"/><Relationship Id="rId44" Type="http://schemas.openxmlformats.org/officeDocument/2006/relationships/hyperlink" Target="https://doi.org/10.1016/j.ejrs.2017.08.001" TargetMode="External"/><Relationship Id="rId4" Type="http://schemas.openxmlformats.org/officeDocument/2006/relationships/settings" Target="settings.xml"/><Relationship Id="rId9" Type="http://schemas.openxmlformats.org/officeDocument/2006/relationships/hyperlink" Target="https://orcid.org/0000-0003-0877-1566" TargetMode="External"/><Relationship Id="rId14" Type="http://schemas.openxmlformats.org/officeDocument/2006/relationships/footer" Target="footer1.xml"/><Relationship Id="rId22" Type="http://schemas.openxmlformats.org/officeDocument/2006/relationships/hyperlink" Target="https://geoeh.um.ac.ir/data/geoeh/news/HowToWriteReferences.docx?lang=en&amp;lang=en&amp;lang=en" TargetMode="External"/><Relationship Id="rId27" Type="http://schemas.openxmlformats.org/officeDocument/2006/relationships/hyperlink" Target="https://doi.org/10.22059/jhgr.2019.236547.1007487" TargetMode="External"/><Relationship Id="rId30" Type="http://schemas.openxmlformats.org/officeDocument/2006/relationships/hyperlink" Target="http://www.jstor.org/stable/40211980" TargetMode="External"/><Relationship Id="rId35" Type="http://schemas.openxmlformats.org/officeDocument/2006/relationships/oleObject" Target="embeddings/oleObject1.bin"/><Relationship Id="rId43" Type="http://schemas.openxmlformats.org/officeDocument/2006/relationships/hyperlink" Target="https://doi.org/10.22059/jhgr.2019.236547.1007487" TargetMode="External"/><Relationship Id="rId48" Type="http://schemas.openxmlformats.org/officeDocument/2006/relationships/header" Target="header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5.xml"/><Relationship Id="rId25" Type="http://schemas.openxmlformats.org/officeDocument/2006/relationships/hyperlink" Target="https://dorl.net/dor/20.1001.1.20087845.1401.11.44.3.6" TargetMode="External"/><Relationship Id="rId33" Type="http://schemas.openxmlformats.org/officeDocument/2006/relationships/image" Target="media/image7.png"/><Relationship Id="rId38" Type="http://schemas.openxmlformats.org/officeDocument/2006/relationships/hyperlink" Target="https://geoeh.um.ac.ir/data/geoeh/news/HowToWriteReferences.docx?lang=en&amp;lang=en&amp;lang=en" TargetMode="External"/><Relationship Id="rId46" Type="http://schemas.openxmlformats.org/officeDocument/2006/relationships/hyperlink" Target="http://www.jstor.org/stable/40211980" TargetMode="External"/><Relationship Id="rId20" Type="http://schemas.openxmlformats.org/officeDocument/2006/relationships/image" Target="media/image4.png"/><Relationship Id="rId41" Type="http://schemas.openxmlformats.org/officeDocument/2006/relationships/hyperlink" Target="https://dorl.net/dor/20.1001.1.20087845.1401.11.44.3.6"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9C6813A7-4835-4359-8E24-1DA249948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16</Pages>
  <Words>5904</Words>
  <Characters>33653</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Atlas</cp:lastModifiedBy>
  <cp:revision>18</cp:revision>
  <cp:lastPrinted>2022-12-26T06:33:00Z</cp:lastPrinted>
  <dcterms:created xsi:type="dcterms:W3CDTF">2026-05-06T06:50:00Z</dcterms:created>
  <dcterms:modified xsi:type="dcterms:W3CDTF">2026-08-08T07:09:00Z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1570c3c3-47de-3172-99c2-3f88fd3a44ba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http://www.zotero.org/styles/apa-5th-edition</vt:lpwstr>
  </property>
  <property fmtid="{D5CDD505-2E9C-101B-9397-08002B2CF9AE}" pid="8" name="Mendeley Recent Style Name 1_1">
    <vt:lpwstr>American Psychological Association 5th edition</vt:lpwstr>
  </property>
  <property fmtid="{D5CDD505-2E9C-101B-9397-08002B2CF9AE}" pid="9" name="Mendeley Recent Style Id 2_1">
    <vt:lpwstr>http://www.zotero.org/styles/apa-6th-edition</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http://www.zotero.org/styles/apa</vt:lpwstr>
  </property>
  <property fmtid="{D5CDD505-2E9C-101B-9397-08002B2CF9AE}" pid="12" name="Mendeley Recent Style Name 3_1">
    <vt:lpwstr>American Psychological Association 7th edition</vt:lpwstr>
  </property>
  <property fmtid="{D5CDD505-2E9C-101B-9397-08002B2CF9AE}" pid="13" name="Mendeley Recent Style Id 4_1">
    <vt:lpwstr>http://www.zotero.org/styles/apa-annotated-bibliography</vt:lpwstr>
  </property>
  <property fmtid="{D5CDD505-2E9C-101B-9397-08002B2CF9AE}" pid="14" name="Mendeley Recent Style Name 4_1">
    <vt:lpwstr>American Psychological Association 7th edition (annotated bibliography)</vt:lpwstr>
  </property>
  <property fmtid="{D5CDD505-2E9C-101B-9397-08002B2CF9AE}" pid="15" name="Mendeley Recent Style Id 5_1">
    <vt:lpwstr>http://www.zotero.org/styles/apa-no-ampersand</vt:lpwstr>
  </property>
  <property fmtid="{D5CDD505-2E9C-101B-9397-08002B2CF9AE}" pid="16" name="Mendeley Recent Style Name 5_1">
    <vt:lpwstr>American Psychological Association 7th edition (no ampersand)</vt:lpwstr>
  </property>
  <property fmtid="{D5CDD505-2E9C-101B-9397-08002B2CF9AE}" pid="17" name="Mendeley Recent Style Id 6_1">
    <vt:lpwstr>http://www.zotero.org/styles/apa-no-initials</vt:lpwstr>
  </property>
  <property fmtid="{D5CDD505-2E9C-101B-9397-08002B2CF9AE}" pid="18" name="Mendeley Recent Style Name 6_1">
    <vt:lpwstr>American Psychological Association 7th edition (no initials)</vt:lpwstr>
  </property>
  <property fmtid="{D5CDD505-2E9C-101B-9397-08002B2CF9AE}" pid="19" name="Mendeley Recent Style Id 7_1">
    <vt:lpwstr>http://www.zotero.org/styles/apa-numeric-superscript-brackets</vt:lpwstr>
  </property>
  <property fmtid="{D5CDD505-2E9C-101B-9397-08002B2CF9AE}" pid="20" name="Mendeley Recent Style Name 7_1">
    <vt:lpwstr>American Psychological Association 7th edition (numeric, brackets)</vt:lpwstr>
  </property>
  <property fmtid="{D5CDD505-2E9C-101B-9397-08002B2CF9AE}" pid="21" name="Mendeley Recent Style Id 8_1">
    <vt:lpwstr>http://www.zotero.org/styles/american-sociological-association</vt:lpwstr>
  </property>
  <property fmtid="{D5CDD505-2E9C-101B-9397-08002B2CF9AE}" pid="22" name="Mendeley Recent Style Name 8_1">
    <vt:lpwstr>American Sociological Association 6th edition</vt:lpwstr>
  </property>
  <property fmtid="{D5CDD505-2E9C-101B-9397-08002B2CF9AE}" pid="23" name="Mendeley Recent Style Id 9_1">
    <vt:lpwstr>http://www.zotero.org/styles/chicago-author-date-16th-edition</vt:lpwstr>
  </property>
  <property fmtid="{D5CDD505-2E9C-101B-9397-08002B2CF9AE}" pid="24" name="Mendeley Recent Style Name 9_1">
    <vt:lpwstr>Chicago Manual of Style 16th edition (author-date)</vt:lpwstr>
  </property>
</Properties>
</file>